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W w:w="15594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9780"/>
        <w:gridCol w:w="2411"/>
      </w:tblGrid>
      <w:tr w:rsidR="00561F21" w:rsidRPr="00CB5B53" w14:paraId="7413488F" w14:textId="77777777" w:rsidTr="00E3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6752EFB" w14:textId="77777777" w:rsidR="00561F21" w:rsidRDefault="00561F21" w:rsidP="00E3727E">
            <w:bookmarkStart w:id="0" w:name="_GoBack"/>
            <w:bookmarkEnd w:id="0"/>
            <w:r>
              <w:t>класс</w:t>
            </w:r>
          </w:p>
        </w:tc>
        <w:tc>
          <w:tcPr>
            <w:tcW w:w="2551" w:type="dxa"/>
          </w:tcPr>
          <w:p w14:paraId="08985723" w14:textId="77777777" w:rsidR="00561F21" w:rsidRPr="00CB5B53" w:rsidRDefault="00561F21" w:rsidP="00E37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9780" w:type="dxa"/>
          </w:tcPr>
          <w:p w14:paraId="5753883F" w14:textId="77777777" w:rsidR="00561F21" w:rsidRPr="00CB5B53" w:rsidRDefault="00561F21" w:rsidP="00E37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Классный час</w:t>
            </w:r>
          </w:p>
        </w:tc>
        <w:tc>
          <w:tcPr>
            <w:tcW w:w="2411" w:type="dxa"/>
          </w:tcPr>
          <w:p w14:paraId="3A9EAB02" w14:textId="77777777" w:rsidR="00561F21" w:rsidRPr="00CB5B53" w:rsidRDefault="00561F21" w:rsidP="00E372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недели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Pr="00CB5B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время</w:t>
            </w:r>
          </w:p>
        </w:tc>
      </w:tr>
      <w:tr w:rsidR="00561F21" w14:paraId="0DB7E171" w14:textId="77777777" w:rsidTr="00E3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2D3982D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2A81C480" w14:textId="77777777" w:rsidR="00561F2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Кристина Игоревна Варламова</w:t>
            </w:r>
          </w:p>
        </w:tc>
        <w:tc>
          <w:tcPr>
            <w:tcW w:w="9780" w:type="dxa"/>
          </w:tcPr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9E42E1" w14:paraId="1D5BEB9F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top w:val="single" w:sz="4" w:space="0" w:color="5B9BD5" w:themeColor="accent5"/>
                    <w:left w:val="nil"/>
                    <w:right w:val="single" w:sz="4" w:space="0" w:color="5B9BD5" w:themeColor="accent5"/>
                  </w:tcBorders>
                  <w:hideMark/>
                </w:tcPr>
                <w:p w14:paraId="4F5C2749" w14:textId="77777777" w:rsidR="00561F21" w:rsidRPr="009E42E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</w:pPr>
                  <w:r w:rsidRPr="009E42E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  <w:t>1.Управление велосипедом. Предупреждающие сигналы велосипедиста</w:t>
                  </w:r>
                </w:p>
              </w:tc>
            </w:tr>
            <w:tr w:rsidR="00561F21" w:rsidRPr="009E42E1" w14:paraId="230F5853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6A6AECE7" w14:textId="77777777" w:rsidR="00561F21" w:rsidRPr="009E42E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spacing w:val="11"/>
                      <w:sz w:val="24"/>
                      <w:szCs w:val="26"/>
                    </w:rPr>
                  </w:pPr>
                  <w:r w:rsidRPr="009E42E1">
                    <w:rPr>
                      <w:b w:val="0"/>
                      <w:bCs w:val="0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9E42E1" w14:paraId="33F244D7" w14:textId="77777777" w:rsidTr="00E372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bottom w:val="single" w:sz="4" w:space="0" w:color="5B9BD5" w:themeColor="accent5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1EBC2C0A" w14:textId="77777777" w:rsidR="00561F21" w:rsidRPr="009E42E1" w:rsidRDefault="00561F21" w:rsidP="00E3727E">
                  <w:pPr>
                    <w:rPr>
                      <w:b w:val="0"/>
                      <w:bCs w:val="0"/>
                    </w:rPr>
                  </w:pPr>
                  <w:r w:rsidRPr="009E42E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7047B156" w14:textId="77777777" w:rsidR="00561F21" w:rsidRPr="009E42E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096B2A27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6F3CE206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06205A7F" w14:textId="77777777" w:rsidTr="00E3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25056D5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F201EB8" w14:textId="77777777" w:rsidR="00561F2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Наталья Сергеевна Баринова</w:t>
            </w:r>
          </w:p>
        </w:tc>
        <w:tc>
          <w:tcPr>
            <w:tcW w:w="9780" w:type="dxa"/>
          </w:tcPr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1E1139B8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top w:val="single" w:sz="4" w:space="0" w:color="5B9BD5" w:themeColor="accent5"/>
                    <w:left w:val="nil"/>
                    <w:right w:val="single" w:sz="4" w:space="0" w:color="5B9BD5" w:themeColor="accent5"/>
                  </w:tcBorders>
                  <w:hideMark/>
                </w:tcPr>
                <w:p w14:paraId="4E473D8D" w14:textId="77777777" w:rsidR="00561F21" w:rsidRPr="009E42E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</w:pPr>
                  <w:r w:rsidRPr="009E42E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  <w:t>1.Управление велосипедом. Предупреждающие сигналы велосипедиста</w:t>
                  </w:r>
                </w:p>
              </w:tc>
            </w:tr>
            <w:tr w:rsidR="00561F21" w:rsidRPr="00095311" w14:paraId="4E5737D6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15E0061D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17685167" w14:textId="77777777" w:rsidTr="00E372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bottom w:val="single" w:sz="4" w:space="0" w:color="5B9BD5" w:themeColor="accent5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0305FA84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18079FC9" w14:textId="77777777" w:rsidR="00561F21" w:rsidRPr="0009531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77899172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  <w:p w14:paraId="739DC1CA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58D935C7" w14:textId="77777777" w:rsidTr="00E3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23C7435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0442E655" w14:textId="77777777" w:rsidR="00561F2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Евгений Александрович Слепов</w:t>
            </w:r>
          </w:p>
        </w:tc>
        <w:tc>
          <w:tcPr>
            <w:tcW w:w="9780" w:type="dxa"/>
          </w:tcPr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9E42E1" w14:paraId="0DA09983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top w:val="single" w:sz="4" w:space="0" w:color="5B9BD5" w:themeColor="accent5"/>
                    <w:left w:val="nil"/>
                    <w:right w:val="single" w:sz="4" w:space="0" w:color="5B9BD5" w:themeColor="accent5"/>
                  </w:tcBorders>
                  <w:hideMark/>
                </w:tcPr>
                <w:p w14:paraId="158AEC86" w14:textId="77777777" w:rsidR="00561F21" w:rsidRPr="009E42E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</w:pPr>
                  <w:r w:rsidRPr="009E42E1">
                    <w:rPr>
                      <w:rFonts w:ascii="Times New Roman" w:eastAsia="Calibri" w:hAnsi="Times New Roman" w:cs="Times New Roman"/>
                      <w:b w:val="0"/>
                      <w:bCs w:val="0"/>
                      <w:color w:val="auto"/>
                      <w:spacing w:val="11"/>
                      <w:sz w:val="24"/>
                      <w:szCs w:val="26"/>
                    </w:rPr>
                    <w:t>1.Управление велосипедом. Предупреждающие сигналы велосипедиста</w:t>
                  </w:r>
                </w:p>
              </w:tc>
            </w:tr>
            <w:tr w:rsidR="00561F21" w:rsidRPr="009E42E1" w14:paraId="30A9BB1F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652DFF58" w14:textId="77777777" w:rsidR="00561F21" w:rsidRPr="009E42E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spacing w:val="11"/>
                      <w:sz w:val="24"/>
                      <w:szCs w:val="26"/>
                    </w:rPr>
                  </w:pPr>
                  <w:r w:rsidRPr="009E42E1">
                    <w:rPr>
                      <w:b w:val="0"/>
                      <w:bCs w:val="0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9E42E1" w14:paraId="0F9C0F85" w14:textId="77777777" w:rsidTr="00E372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bottom w:val="single" w:sz="4" w:space="0" w:color="5B9BD5" w:themeColor="accent5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7A7C5A2B" w14:textId="77777777" w:rsidR="00561F21" w:rsidRPr="009E42E1" w:rsidRDefault="00561F21" w:rsidP="00E3727E">
                  <w:pPr>
                    <w:rPr>
                      <w:b w:val="0"/>
                      <w:bCs w:val="0"/>
                    </w:rPr>
                  </w:pPr>
                  <w:r w:rsidRPr="009E42E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710C2A5E" w14:textId="77777777" w:rsidR="00561F21" w:rsidRPr="009E42E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7AC25C2B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0D56DFED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7761AF4A" w14:textId="77777777" w:rsidTr="00E3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1FF0F35A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79B49849" w14:textId="77777777" w:rsidR="00561F2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Марина Вадимовна Улановская</w:t>
            </w:r>
          </w:p>
        </w:tc>
        <w:tc>
          <w:tcPr>
            <w:tcW w:w="9780" w:type="dxa"/>
          </w:tcPr>
          <w:p w14:paraId="20432B7F" w14:textId="77777777" w:rsidR="00561F21" w:rsidRPr="00095311" w:rsidRDefault="00561F21" w:rsidP="00E3727E">
            <w:pPr>
              <w:shd w:val="clear" w:color="auto" w:fill="4472C4" w:themeFill="acc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1.Требования к техническому состоянию велосипеда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2ED46915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4BE86E18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3D6A1D63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25D026B8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2AF62FD0" w14:textId="77777777" w:rsidR="00561F21" w:rsidRPr="0009531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41951807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  <w:p w14:paraId="0FC799BD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693CE03E" w14:textId="77777777" w:rsidTr="00E3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798E9C98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F1A7704" w14:textId="77777777" w:rsidR="00561F2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Светлана Юрьевна Титаева</w:t>
            </w:r>
          </w:p>
        </w:tc>
        <w:tc>
          <w:tcPr>
            <w:tcW w:w="9780" w:type="dxa"/>
          </w:tcPr>
          <w:p w14:paraId="6554C1C6" w14:textId="77777777" w:rsidR="00561F21" w:rsidRPr="00095311" w:rsidRDefault="00561F21" w:rsidP="00E3727E">
            <w:pPr>
              <w:shd w:val="clear" w:color="auto" w:fill="4472C4" w:themeFill="acc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Требования к техническому состоянию велосипеда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6A7A3034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2F5496" w:themeFill="accent1" w:themeFillShade="BF"/>
                  <w:hideMark/>
                </w:tcPr>
                <w:p w14:paraId="7F9AA35D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222392D0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6C9819D3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49C4036A" w14:textId="77777777" w:rsidR="00561F21" w:rsidRPr="0009531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7FC3C8C7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14FA813E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2C8C9068" w14:textId="77777777" w:rsidTr="00E3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5F73979E" w14:textId="77777777" w:rsidR="00561F21" w:rsidRPr="00E60187" w:rsidRDefault="00561F21" w:rsidP="00E3727E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708C7438" w14:textId="77777777" w:rsidR="00561F2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Кристина Юрьевна </w:t>
            </w:r>
            <w:proofErr w:type="spellStart"/>
            <w:r>
              <w:t>Роньшина</w:t>
            </w:r>
            <w:proofErr w:type="spellEnd"/>
          </w:p>
        </w:tc>
        <w:tc>
          <w:tcPr>
            <w:tcW w:w="9780" w:type="dxa"/>
          </w:tcPr>
          <w:p w14:paraId="575370CB" w14:textId="77777777" w:rsidR="00561F21" w:rsidRPr="00095311" w:rsidRDefault="00561F21" w:rsidP="00E3727E">
            <w:pPr>
              <w:shd w:val="clear" w:color="auto" w:fill="4472C4" w:themeFill="accen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</w:t>
            </w: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Требования к техническому состоянию велосипеда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2182BF33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371AFDAE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50650D6E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2FEDC9D7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4FC10402" w14:textId="77777777" w:rsidR="00561F21" w:rsidRPr="0009531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3AC3B2C5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  <w:p w14:paraId="00ADF494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213E5506" w14:textId="77777777" w:rsidTr="00E3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278CB9EE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1</w:t>
            </w:r>
          </w:p>
        </w:tc>
        <w:tc>
          <w:tcPr>
            <w:tcW w:w="2551" w:type="dxa"/>
          </w:tcPr>
          <w:p w14:paraId="5CC59DC3" w14:textId="77777777" w:rsidR="00561F2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Ольга Владимировна Афанасьева</w:t>
            </w:r>
          </w:p>
        </w:tc>
        <w:tc>
          <w:tcPr>
            <w:tcW w:w="9780" w:type="dxa"/>
          </w:tcPr>
          <w:p w14:paraId="2442302C" w14:textId="77777777" w:rsidR="00561F21" w:rsidRPr="00095311" w:rsidRDefault="00561F21" w:rsidP="00E3727E">
            <w:pPr>
              <w:shd w:val="clear" w:color="auto" w:fill="4472C4" w:themeFill="accent1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1.ПДД для велосипедистов старше 14 лет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79394F85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1A3EE08D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46AC2946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26AC9A67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55B843B0" w14:textId="77777777" w:rsidR="00561F21" w:rsidRPr="00095311" w:rsidRDefault="00561F21" w:rsidP="00E37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190987F0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Четверг</w:t>
            </w:r>
          </w:p>
          <w:p w14:paraId="1DB0C33A" w14:textId="77777777" w:rsidR="00561F21" w:rsidRDefault="00561F21" w:rsidP="00E37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561F21" w14:paraId="699DBBE4" w14:textId="77777777" w:rsidTr="00E3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14:paraId="6F508F8F" w14:textId="77777777" w:rsidR="00561F21" w:rsidRPr="00CB5B53" w:rsidRDefault="00561F21" w:rsidP="00E3727E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0A04CA0" w14:textId="77777777" w:rsidR="00561F2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Алена Михайловна Бабанина</w:t>
            </w:r>
          </w:p>
        </w:tc>
        <w:tc>
          <w:tcPr>
            <w:tcW w:w="9780" w:type="dxa"/>
          </w:tcPr>
          <w:p w14:paraId="20A84A5A" w14:textId="77777777" w:rsidR="00561F21" w:rsidRPr="00095311" w:rsidRDefault="00561F21" w:rsidP="00E3727E">
            <w:pPr>
              <w:shd w:val="clear" w:color="auto" w:fill="4472C4" w:themeFill="accent1"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</w:pPr>
            <w:r w:rsidRPr="00095311">
              <w:rPr>
                <w:rFonts w:ascii="Times New Roman" w:eastAsia="Calibri" w:hAnsi="Times New Roman" w:cs="Times New Roman"/>
                <w:spacing w:val="11"/>
                <w:sz w:val="24"/>
                <w:szCs w:val="26"/>
              </w:rPr>
              <w:t>1.ПДД для велосипедистов старше 14 лет</w:t>
            </w:r>
          </w:p>
          <w:tbl>
            <w:tblPr>
              <w:tblStyle w:val="-35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10"/>
            </w:tblGrid>
            <w:tr w:rsidR="00561F21" w:rsidRPr="00095311" w14:paraId="72F33731" w14:textId="77777777" w:rsidTr="00E372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10" w:type="dxa"/>
                  <w:tcBorders>
                    <w:left w:val="nil"/>
                    <w:right w:val="single" w:sz="4" w:space="0" w:color="5B9BD5" w:themeColor="accent5"/>
                  </w:tcBorders>
                  <w:shd w:val="clear" w:color="auto" w:fill="FFE599" w:themeFill="accent4" w:themeFillTint="66"/>
                  <w:hideMark/>
                </w:tcPr>
                <w:p w14:paraId="73392952" w14:textId="77777777" w:rsidR="00561F21" w:rsidRPr="00095311" w:rsidRDefault="00561F21" w:rsidP="00E3727E">
                  <w:pPr>
                    <w:rPr>
                      <w:rFonts w:ascii="Times New Roman" w:eastAsia="Calibri" w:hAnsi="Times New Roman" w:cs="Times New Roman"/>
                      <w:b w:val="0"/>
                      <w:bCs w:val="0"/>
                      <w:color w:val="000000"/>
                      <w:spacing w:val="11"/>
                      <w:sz w:val="24"/>
                      <w:szCs w:val="26"/>
                    </w:rPr>
                  </w:pPr>
                  <w:r w:rsidRPr="00095311">
                    <w:rPr>
                      <w:b w:val="0"/>
                      <w:bCs w:val="0"/>
                      <w:color w:val="auto"/>
                    </w:rPr>
                    <w:t>2.Классных час посвященный Дню космонавтики. Достижениям Российской науки и техники в освоении космоса.</w:t>
                  </w:r>
                </w:p>
              </w:tc>
            </w:tr>
            <w:tr w:rsidR="00561F21" w:rsidRPr="00095311" w14:paraId="511A9336" w14:textId="77777777" w:rsidTr="00E372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10" w:type="dxa"/>
                  <w:tcBorders>
                    <w:top w:val="nil"/>
                    <w:left w:val="nil"/>
                    <w:right w:val="single" w:sz="4" w:space="0" w:color="5B9BD5" w:themeColor="accent5"/>
                  </w:tcBorders>
                  <w:shd w:val="clear" w:color="auto" w:fill="FF0000"/>
                  <w:hideMark/>
                </w:tcPr>
                <w:p w14:paraId="779959E5" w14:textId="77777777" w:rsidR="00561F21" w:rsidRPr="00095311" w:rsidRDefault="00561F21" w:rsidP="00E3727E">
                  <w:pPr>
                    <w:rPr>
                      <w:b w:val="0"/>
                      <w:bCs w:val="0"/>
                    </w:rPr>
                  </w:pPr>
                  <w:r w:rsidRPr="00095311">
                    <w:rPr>
                      <w:b w:val="0"/>
                      <w:bCs w:val="0"/>
                    </w:rPr>
                    <w:t xml:space="preserve">3.День пожарной охраны - 30 апреля.  </w:t>
                  </w:r>
                </w:p>
              </w:tc>
            </w:tr>
          </w:tbl>
          <w:p w14:paraId="038E638D" w14:textId="77777777" w:rsidR="00561F21" w:rsidRPr="00095311" w:rsidRDefault="00561F21" w:rsidP="00E3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</w:tcPr>
          <w:p w14:paraId="088DBF0A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Четверг</w:t>
            </w:r>
          </w:p>
          <w:p w14:paraId="40E6998E" w14:textId="77777777" w:rsidR="00561F21" w:rsidRDefault="00561F21" w:rsidP="00E37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</w:tbl>
    <w:p w14:paraId="50AB2C7E" w14:textId="77777777" w:rsidR="00771C42" w:rsidRDefault="00771C42"/>
    <w:sectPr w:rsidR="00771C42" w:rsidSect="00561F2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1596" w14:textId="77777777" w:rsidR="006E7671" w:rsidRDefault="006E7671" w:rsidP="00561F21">
      <w:pPr>
        <w:spacing w:after="0" w:line="240" w:lineRule="auto"/>
      </w:pPr>
      <w:r>
        <w:separator/>
      </w:r>
    </w:p>
  </w:endnote>
  <w:endnote w:type="continuationSeparator" w:id="0">
    <w:p w14:paraId="0412157D" w14:textId="77777777" w:rsidR="006E7671" w:rsidRDefault="006E7671" w:rsidP="0056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67238" w14:textId="77777777" w:rsidR="006E7671" w:rsidRDefault="006E7671" w:rsidP="00561F21">
      <w:pPr>
        <w:spacing w:after="0" w:line="240" w:lineRule="auto"/>
      </w:pPr>
      <w:r>
        <w:separator/>
      </w:r>
    </w:p>
  </w:footnote>
  <w:footnote w:type="continuationSeparator" w:id="0">
    <w:p w14:paraId="52F0FD93" w14:textId="77777777" w:rsidR="006E7671" w:rsidRDefault="006E7671" w:rsidP="0056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AB89" w14:textId="3786942B" w:rsidR="00561F21" w:rsidRDefault="00561F21">
    <w:pPr>
      <w:pStyle w:val="a3"/>
    </w:pPr>
    <w:r>
      <w:t xml:space="preserve">Классные часы ГБОУ «Морская школа» Московского района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B"/>
    <w:rsid w:val="00561F21"/>
    <w:rsid w:val="006E7671"/>
    <w:rsid w:val="00771C42"/>
    <w:rsid w:val="008D14BF"/>
    <w:rsid w:val="00D6389B"/>
    <w:rsid w:val="00D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E8B5"/>
  <w15:chartTrackingRefBased/>
  <w15:docId w15:val="{F38FE939-4B3A-4B6F-A2AF-E79BBA5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5">
    <w:name w:val="List Table 3 Accent 5"/>
    <w:basedOn w:val="a1"/>
    <w:uiPriority w:val="48"/>
    <w:rsid w:val="00561F2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25">
    <w:name w:val="Grid Table 2 Accent 5"/>
    <w:basedOn w:val="a1"/>
    <w:uiPriority w:val="47"/>
    <w:rsid w:val="00561F2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56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F21"/>
  </w:style>
  <w:style w:type="paragraph" w:styleId="a5">
    <w:name w:val="footer"/>
    <w:basedOn w:val="a"/>
    <w:link w:val="a6"/>
    <w:uiPriority w:val="99"/>
    <w:unhideWhenUsed/>
    <w:rsid w:val="00561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 Kузьмина</dc:creator>
  <cp:keywords/>
  <dc:description/>
  <cp:lastModifiedBy>PC</cp:lastModifiedBy>
  <cp:revision>2</cp:revision>
  <dcterms:created xsi:type="dcterms:W3CDTF">2020-04-13T09:41:00Z</dcterms:created>
  <dcterms:modified xsi:type="dcterms:W3CDTF">2020-04-13T09:41:00Z</dcterms:modified>
</cp:coreProperties>
</file>