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5"/>
        <w:tblW w:w="15594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9780"/>
        <w:gridCol w:w="2411"/>
      </w:tblGrid>
      <w:tr w:rsidR="009E42E1" w14:paraId="149280DB" w14:textId="77777777" w:rsidTr="002D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11D46634" w14:textId="195D4BC9" w:rsidR="009E42E1" w:rsidRDefault="009E42E1">
            <w:bookmarkStart w:id="0" w:name="_GoBack"/>
            <w:bookmarkEnd w:id="0"/>
            <w:r>
              <w:t>класс</w:t>
            </w:r>
          </w:p>
        </w:tc>
        <w:tc>
          <w:tcPr>
            <w:tcW w:w="2551" w:type="dxa"/>
          </w:tcPr>
          <w:p w14:paraId="1C619223" w14:textId="46E5A473" w:rsidR="009E42E1" w:rsidRPr="00CB5B53" w:rsidRDefault="009E42E1" w:rsidP="00CB5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5B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Классный руководитель</w:t>
            </w:r>
          </w:p>
        </w:tc>
        <w:tc>
          <w:tcPr>
            <w:tcW w:w="9780" w:type="dxa"/>
          </w:tcPr>
          <w:p w14:paraId="663019DC" w14:textId="72E2BA79" w:rsidR="009E42E1" w:rsidRPr="00CB5B53" w:rsidRDefault="009E42E1" w:rsidP="00CB5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5B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Классный час</w:t>
            </w:r>
          </w:p>
        </w:tc>
        <w:tc>
          <w:tcPr>
            <w:tcW w:w="2411" w:type="dxa"/>
          </w:tcPr>
          <w:p w14:paraId="5E5D0242" w14:textId="0F2A9A7A" w:rsidR="009E42E1" w:rsidRPr="00CB5B53" w:rsidRDefault="009E42E1" w:rsidP="00CB5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5B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День недели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Pr="00CB5B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время</w:t>
            </w:r>
          </w:p>
        </w:tc>
      </w:tr>
      <w:tr w:rsidR="009E42E1" w14:paraId="5D1797AE" w14:textId="77777777" w:rsidTr="002D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7A37AC9B" w14:textId="44AD5611" w:rsidR="009E42E1" w:rsidRPr="00CB5B53" w:rsidRDefault="009E42E1" w:rsidP="00095311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14:paraId="44E59E75" w14:textId="0ACEF6E6" w:rsidR="009E42E1" w:rsidRDefault="009E42E1" w:rsidP="0009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Алиса Дмитриевна Насырова</w:t>
            </w:r>
          </w:p>
        </w:tc>
        <w:tc>
          <w:tcPr>
            <w:tcW w:w="9780" w:type="dxa"/>
          </w:tcPr>
          <w:p w14:paraId="1BEEE3DE" w14:textId="543F4038" w:rsidR="009E42E1" w:rsidRPr="00095311" w:rsidRDefault="009E42E1" w:rsidP="00095311">
            <w:pPr>
              <w:shd w:val="clear" w:color="auto" w:fill="4472C4" w:themeFill="accent1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1.ПДД для велосипедистов старше 14 лет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9E42E1" w:rsidRPr="00095311" w14:paraId="7A342855" w14:textId="77777777" w:rsidTr="007E3C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36A88647" w14:textId="77777777" w:rsidR="009E42E1" w:rsidRPr="00095311" w:rsidRDefault="009E42E1" w:rsidP="00095311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9E42E1" w:rsidRPr="00095311" w14:paraId="10C53608" w14:textId="77777777" w:rsidTr="002D6B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3DFC3D37" w14:textId="77777777" w:rsidR="009E42E1" w:rsidRPr="00095311" w:rsidRDefault="009E42E1" w:rsidP="00095311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37FCDAED" w14:textId="77777777" w:rsidR="009E42E1" w:rsidRPr="00095311" w:rsidRDefault="009E42E1" w:rsidP="0009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2A4ABFC2" w14:textId="1317F5C1" w:rsidR="009E42E1" w:rsidRDefault="009E42E1" w:rsidP="009E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  <w:p w14:paraId="7A678991" w14:textId="193B9D12" w:rsidR="009E42E1" w:rsidRDefault="009E42E1" w:rsidP="009E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9E42E1" w14:paraId="11B180AF" w14:textId="77777777" w:rsidTr="002D6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D22C9FF" w14:textId="28222532" w:rsidR="009E42E1" w:rsidRPr="00CB5B53" w:rsidRDefault="009E42E1" w:rsidP="00095311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4</w:t>
            </w:r>
          </w:p>
        </w:tc>
        <w:tc>
          <w:tcPr>
            <w:tcW w:w="2551" w:type="dxa"/>
          </w:tcPr>
          <w:p w14:paraId="6AAC2908" w14:textId="0FAECEB2" w:rsidR="009E42E1" w:rsidRDefault="009E42E1" w:rsidP="00095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Наталья Владимировна Авдонкина</w:t>
            </w:r>
          </w:p>
        </w:tc>
        <w:tc>
          <w:tcPr>
            <w:tcW w:w="9780" w:type="dxa"/>
          </w:tcPr>
          <w:p w14:paraId="78B69C95" w14:textId="198F80A8" w:rsidR="009E42E1" w:rsidRPr="00095311" w:rsidRDefault="009E42E1" w:rsidP="00095311">
            <w:pPr>
              <w:shd w:val="clear" w:color="auto" w:fill="4472C4" w:themeFill="accent1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1.ПДД для велосипедистов старше 14 лет</w:t>
            </w:r>
          </w:p>
          <w:tbl>
            <w:tblPr>
              <w:tblStyle w:val="-35"/>
              <w:tblW w:w="995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951"/>
            </w:tblGrid>
            <w:tr w:rsidR="009E42E1" w:rsidRPr="00095311" w14:paraId="2ED47294" w14:textId="77777777" w:rsidTr="007E3C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951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10A1EB81" w14:textId="77777777" w:rsidR="009E42E1" w:rsidRPr="00095311" w:rsidRDefault="009E42E1" w:rsidP="00095311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9E42E1" w:rsidRPr="00095311" w14:paraId="550FF6C8" w14:textId="77777777" w:rsidTr="007E3C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51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273C72E1" w14:textId="77777777" w:rsidR="009E42E1" w:rsidRPr="00095311" w:rsidRDefault="009E42E1" w:rsidP="00095311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69AEF93C" w14:textId="77777777" w:rsidR="009E42E1" w:rsidRPr="00095311" w:rsidRDefault="009E42E1" w:rsidP="00095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03EDCF57" w14:textId="5C055E31" w:rsidR="009E42E1" w:rsidRDefault="009E42E1" w:rsidP="009E4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Понедельник</w:t>
            </w:r>
          </w:p>
          <w:p w14:paraId="789C711F" w14:textId="387E421C" w:rsidR="009E42E1" w:rsidRDefault="009E42E1" w:rsidP="009E4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9E42E1" w14:paraId="7936B311" w14:textId="77777777" w:rsidTr="002D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3F7B1613" w14:textId="66348CAA" w:rsidR="009E42E1" w:rsidRPr="00CB5B53" w:rsidRDefault="009E42E1" w:rsidP="00095311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1" w:type="dxa"/>
          </w:tcPr>
          <w:p w14:paraId="700ABD2D" w14:textId="6CDD968E" w:rsidR="009E42E1" w:rsidRDefault="009E42E1" w:rsidP="0009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Татьяна Александровна Андреева</w:t>
            </w:r>
          </w:p>
        </w:tc>
        <w:tc>
          <w:tcPr>
            <w:tcW w:w="9780" w:type="dxa"/>
          </w:tcPr>
          <w:p w14:paraId="5572D0B6" w14:textId="3A9C2321" w:rsidR="009E42E1" w:rsidRPr="00095311" w:rsidRDefault="009E42E1" w:rsidP="0009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</w:t>
            </w: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Права и обязанности водителей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9E42E1" w:rsidRPr="00095311" w14:paraId="793C2E5A" w14:textId="77777777" w:rsidTr="007E3C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30BDB7AD" w14:textId="77777777" w:rsidR="009E42E1" w:rsidRPr="00095311" w:rsidRDefault="009E42E1" w:rsidP="00095311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9E42E1" w:rsidRPr="00095311" w14:paraId="51FC5845" w14:textId="77777777" w:rsidTr="007E3C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14CB2FFA" w14:textId="77777777" w:rsidR="009E42E1" w:rsidRPr="00095311" w:rsidRDefault="009E42E1" w:rsidP="00095311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6708653A" w14:textId="4F6E4C52" w:rsidR="009E42E1" w:rsidRPr="00095311" w:rsidRDefault="009E42E1" w:rsidP="0009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7C298330" w14:textId="51495F27" w:rsidR="009E42E1" w:rsidRDefault="009E42E1" w:rsidP="009E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Пятница</w:t>
            </w:r>
          </w:p>
          <w:p w14:paraId="482041E7" w14:textId="5F9AD0CE" w:rsidR="009E42E1" w:rsidRDefault="009E42E1" w:rsidP="009E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9E42E1" w14:paraId="5E7966A2" w14:textId="77777777" w:rsidTr="002D6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1A28566" w14:textId="7E15A3C6" w:rsidR="009E42E1" w:rsidRPr="00CB5B53" w:rsidRDefault="009E42E1" w:rsidP="00095311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2E4935D" w14:textId="0C073F42" w:rsidR="009E42E1" w:rsidRDefault="009E42E1" w:rsidP="00095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Юлия Сергеевна </w:t>
            </w:r>
            <w:proofErr w:type="spellStart"/>
            <w:r>
              <w:t>Килина</w:t>
            </w:r>
            <w:proofErr w:type="spellEnd"/>
          </w:p>
        </w:tc>
        <w:tc>
          <w:tcPr>
            <w:tcW w:w="9780" w:type="dxa"/>
          </w:tcPr>
          <w:p w14:paraId="1CECFC46" w14:textId="2089866A" w:rsidR="009E42E1" w:rsidRPr="00095311" w:rsidRDefault="009E42E1" w:rsidP="00095311">
            <w:pPr>
              <w:shd w:val="clear" w:color="auto" w:fill="4472C4" w:themeFill="acc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1.Права и обязанности водителей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9E42E1" w:rsidRPr="00095311" w14:paraId="17749871" w14:textId="77777777" w:rsidTr="007E3C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4A96D4F5" w14:textId="77777777" w:rsidR="009E42E1" w:rsidRPr="00095311" w:rsidRDefault="009E42E1" w:rsidP="00095311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9E42E1" w:rsidRPr="00095311" w14:paraId="449CBD38" w14:textId="77777777" w:rsidTr="007E3C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6F08EDEE" w14:textId="77777777" w:rsidR="009E42E1" w:rsidRPr="00095311" w:rsidRDefault="009E42E1" w:rsidP="00095311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05F6338D" w14:textId="77777777" w:rsidR="009E42E1" w:rsidRPr="00095311" w:rsidRDefault="009E42E1" w:rsidP="00095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2FF0AD93" w14:textId="0677A0A3" w:rsidR="009E42E1" w:rsidRDefault="009E42E1" w:rsidP="009E4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Четверг</w:t>
            </w:r>
          </w:p>
          <w:p w14:paraId="512456C1" w14:textId="365A3C32" w:rsidR="009E42E1" w:rsidRDefault="009E42E1" w:rsidP="009E4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9E42E1" w14:paraId="7245AD9B" w14:textId="77777777" w:rsidTr="002D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4BBE3D32" w14:textId="3E0EBCBF" w:rsidR="009E42E1" w:rsidRPr="00CB5B53" w:rsidRDefault="009E42E1" w:rsidP="00095311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14:paraId="5C3E75D6" w14:textId="40405E33" w:rsidR="009E42E1" w:rsidRDefault="009E42E1" w:rsidP="0009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Марина Николаевна Демкова</w:t>
            </w:r>
          </w:p>
        </w:tc>
        <w:tc>
          <w:tcPr>
            <w:tcW w:w="9780" w:type="dxa"/>
          </w:tcPr>
          <w:p w14:paraId="4C13EDA0" w14:textId="432D2E9A" w:rsidR="009E42E1" w:rsidRPr="00095311" w:rsidRDefault="009E42E1" w:rsidP="00095311">
            <w:pPr>
              <w:shd w:val="clear" w:color="auto" w:fill="4472C4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1.Права и обязанности водителей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9E42E1" w:rsidRPr="00095311" w14:paraId="35DB5660" w14:textId="77777777" w:rsidTr="007E3C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338FFCA0" w14:textId="77777777" w:rsidR="009E42E1" w:rsidRPr="00095311" w:rsidRDefault="009E42E1" w:rsidP="00095311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9E42E1" w:rsidRPr="00095311" w14:paraId="5E004ECD" w14:textId="77777777" w:rsidTr="007E3C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3A8D68F5" w14:textId="77777777" w:rsidR="009E42E1" w:rsidRPr="00095311" w:rsidRDefault="009E42E1" w:rsidP="00095311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633B884E" w14:textId="77777777" w:rsidR="009E42E1" w:rsidRPr="00095311" w:rsidRDefault="009E42E1" w:rsidP="0009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243F2B88" w14:textId="77777777" w:rsidR="009E42E1" w:rsidRDefault="009E42E1" w:rsidP="009E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Среда</w:t>
            </w:r>
          </w:p>
          <w:p w14:paraId="7DE8F1F2" w14:textId="2675BC94" w:rsidR="009E42E1" w:rsidRDefault="009E42E1" w:rsidP="009E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7E3CAA" w14:paraId="7F5A1CA1" w14:textId="77777777" w:rsidTr="002D6B42">
        <w:trPr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92DA777" w14:textId="608F3ACB" w:rsidR="007E3CAA" w:rsidRPr="00CB5B53" w:rsidRDefault="007E3CAA" w:rsidP="007E3CA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1" w:type="dxa"/>
          </w:tcPr>
          <w:p w14:paraId="577E490F" w14:textId="109D96BD" w:rsidR="007E3CAA" w:rsidRDefault="007E3CAA" w:rsidP="007E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Роман Петрович Абрамов</w:t>
            </w:r>
          </w:p>
        </w:tc>
        <w:tc>
          <w:tcPr>
            <w:tcW w:w="9780" w:type="dxa"/>
          </w:tcPr>
          <w:p w14:paraId="07DCBA0F" w14:textId="77777777" w:rsidR="007E3CAA" w:rsidRPr="00095311" w:rsidRDefault="007E3CAA" w:rsidP="007E3CAA">
            <w:pPr>
              <w:shd w:val="clear" w:color="auto" w:fill="4472C4" w:themeFill="accent1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1.Движение в группе велосипедистов</w:t>
            </w:r>
          </w:p>
          <w:tbl>
            <w:tblPr>
              <w:tblStyle w:val="-35"/>
              <w:tblW w:w="995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951"/>
            </w:tblGrid>
            <w:tr w:rsidR="007E3CAA" w:rsidRPr="00095311" w14:paraId="0D306089" w14:textId="77777777" w:rsidTr="007E3C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951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39DA77BD" w14:textId="77777777" w:rsidR="007E3CAA" w:rsidRPr="00095311" w:rsidRDefault="007E3CAA" w:rsidP="007E3CAA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7E3CAA" w:rsidRPr="00095311" w14:paraId="162AD88C" w14:textId="77777777" w:rsidTr="007E3C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51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00B050"/>
                  <w:hideMark/>
                </w:tcPr>
                <w:p w14:paraId="13F41734" w14:textId="77777777" w:rsidR="007E3CAA" w:rsidRPr="00095311" w:rsidRDefault="007E3CAA" w:rsidP="007E3CAA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>3.</w:t>
                  </w:r>
                  <w:r w:rsidRPr="00095311"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  <w:t xml:space="preserve"> Классные часы по теме «Портфолио выпускника»</w:t>
                  </w:r>
                </w:p>
              </w:tc>
            </w:tr>
          </w:tbl>
          <w:p w14:paraId="22C5B392" w14:textId="77777777" w:rsidR="007E3CAA" w:rsidRPr="00095311" w:rsidRDefault="007E3CAA" w:rsidP="007E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6841A30A" w14:textId="77777777" w:rsidR="007E3CAA" w:rsidRDefault="007E3CAA" w:rsidP="007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Пятница</w:t>
            </w:r>
          </w:p>
          <w:p w14:paraId="1586A9D4" w14:textId="39189C89" w:rsidR="007E3CAA" w:rsidRDefault="007E3CAA" w:rsidP="007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7E3CAA" w14:paraId="454B2D48" w14:textId="77777777" w:rsidTr="002D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52D7840A" w14:textId="0542BE28" w:rsidR="007E3CAA" w:rsidRPr="00CB5B53" w:rsidRDefault="007E3CAA" w:rsidP="007E3CA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0F14E72" w14:textId="0BF226EA" w:rsidR="007E3CAA" w:rsidRDefault="007E3CAA" w:rsidP="007E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Оксана Юрьевна Кожинова</w:t>
            </w:r>
          </w:p>
        </w:tc>
        <w:tc>
          <w:tcPr>
            <w:tcW w:w="9780" w:type="dxa"/>
          </w:tcPr>
          <w:p w14:paraId="71474565" w14:textId="77777777" w:rsidR="007E3CAA" w:rsidRPr="00095311" w:rsidRDefault="007E3CAA" w:rsidP="007E3CAA">
            <w:pPr>
              <w:shd w:val="clear" w:color="auto" w:fill="4472C4" w:themeFill="accent1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1.Движение в группе велосипедистов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7E3CAA" w:rsidRPr="00095311" w14:paraId="2A5135D6" w14:textId="77777777" w:rsidTr="007E3C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563E2D00" w14:textId="77777777" w:rsidR="007E3CAA" w:rsidRPr="00095311" w:rsidRDefault="007E3CAA" w:rsidP="007E3CAA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7E3CAA" w:rsidRPr="00095311" w14:paraId="5E87BE4F" w14:textId="77777777" w:rsidTr="007E3C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00B050"/>
                  <w:hideMark/>
                </w:tcPr>
                <w:p w14:paraId="088B2E9C" w14:textId="77777777" w:rsidR="007E3CAA" w:rsidRPr="00095311" w:rsidRDefault="007E3CAA" w:rsidP="007E3CAA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>3.</w:t>
                  </w:r>
                  <w:r w:rsidRPr="00095311"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  <w:t xml:space="preserve"> Классные часы по теме «Портфолио выпускника»</w:t>
                  </w:r>
                </w:p>
              </w:tc>
            </w:tr>
          </w:tbl>
          <w:p w14:paraId="345B4AF3" w14:textId="77777777" w:rsidR="007E3CAA" w:rsidRPr="00095311" w:rsidRDefault="007E3CAA" w:rsidP="007E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6E4A7146" w14:textId="77777777" w:rsidR="007E3CAA" w:rsidRDefault="007E3CAA" w:rsidP="007E3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  <w:p w14:paraId="2D571675" w14:textId="38E88C22" w:rsidR="007E3CAA" w:rsidRDefault="007E3CAA" w:rsidP="007E3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7E3CAA" w14:paraId="2BF2B339" w14:textId="77777777" w:rsidTr="002D6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4E5D9CA" w14:textId="39C69B72" w:rsidR="007E3CAA" w:rsidRDefault="007E3CAA" w:rsidP="007E3CAA">
            <w:r>
              <w:t>10</w:t>
            </w:r>
          </w:p>
        </w:tc>
        <w:tc>
          <w:tcPr>
            <w:tcW w:w="2551" w:type="dxa"/>
          </w:tcPr>
          <w:p w14:paraId="20E0D38E" w14:textId="0BFDE42B" w:rsidR="007E3CAA" w:rsidRDefault="007E3CAA" w:rsidP="007E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Надежда Александровна Смирнова</w:t>
            </w:r>
          </w:p>
        </w:tc>
        <w:tc>
          <w:tcPr>
            <w:tcW w:w="9780" w:type="dxa"/>
          </w:tcPr>
          <w:p w14:paraId="6FDE626F" w14:textId="2CA4E2B7" w:rsidR="007E3CAA" w:rsidRPr="00095311" w:rsidRDefault="007E3CAA" w:rsidP="007E3CAA">
            <w:pPr>
              <w:shd w:val="clear" w:color="auto" w:fill="4472C4" w:themeFill="accent1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</w:t>
            </w:r>
            <w:r w:rsidRPr="00095311">
              <w:rPr>
                <w:rFonts w:ascii="Times New Roman" w:eastAsia="Calibri" w:hAnsi="Times New Roman" w:cs="Times New Roman"/>
                <w:color w:val="FF0000"/>
                <w:spacing w:val="11"/>
                <w:sz w:val="24"/>
                <w:szCs w:val="26"/>
              </w:rPr>
              <w:t xml:space="preserve"> </w:t>
            </w: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ПДД для водителей мопедов и скутеров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7E3CAA" w:rsidRPr="00095311" w14:paraId="78230F9F" w14:textId="77777777" w:rsidTr="007E3C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41731CC2" w14:textId="77777777" w:rsidR="007E3CAA" w:rsidRPr="00095311" w:rsidRDefault="007E3CAA" w:rsidP="007E3CAA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7E3CAA" w:rsidRPr="00095311" w14:paraId="53DD764E" w14:textId="77777777" w:rsidTr="007E3C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00B050"/>
                  <w:hideMark/>
                </w:tcPr>
                <w:p w14:paraId="741B3C19" w14:textId="4381312F" w:rsidR="007E3CAA" w:rsidRPr="00095311" w:rsidRDefault="007E3CAA" w:rsidP="007E3CAA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 </w:t>
                  </w:r>
                  <w:r w:rsidRPr="00095311"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  <w:t>Классные часы по теме «Портфолио выпускника»</w:t>
                  </w:r>
                </w:p>
              </w:tc>
            </w:tr>
          </w:tbl>
          <w:p w14:paraId="6C20B8C3" w14:textId="77777777" w:rsidR="007E3CAA" w:rsidRPr="00095311" w:rsidRDefault="007E3CAA" w:rsidP="007E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0311CE8B" w14:textId="77777777" w:rsidR="007E3CAA" w:rsidRDefault="007E3CAA" w:rsidP="007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Пятница</w:t>
            </w:r>
          </w:p>
          <w:p w14:paraId="3E5D0A4D" w14:textId="5D2D567A" w:rsidR="007E3CAA" w:rsidRDefault="007E3CAA" w:rsidP="007E3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7E3CAA" w14:paraId="28A3C649" w14:textId="77777777" w:rsidTr="002D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04CE318" w14:textId="050F83A7" w:rsidR="007E3CAA" w:rsidRDefault="007E3CAA" w:rsidP="007E3CAA">
            <w:r>
              <w:t>11</w:t>
            </w:r>
          </w:p>
        </w:tc>
        <w:tc>
          <w:tcPr>
            <w:tcW w:w="2551" w:type="dxa"/>
          </w:tcPr>
          <w:p w14:paraId="00B0F64D" w14:textId="4A4260B0" w:rsidR="007E3CAA" w:rsidRDefault="007E3CAA" w:rsidP="007E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Татьяна Юрьевна Фирсанова</w:t>
            </w:r>
          </w:p>
        </w:tc>
        <w:tc>
          <w:tcPr>
            <w:tcW w:w="9780" w:type="dxa"/>
          </w:tcPr>
          <w:p w14:paraId="639F3D1D" w14:textId="12AEC503" w:rsidR="007E3CAA" w:rsidRPr="00095311" w:rsidRDefault="007E3CAA" w:rsidP="007E3CAA">
            <w:pPr>
              <w:shd w:val="clear" w:color="auto" w:fill="4472C4" w:themeFill="accent1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</w:t>
            </w:r>
            <w:r w:rsidRPr="00095311">
              <w:rPr>
                <w:rFonts w:ascii="Times New Roman" w:eastAsia="Calibri" w:hAnsi="Times New Roman" w:cs="Times New Roman"/>
                <w:color w:val="FF0000"/>
                <w:spacing w:val="11"/>
                <w:sz w:val="24"/>
                <w:szCs w:val="26"/>
              </w:rPr>
              <w:t xml:space="preserve"> </w:t>
            </w: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ПДД для водителей мотоциклов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7E3CAA" w:rsidRPr="00095311" w14:paraId="1A4BAD4B" w14:textId="77777777" w:rsidTr="007E3C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7A11DCAC" w14:textId="77777777" w:rsidR="007E3CAA" w:rsidRPr="00095311" w:rsidRDefault="007E3CAA" w:rsidP="007E3CAA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lastRenderedPageBreak/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7E3CAA" w:rsidRPr="00095311" w14:paraId="1BB4E0CF" w14:textId="77777777" w:rsidTr="007E3C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00B050"/>
                  <w:hideMark/>
                </w:tcPr>
                <w:p w14:paraId="6443E4FE" w14:textId="0998BC6C" w:rsidR="007E3CAA" w:rsidRPr="00095311" w:rsidRDefault="007E3CAA" w:rsidP="007E3CAA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 </w:t>
                  </w:r>
                  <w:r w:rsidRPr="00095311"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  <w:t>Классные часы по теме «Портфолио выпускника»</w:t>
                  </w:r>
                </w:p>
              </w:tc>
            </w:tr>
          </w:tbl>
          <w:p w14:paraId="1FE58EA3" w14:textId="77777777" w:rsidR="007E3CAA" w:rsidRPr="00095311" w:rsidRDefault="007E3CAA" w:rsidP="007E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2E6A1185" w14:textId="77777777" w:rsidR="007E3CAA" w:rsidRDefault="007E3CAA" w:rsidP="007E3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Понедельник</w:t>
            </w:r>
          </w:p>
          <w:p w14:paraId="449DD291" w14:textId="362EDC48" w:rsidR="007E3CAA" w:rsidRDefault="007E3CAA" w:rsidP="007E3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</w:tbl>
    <w:p w14:paraId="3E9075ED" w14:textId="77777777" w:rsidR="00D16A33" w:rsidRDefault="00D16A33"/>
    <w:sectPr w:rsidR="00D16A33" w:rsidSect="00C85F40">
      <w:headerReference w:type="default" r:id="rId7"/>
      <w:pgSz w:w="16838" w:h="11906" w:orient="landscape"/>
      <w:pgMar w:top="0" w:right="720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89A0" w14:textId="77777777" w:rsidR="007B0220" w:rsidRDefault="007B0220" w:rsidP="007E3CAA">
      <w:pPr>
        <w:spacing w:after="0" w:line="240" w:lineRule="auto"/>
      </w:pPr>
      <w:r>
        <w:separator/>
      </w:r>
    </w:p>
  </w:endnote>
  <w:endnote w:type="continuationSeparator" w:id="0">
    <w:p w14:paraId="205555D4" w14:textId="77777777" w:rsidR="007B0220" w:rsidRDefault="007B0220" w:rsidP="007E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E627" w14:textId="77777777" w:rsidR="007B0220" w:rsidRDefault="007B0220" w:rsidP="007E3CAA">
      <w:pPr>
        <w:spacing w:after="0" w:line="240" w:lineRule="auto"/>
      </w:pPr>
      <w:r>
        <w:separator/>
      </w:r>
    </w:p>
  </w:footnote>
  <w:footnote w:type="continuationSeparator" w:id="0">
    <w:p w14:paraId="36731D3C" w14:textId="77777777" w:rsidR="007B0220" w:rsidRDefault="007B0220" w:rsidP="007E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4E3E" w14:textId="1519945A" w:rsidR="007E3CAA" w:rsidRPr="002D6B42" w:rsidRDefault="007E3CAA" w:rsidP="007E3CAA">
    <w:pPr>
      <w:pStyle w:val="a5"/>
      <w:jc w:val="center"/>
      <w:rPr>
        <w:b/>
        <w:bCs/>
        <w:sz w:val="24"/>
        <w:szCs w:val="24"/>
      </w:rPr>
    </w:pPr>
    <w:r w:rsidRPr="002D6B42">
      <w:rPr>
        <w:b/>
        <w:bCs/>
        <w:sz w:val="24"/>
        <w:szCs w:val="24"/>
      </w:rPr>
      <w:t>Классные часы</w:t>
    </w:r>
    <w:r w:rsidR="00C85F40">
      <w:rPr>
        <w:b/>
        <w:bCs/>
        <w:sz w:val="24"/>
        <w:szCs w:val="24"/>
      </w:rPr>
      <w:t xml:space="preserve"> ГБОУ «Морская школа» Московского </w:t>
    </w:r>
    <w:proofErr w:type="gramStart"/>
    <w:r w:rsidR="00C85F40">
      <w:rPr>
        <w:b/>
        <w:bCs/>
        <w:sz w:val="24"/>
        <w:szCs w:val="24"/>
      </w:rPr>
      <w:t xml:space="preserve">района </w:t>
    </w:r>
    <w:r w:rsidRPr="002D6B42">
      <w:rPr>
        <w:b/>
        <w:bCs/>
        <w:sz w:val="24"/>
        <w:szCs w:val="24"/>
      </w:rPr>
      <w:t xml:space="preserve"> Апрель</w:t>
    </w:r>
    <w:proofErr w:type="gramEnd"/>
    <w:r w:rsidRPr="002D6B42">
      <w:rPr>
        <w:b/>
        <w:bCs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B5E46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28"/>
    <w:rsid w:val="00080F1E"/>
    <w:rsid w:val="00083C28"/>
    <w:rsid w:val="00095311"/>
    <w:rsid w:val="001C3B93"/>
    <w:rsid w:val="002D6B42"/>
    <w:rsid w:val="004F7203"/>
    <w:rsid w:val="007B0220"/>
    <w:rsid w:val="007E3CAA"/>
    <w:rsid w:val="008B4BE6"/>
    <w:rsid w:val="009E42E1"/>
    <w:rsid w:val="00C85F40"/>
    <w:rsid w:val="00CB5B53"/>
    <w:rsid w:val="00D16A33"/>
    <w:rsid w:val="00E60187"/>
    <w:rsid w:val="00E6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CC36"/>
  <w15:chartTrackingRefBased/>
  <w15:docId w15:val="{EEF501BA-D1FE-4797-A498-C210C86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B93"/>
    <w:pPr>
      <w:spacing w:after="200" w:line="276" w:lineRule="auto"/>
      <w:ind w:left="720"/>
      <w:contextualSpacing/>
    </w:pPr>
  </w:style>
  <w:style w:type="table" w:styleId="-35">
    <w:name w:val="List Table 3 Accent 5"/>
    <w:basedOn w:val="a1"/>
    <w:uiPriority w:val="48"/>
    <w:rsid w:val="001C3B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E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CAA"/>
  </w:style>
  <w:style w:type="paragraph" w:styleId="a7">
    <w:name w:val="footer"/>
    <w:basedOn w:val="a"/>
    <w:link w:val="a8"/>
    <w:uiPriority w:val="99"/>
    <w:unhideWhenUsed/>
    <w:rsid w:val="007E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CAA"/>
  </w:style>
  <w:style w:type="table" w:styleId="-25">
    <w:name w:val="Grid Table 2 Accent 5"/>
    <w:basedOn w:val="a1"/>
    <w:uiPriority w:val="47"/>
    <w:rsid w:val="002D6B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 Kузьмина</dc:creator>
  <cp:keywords/>
  <dc:description/>
  <cp:lastModifiedBy>PC</cp:lastModifiedBy>
  <cp:revision>2</cp:revision>
  <dcterms:created xsi:type="dcterms:W3CDTF">2020-04-13T09:41:00Z</dcterms:created>
  <dcterms:modified xsi:type="dcterms:W3CDTF">2020-04-13T09:41:00Z</dcterms:modified>
</cp:coreProperties>
</file>