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616DB" w14:textId="77777777" w:rsidR="0088360E" w:rsidRPr="001F1D9B" w:rsidRDefault="0088360E" w:rsidP="001041F1">
      <w:pPr>
        <w:rPr>
          <w:rFonts w:ascii="Times New Roman" w:hAnsi="Times New Roman"/>
          <w:b/>
        </w:rPr>
      </w:pPr>
      <w:bookmarkStart w:id="0" w:name="pПриложение1"/>
      <w:bookmarkStart w:id="1" w:name="_Hlk36147157"/>
    </w:p>
    <w:p w14:paraId="66EDB3CA" w14:textId="70758323" w:rsidR="001041F1" w:rsidRPr="001F1D9B" w:rsidRDefault="001041F1" w:rsidP="001041F1">
      <w:pPr>
        <w:rPr>
          <w:rFonts w:ascii="Times New Roman" w:hAnsi="Times New Roman"/>
          <w:b/>
        </w:rPr>
      </w:pPr>
      <w:r w:rsidRPr="001F1D9B">
        <w:rPr>
          <w:rFonts w:ascii="Times New Roman" w:hAnsi="Times New Roman"/>
          <w:b/>
        </w:rPr>
        <w:t>Вариант М1 (на 9 дней)</w:t>
      </w:r>
    </w:p>
    <w:tbl>
      <w:tblPr>
        <w:tblStyle w:val="65"/>
        <w:tblW w:w="5092" w:type="pct"/>
        <w:tblInd w:w="-176" w:type="dxa"/>
        <w:tblLook w:val="04A0" w:firstRow="1" w:lastRow="0" w:firstColumn="1" w:lastColumn="0" w:noHBand="0" w:noVBand="1"/>
      </w:tblPr>
      <w:tblGrid>
        <w:gridCol w:w="1003"/>
        <w:gridCol w:w="1983"/>
        <w:gridCol w:w="2842"/>
        <w:gridCol w:w="1388"/>
        <w:gridCol w:w="1109"/>
        <w:gridCol w:w="1192"/>
      </w:tblGrid>
      <w:tr w:rsidR="001041F1" w:rsidRPr="001F1D9B" w14:paraId="6EC0F39C" w14:textId="77777777" w:rsidTr="00DB794F">
        <w:tc>
          <w:tcPr>
            <w:tcW w:w="288" w:type="pct"/>
            <w:vAlign w:val="center"/>
          </w:tcPr>
          <w:p w14:paraId="48174AC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409CEB4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106" w:type="pct"/>
            <w:vAlign w:val="center"/>
          </w:tcPr>
          <w:p w14:paraId="5EFA7F4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557" w:type="pct"/>
          </w:tcPr>
          <w:p w14:paraId="4AF165A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Нормативный документ</w:t>
            </w:r>
          </w:p>
        </w:tc>
        <w:tc>
          <w:tcPr>
            <w:tcW w:w="712" w:type="pct"/>
          </w:tcPr>
          <w:p w14:paraId="29D5FE4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Особые условия</w:t>
            </w:r>
          </w:p>
        </w:tc>
        <w:tc>
          <w:tcPr>
            <w:tcW w:w="647" w:type="pct"/>
            <w:vAlign w:val="center"/>
          </w:tcPr>
          <w:p w14:paraId="1189BE1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6C4F5F2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(не менее)</w:t>
            </w:r>
          </w:p>
        </w:tc>
        <w:tc>
          <w:tcPr>
            <w:tcW w:w="690" w:type="pct"/>
            <w:vAlign w:val="center"/>
          </w:tcPr>
          <w:p w14:paraId="3C03898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</w:tr>
      <w:tr w:rsidR="001041F1" w:rsidRPr="001F1D9B" w14:paraId="7631DEE1" w14:textId="77777777" w:rsidTr="00DB794F">
        <w:trPr>
          <w:trHeight w:val="60"/>
        </w:trPr>
        <w:tc>
          <w:tcPr>
            <w:tcW w:w="288" w:type="pct"/>
            <w:vMerge w:val="restart"/>
            <w:vAlign w:val="center"/>
          </w:tcPr>
          <w:p w14:paraId="7B4E9E81" w14:textId="4E5E4099" w:rsidR="00342D12" w:rsidRPr="001F1D9B" w:rsidRDefault="00342D12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  <w:p w14:paraId="10E1119D" w14:textId="256D7A52" w:rsidR="00342D12" w:rsidRPr="001F1D9B" w:rsidRDefault="00342D12" w:rsidP="00342D12">
            <w:pPr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  <w:p w14:paraId="73FA5DCC" w14:textId="66ED5C49" w:rsidR="00342D12" w:rsidRPr="001F1D9B" w:rsidRDefault="00342D12" w:rsidP="00342D12">
            <w:pPr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  <w:p w14:paraId="3AFA3C0E" w14:textId="77777777" w:rsidR="001041F1" w:rsidRPr="001F1D9B" w:rsidRDefault="001041F1" w:rsidP="00342D12">
            <w:pPr>
              <w:rPr>
                <w:rFonts w:ascii="Times New Roman" w:eastAsia="Courier New" w:hAnsi="Times New Roman" w:cs="Times New Roman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1223BE5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Крупа  </w:t>
            </w:r>
          </w:p>
          <w:p w14:paraId="004AC73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гречневая ядрица первый сорт</w:t>
            </w:r>
          </w:p>
          <w:p w14:paraId="4FCA0D4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156C5DC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79554166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Р 55290-2012</w:t>
              </w:r>
            </w:hyperlink>
          </w:p>
        </w:tc>
        <w:tc>
          <w:tcPr>
            <w:tcW w:w="712" w:type="pct"/>
            <w:vMerge w:val="restart"/>
          </w:tcPr>
          <w:p w14:paraId="56BADE2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 w:val="restart"/>
            <w:vAlign w:val="center"/>
          </w:tcPr>
          <w:p w14:paraId="59E9D1B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690" w:type="pct"/>
            <w:vMerge w:val="restart"/>
            <w:vAlign w:val="center"/>
          </w:tcPr>
          <w:p w14:paraId="7A1E445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6DF5D6E2" w14:textId="77777777" w:rsidTr="00DB794F">
        <w:trPr>
          <w:trHeight w:val="60"/>
        </w:trPr>
        <w:tc>
          <w:tcPr>
            <w:tcW w:w="288" w:type="pct"/>
            <w:vMerge/>
            <w:vAlign w:val="center"/>
          </w:tcPr>
          <w:p w14:paraId="72404D01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27D7158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рис шлифованный, первый сорт,</w:t>
            </w:r>
          </w:p>
          <w:p w14:paraId="0161A0C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1960D53F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32E1902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6292-93</w:t>
            </w:r>
          </w:p>
        </w:tc>
        <w:tc>
          <w:tcPr>
            <w:tcW w:w="712" w:type="pct"/>
            <w:vMerge/>
          </w:tcPr>
          <w:p w14:paraId="12640B5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</w:tcPr>
          <w:p w14:paraId="2313B84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469219D5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723D6121" w14:textId="77777777" w:rsidTr="00DB794F">
        <w:trPr>
          <w:trHeight w:val="60"/>
        </w:trPr>
        <w:tc>
          <w:tcPr>
            <w:tcW w:w="288" w:type="pct"/>
            <w:vMerge/>
            <w:vAlign w:val="center"/>
          </w:tcPr>
          <w:p w14:paraId="0B417DD0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6A8442A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хлопья овсяные Геркулес</w:t>
            </w:r>
          </w:p>
          <w:p w14:paraId="6EFD829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0E88B69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2DD1E54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21149-93 или ТУ производителя</w:t>
            </w:r>
          </w:p>
        </w:tc>
        <w:tc>
          <w:tcPr>
            <w:tcW w:w="712" w:type="pct"/>
            <w:vMerge/>
          </w:tcPr>
          <w:p w14:paraId="6855722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vAlign w:val="center"/>
          </w:tcPr>
          <w:p w14:paraId="310996E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57EE764E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69A17084" w14:textId="77777777" w:rsidTr="00DB794F">
        <w:trPr>
          <w:trHeight w:val="60"/>
        </w:trPr>
        <w:tc>
          <w:tcPr>
            <w:tcW w:w="288" w:type="pct"/>
            <w:vMerge w:val="restart"/>
            <w:vAlign w:val="center"/>
          </w:tcPr>
          <w:p w14:paraId="37C4242D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7AACAF7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Консервы рыбные в ассортименте</w:t>
            </w:r>
          </w:p>
          <w:p w14:paraId="4DD4F96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(сайра, горбуша)</w:t>
            </w:r>
          </w:p>
        </w:tc>
        <w:tc>
          <w:tcPr>
            <w:tcW w:w="1557" w:type="pct"/>
            <w:vAlign w:val="center"/>
          </w:tcPr>
          <w:p w14:paraId="7E7161E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022/2011</w:t>
            </w:r>
          </w:p>
          <w:p w14:paraId="5EC5A13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ЕАЭС № 040/2016</w:t>
            </w:r>
          </w:p>
          <w:p w14:paraId="5EC60A0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Единые санитарно-эпидемиологические требования*</w:t>
            </w:r>
          </w:p>
          <w:p w14:paraId="6E7C7D7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ГОСТ 7452-2014, ГОСТ 32156-2013 </w:t>
            </w:r>
          </w:p>
          <w:p w14:paraId="38E6624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13865-2000</w:t>
            </w:r>
          </w:p>
        </w:tc>
        <w:tc>
          <w:tcPr>
            <w:tcW w:w="712" w:type="pct"/>
            <w:vMerge w:val="restart"/>
          </w:tcPr>
          <w:p w14:paraId="7953FC4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26011CA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4569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6A62E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  <w:p w14:paraId="74610A6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vAlign w:val="center"/>
          </w:tcPr>
          <w:p w14:paraId="49D95DD2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12EE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1EBFF3EB" w14:textId="77777777" w:rsidTr="00DB794F">
        <w:trPr>
          <w:trHeight w:val="60"/>
        </w:trPr>
        <w:tc>
          <w:tcPr>
            <w:tcW w:w="288" w:type="pct"/>
            <w:vMerge/>
            <w:vAlign w:val="center"/>
          </w:tcPr>
          <w:p w14:paraId="716669EB" w14:textId="77777777" w:rsidR="001041F1" w:rsidRPr="001F1D9B" w:rsidRDefault="001041F1" w:rsidP="001041F1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14:paraId="00FA40C7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Консервы мясные. Говядина тушеная 1 сорт</w:t>
            </w:r>
          </w:p>
        </w:tc>
        <w:tc>
          <w:tcPr>
            <w:tcW w:w="1557" w:type="pct"/>
            <w:vAlign w:val="center"/>
          </w:tcPr>
          <w:p w14:paraId="1B93D50E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11614DDC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</w:t>
            </w:r>
          </w:p>
          <w:p w14:paraId="5CF4B2BF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022/2011, ТР ТС 034/2013*</w:t>
            </w:r>
          </w:p>
          <w:p w14:paraId="327A25F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32125-2013</w:t>
            </w:r>
          </w:p>
        </w:tc>
        <w:tc>
          <w:tcPr>
            <w:tcW w:w="712" w:type="pct"/>
            <w:vMerge/>
          </w:tcPr>
          <w:p w14:paraId="130F24F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470AB07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690" w:type="pct"/>
            <w:vMerge/>
            <w:vAlign w:val="center"/>
          </w:tcPr>
          <w:p w14:paraId="0021763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6E646637" w14:textId="77777777" w:rsidTr="00DB794F">
        <w:tc>
          <w:tcPr>
            <w:tcW w:w="288" w:type="pct"/>
            <w:vAlign w:val="center"/>
          </w:tcPr>
          <w:p w14:paraId="44FD481A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43C3EB7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Чай разовый байховый черный</w:t>
            </w:r>
          </w:p>
          <w:p w14:paraId="4E2DA5F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25шт</w:t>
            </w:r>
          </w:p>
          <w:p w14:paraId="4844341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7B8E5361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1E219CF6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32573-2013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, или ТУ производителя</w:t>
            </w:r>
          </w:p>
        </w:tc>
        <w:tc>
          <w:tcPr>
            <w:tcW w:w="712" w:type="pct"/>
          </w:tcPr>
          <w:p w14:paraId="0A8F526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3759D6E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pct"/>
            <w:vAlign w:val="center"/>
          </w:tcPr>
          <w:p w14:paraId="0C95EAF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</w:tr>
      <w:tr w:rsidR="001041F1" w:rsidRPr="001F1D9B" w14:paraId="5229A908" w14:textId="77777777" w:rsidTr="00DB794F">
        <w:tc>
          <w:tcPr>
            <w:tcW w:w="288" w:type="pct"/>
            <w:vAlign w:val="center"/>
          </w:tcPr>
          <w:p w14:paraId="1CB22D51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7A812E1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Кондитерские изделия (Печенье сахарное, вафли, пряники)</w:t>
            </w:r>
          </w:p>
          <w:p w14:paraId="48D285B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в промышленной упаковке</w:t>
            </w:r>
          </w:p>
          <w:p w14:paraId="4F5FC70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vAlign w:val="center"/>
          </w:tcPr>
          <w:p w14:paraId="2862DDF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73EAFE36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14031-2014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1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24901-2014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14:paraId="19274C84" w14:textId="77777777" w:rsidR="001041F1" w:rsidRPr="001F1D9B" w:rsidRDefault="003B607C" w:rsidP="001041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2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15810-2014</w:t>
              </w:r>
            </w:hyperlink>
            <w:r w:rsidR="001041F1" w:rsidRPr="001F1D9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14:paraId="13AF10D7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 ТУ производителя</w:t>
            </w:r>
          </w:p>
        </w:tc>
        <w:tc>
          <w:tcPr>
            <w:tcW w:w="712" w:type="pct"/>
          </w:tcPr>
          <w:p w14:paraId="3E25B40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</w:t>
            </w:r>
          </w:p>
        </w:tc>
        <w:tc>
          <w:tcPr>
            <w:tcW w:w="647" w:type="pct"/>
            <w:vAlign w:val="center"/>
          </w:tcPr>
          <w:p w14:paraId="4777C1D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</w:tc>
        <w:tc>
          <w:tcPr>
            <w:tcW w:w="690" w:type="pct"/>
            <w:vAlign w:val="center"/>
          </w:tcPr>
          <w:p w14:paraId="58550EE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1ABC73D9" w14:textId="77777777" w:rsidTr="00DB794F">
        <w:tc>
          <w:tcPr>
            <w:tcW w:w="288" w:type="pct"/>
            <w:vAlign w:val="center"/>
          </w:tcPr>
          <w:p w14:paraId="23466E13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5FF9A46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Батончик – мюсли</w:t>
            </w:r>
          </w:p>
          <w:p w14:paraId="07249A3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в промышленной упаковке</w:t>
            </w:r>
          </w:p>
          <w:p w14:paraId="223C526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7F31CB8C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345AB86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ТУ производителя</w:t>
            </w:r>
          </w:p>
        </w:tc>
        <w:tc>
          <w:tcPr>
            <w:tcW w:w="712" w:type="pct"/>
          </w:tcPr>
          <w:p w14:paraId="17618C6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ароматизаторов,)</w:t>
            </w:r>
          </w:p>
        </w:tc>
        <w:tc>
          <w:tcPr>
            <w:tcW w:w="647" w:type="pct"/>
            <w:vAlign w:val="center"/>
          </w:tcPr>
          <w:p w14:paraId="145439B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0" w:type="pct"/>
            <w:vAlign w:val="center"/>
          </w:tcPr>
          <w:p w14:paraId="7E36E35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2C47D4B1" w14:textId="77777777" w:rsidTr="00DB794F">
        <w:tc>
          <w:tcPr>
            <w:tcW w:w="288" w:type="pct"/>
            <w:vAlign w:val="center"/>
          </w:tcPr>
          <w:p w14:paraId="4AB50D65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1ECFB30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Шоколад молочный (не менее 25 % общего сухого остатка какао-продуктов) в</w:t>
            </w:r>
          </w:p>
          <w:p w14:paraId="2115185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упаковке</w:t>
            </w:r>
          </w:p>
          <w:p w14:paraId="4153D64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pct"/>
            <w:vAlign w:val="center"/>
          </w:tcPr>
          <w:p w14:paraId="484FB091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3435778E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84401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31721-2012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712" w:type="pct"/>
          </w:tcPr>
          <w:p w14:paraId="43957D6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ароматизаторов,)</w:t>
            </w:r>
          </w:p>
        </w:tc>
        <w:tc>
          <w:tcPr>
            <w:tcW w:w="647" w:type="pct"/>
            <w:vAlign w:val="center"/>
          </w:tcPr>
          <w:p w14:paraId="58F9BF1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</w:t>
            </w:r>
          </w:p>
        </w:tc>
        <w:tc>
          <w:tcPr>
            <w:tcW w:w="690" w:type="pct"/>
            <w:vAlign w:val="center"/>
          </w:tcPr>
          <w:p w14:paraId="002526A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3F43C81F" w14:textId="77777777" w:rsidTr="00DB794F">
        <w:tc>
          <w:tcPr>
            <w:tcW w:w="288" w:type="pct"/>
            <w:vMerge w:val="restart"/>
            <w:vAlign w:val="center"/>
          </w:tcPr>
          <w:p w14:paraId="5AB75AD9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4725292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Макаронные изделия  в ассортименте из муки в/с группы А</w:t>
            </w:r>
            <w:hyperlink r:id="rId14" w:tooltip="&quot;ГОСТ 31743-2017 Изделия макаронные. Общие технические условия&quot; (утв. приказом Росстандарта от 10.10.2017 N 1378-ст) Применяется с 01.01.2019. Заменяет ГОСТ 31743-2012 Статус: вступает в силу с 01.01.2019" w:history="1"/>
          </w:p>
        </w:tc>
        <w:tc>
          <w:tcPr>
            <w:tcW w:w="1557" w:type="pct"/>
            <w:vAlign w:val="center"/>
          </w:tcPr>
          <w:p w14:paraId="77A95DD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3782E22B" w14:textId="77777777" w:rsidR="001041F1" w:rsidRPr="001F1D9B" w:rsidRDefault="003B607C" w:rsidP="001041F1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15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31743-2017</w:t>
              </w:r>
            </w:hyperlink>
          </w:p>
          <w:p w14:paraId="332B6144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</w:tcPr>
          <w:p w14:paraId="223F38C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6E722AA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DADB8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5815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90" w:type="pct"/>
            <w:vMerge w:val="restart"/>
            <w:vAlign w:val="center"/>
          </w:tcPr>
          <w:p w14:paraId="30E0E87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200CA4AD" w14:textId="77777777" w:rsidTr="00DB794F">
        <w:tc>
          <w:tcPr>
            <w:tcW w:w="288" w:type="pct"/>
            <w:vMerge/>
            <w:vAlign w:val="center"/>
          </w:tcPr>
          <w:p w14:paraId="26611665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75A4DEF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Мука пшеничная хлебопекарная в/сорт</w:t>
            </w:r>
          </w:p>
        </w:tc>
        <w:tc>
          <w:tcPr>
            <w:tcW w:w="1557" w:type="pct"/>
            <w:vAlign w:val="center"/>
          </w:tcPr>
          <w:p w14:paraId="510A34A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0F93720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26574-2017</w:t>
            </w:r>
          </w:p>
          <w:p w14:paraId="268AD562" w14:textId="77777777" w:rsidR="001041F1" w:rsidRPr="001F1D9B" w:rsidRDefault="001041F1" w:rsidP="001041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pct"/>
          </w:tcPr>
          <w:p w14:paraId="3728CBB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331C37B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90" w:type="pct"/>
            <w:vMerge/>
            <w:vAlign w:val="center"/>
          </w:tcPr>
          <w:p w14:paraId="5C93756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39857EAB" w14:textId="77777777" w:rsidTr="00DB794F">
        <w:tc>
          <w:tcPr>
            <w:tcW w:w="288" w:type="pct"/>
            <w:vAlign w:val="center"/>
          </w:tcPr>
          <w:p w14:paraId="20163EAA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106ED3F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Молоко питьевое </w:t>
            </w:r>
          </w:p>
          <w:p w14:paraId="06C6FDF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жирн. 2,5 %-3,2%</w:t>
            </w:r>
          </w:p>
          <w:p w14:paraId="1B095535" w14:textId="77777777" w:rsidR="001041F1" w:rsidRPr="001F1D9B" w:rsidRDefault="003B607C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tooltip="&quot;ГОСТ 31450-2013 Молоко питьевое. Технические условия&quot; Статус: действует с 01.07.2014 Применяется для целей технического регламента" w:history="1"/>
          </w:p>
        </w:tc>
        <w:tc>
          <w:tcPr>
            <w:tcW w:w="1557" w:type="pct"/>
            <w:vAlign w:val="center"/>
          </w:tcPr>
          <w:p w14:paraId="50168461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ТР ТС № 021/2011, ТР ТС 022/2011, </w:t>
            </w:r>
          </w:p>
          <w:p w14:paraId="0AE16AF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033/2013*</w:t>
            </w:r>
          </w:p>
          <w:p w14:paraId="04D029AC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31450-2013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или ТУ производителя    </w:t>
            </w:r>
          </w:p>
          <w:p w14:paraId="40DB4C9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694B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pct"/>
          </w:tcPr>
          <w:p w14:paraId="555462C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215F84B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1960</w:t>
            </w:r>
          </w:p>
        </w:tc>
        <w:tc>
          <w:tcPr>
            <w:tcW w:w="690" w:type="pct"/>
            <w:vAlign w:val="center"/>
          </w:tcPr>
          <w:p w14:paraId="6873B22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3A7F617E" w14:textId="77777777" w:rsidTr="00DB794F">
        <w:trPr>
          <w:trHeight w:val="1125"/>
        </w:trPr>
        <w:tc>
          <w:tcPr>
            <w:tcW w:w="288" w:type="pct"/>
            <w:vMerge w:val="restart"/>
            <w:vAlign w:val="center"/>
          </w:tcPr>
          <w:p w14:paraId="5159486D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693C636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Молоко сгущенное с сахаром жирн. 8,5 %</w:t>
            </w:r>
          </w:p>
          <w:p w14:paraId="4CBF20A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B55125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9AC913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C4C5C2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3878F8B9" w14:textId="77777777" w:rsidR="001041F1" w:rsidRPr="001F1D9B" w:rsidRDefault="001041F1" w:rsidP="001041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7" w:type="pct"/>
            <w:vAlign w:val="center"/>
          </w:tcPr>
          <w:p w14:paraId="13EAAAE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</w:t>
            </w:r>
          </w:p>
          <w:p w14:paraId="2CAAFD4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022/2011, ТР ТС № 033/2013*</w:t>
            </w:r>
          </w:p>
          <w:p w14:paraId="36C3E184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tooltip="&quot;ГОСТ 31688-2012 Консервы молочные. Молоко и сливки сгущенные с сахаром. Технические условия (с Изменением N 1, с Поправкой)&quot;&#10;Статус: действующая редакция&#10;Применяется для целей технического регламента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31688-2012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vMerge w:val="restart"/>
          </w:tcPr>
          <w:p w14:paraId="13AF526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A18C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4994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9FC1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D98F8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64AB6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F609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924C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</w:t>
            </w:r>
          </w:p>
        </w:tc>
        <w:tc>
          <w:tcPr>
            <w:tcW w:w="647" w:type="pct"/>
            <w:vMerge w:val="restart"/>
          </w:tcPr>
          <w:p w14:paraId="1D038D7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65B5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14:paraId="07FB7F1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73E5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2F772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B146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B335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EAFE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B0375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48FF4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6BA8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690" w:type="pct"/>
            <w:vMerge w:val="restart"/>
            <w:vAlign w:val="center"/>
          </w:tcPr>
          <w:p w14:paraId="23DEEEE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2EE4807D" w14:textId="77777777" w:rsidTr="00DB794F">
        <w:tc>
          <w:tcPr>
            <w:tcW w:w="288" w:type="pct"/>
            <w:vMerge/>
            <w:vAlign w:val="center"/>
          </w:tcPr>
          <w:p w14:paraId="43CBEF3F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01A620E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или Джем стерилизованный в ассортименте/</w:t>
            </w:r>
          </w:p>
          <w:p w14:paraId="5D47F4C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7" w:type="pct"/>
            <w:vAlign w:val="center"/>
          </w:tcPr>
          <w:p w14:paraId="2C87955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6878543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 ТР ТС 022/2011*</w:t>
            </w:r>
          </w:p>
          <w:p w14:paraId="6B438B42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hyperlink r:id="rId19" w:tooltip="&quot;ГОСТ 31712-2012 Джемы. Общие технические условия&quot;&#10;(утв. приказом Росстандарта от 29.11.2012 N 1769-ст)&#10;Применяется с 01.07.2013 взамен ГОСТ Р 52817-2007&#10;Статус: действует с 01.07.2013" w:history="1">
              <w:r w:rsidRPr="001F1D9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31712-2012</w:t>
              </w:r>
            </w:hyperlink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  ТУ производителя</w:t>
            </w:r>
          </w:p>
        </w:tc>
        <w:tc>
          <w:tcPr>
            <w:tcW w:w="712" w:type="pct"/>
            <w:vMerge/>
          </w:tcPr>
          <w:p w14:paraId="1942558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14:paraId="20D884F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2D72F9C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2D063D23" w14:textId="77777777" w:rsidTr="00DB794F">
        <w:tc>
          <w:tcPr>
            <w:tcW w:w="288" w:type="pct"/>
            <w:vMerge/>
            <w:vAlign w:val="center"/>
          </w:tcPr>
          <w:p w14:paraId="0F21FC4D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25D8D4F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или Варенье  стерилизованное в ассортименте</w:t>
            </w:r>
          </w:p>
          <w:p w14:paraId="0A6FBE8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7" w:type="pct"/>
            <w:vAlign w:val="center"/>
          </w:tcPr>
          <w:p w14:paraId="7BED525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5A7C4212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021/2011,ТР ТС 022/2011*</w:t>
            </w:r>
          </w:p>
          <w:p w14:paraId="6BFF998F" w14:textId="77777777" w:rsidR="001041F1" w:rsidRPr="001F1D9B" w:rsidRDefault="003B607C" w:rsidP="001041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0" w:tooltip="&quot;ГОСТ 34113-2017 Варенье. Общие технические условия&quot;&#10;(утв. приказом Росстандарта от 29.09.2017 N 1277-ст)&#10;Применяется с 01.01.2019. Заменяет ГОСТ Р 53118-2008&#10;Статус: вступает в силу с 01.01.2019" w:history="1">
              <w:r w:rsidR="001041F1" w:rsidRPr="001F1D9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ГОСТ 34113-2017</w:t>
              </w:r>
            </w:hyperlink>
            <w:r w:rsidR="001041F1" w:rsidRPr="001F1D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или ТУ производителя</w:t>
            </w:r>
          </w:p>
        </w:tc>
        <w:tc>
          <w:tcPr>
            <w:tcW w:w="712" w:type="pct"/>
            <w:vMerge/>
          </w:tcPr>
          <w:p w14:paraId="47B2E7C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14:paraId="3573903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2D6F972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778B661B" w14:textId="77777777" w:rsidTr="00DB794F">
        <w:trPr>
          <w:trHeight w:val="1010"/>
        </w:trPr>
        <w:tc>
          <w:tcPr>
            <w:tcW w:w="288" w:type="pct"/>
            <w:vMerge/>
            <w:vAlign w:val="center"/>
          </w:tcPr>
          <w:p w14:paraId="63642142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135CCE0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или Брусника, протертая с сахаром стерилизованная</w:t>
            </w:r>
          </w:p>
          <w:p w14:paraId="6A57947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7" w:type="pct"/>
            <w:vAlign w:val="center"/>
          </w:tcPr>
          <w:p w14:paraId="3CE86BF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3B835D97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021/2011,ТР ТС 022/2011*</w:t>
            </w:r>
          </w:p>
          <w:p w14:paraId="39AA48C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ГОСТ Р 54681-2011 или ТУ производителя</w:t>
            </w:r>
          </w:p>
        </w:tc>
        <w:tc>
          <w:tcPr>
            <w:tcW w:w="712" w:type="pct"/>
            <w:vMerge/>
          </w:tcPr>
          <w:p w14:paraId="54B74C8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</w:tcPr>
          <w:p w14:paraId="17003E3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Merge/>
            <w:vAlign w:val="center"/>
          </w:tcPr>
          <w:p w14:paraId="7F5EEBD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150C77EA" w14:textId="77777777" w:rsidTr="00DB794F">
        <w:trPr>
          <w:trHeight w:val="853"/>
        </w:trPr>
        <w:tc>
          <w:tcPr>
            <w:tcW w:w="288" w:type="pct"/>
            <w:vAlign w:val="center"/>
          </w:tcPr>
          <w:p w14:paraId="39D91E82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59742F1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Сахар белый кристаллический</w:t>
            </w:r>
          </w:p>
          <w:p w14:paraId="593EE18A" w14:textId="77777777" w:rsidR="001041F1" w:rsidRPr="001F1D9B" w:rsidRDefault="001041F1" w:rsidP="001041F1">
            <w:pPr>
              <w:jc w:val="center"/>
              <w:rPr>
                <w:sz w:val="16"/>
                <w:szCs w:val="16"/>
              </w:rPr>
            </w:pPr>
          </w:p>
          <w:p w14:paraId="5C5F4BB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4EE88A7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</w:t>
            </w:r>
          </w:p>
          <w:p w14:paraId="4A15C38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022/2011* </w:t>
            </w:r>
          </w:p>
          <w:p w14:paraId="3FFB4EB6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33222-2015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, или ТУ  производителя</w:t>
            </w:r>
          </w:p>
        </w:tc>
        <w:tc>
          <w:tcPr>
            <w:tcW w:w="712" w:type="pct"/>
          </w:tcPr>
          <w:p w14:paraId="2707843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искусственных ароматизаторов</w:t>
            </w:r>
          </w:p>
        </w:tc>
        <w:tc>
          <w:tcPr>
            <w:tcW w:w="647" w:type="pct"/>
            <w:vAlign w:val="center"/>
          </w:tcPr>
          <w:p w14:paraId="6667311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90" w:type="pct"/>
            <w:vAlign w:val="center"/>
          </w:tcPr>
          <w:p w14:paraId="1FD3A27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48BC990B" w14:textId="77777777" w:rsidTr="00DB794F">
        <w:tc>
          <w:tcPr>
            <w:tcW w:w="288" w:type="pct"/>
            <w:vAlign w:val="center"/>
          </w:tcPr>
          <w:p w14:paraId="1A6106D4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174FBD0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Коробка гофр.</w:t>
            </w:r>
          </w:p>
        </w:tc>
        <w:tc>
          <w:tcPr>
            <w:tcW w:w="1557" w:type="pct"/>
            <w:vAlign w:val="center"/>
          </w:tcPr>
          <w:p w14:paraId="69143A84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ТР ТС № 005/2011*</w:t>
            </w:r>
          </w:p>
          <w:p w14:paraId="4815CCE5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ТУ производителя</w:t>
            </w:r>
          </w:p>
        </w:tc>
        <w:tc>
          <w:tcPr>
            <w:tcW w:w="712" w:type="pct"/>
          </w:tcPr>
          <w:p w14:paraId="0762391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5E3527A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0" w:type="pct"/>
            <w:vAlign w:val="center"/>
          </w:tcPr>
          <w:p w14:paraId="383E4A7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</w:tr>
      <w:tr w:rsidR="001041F1" w:rsidRPr="001F1D9B" w14:paraId="14EBC957" w14:textId="77777777" w:rsidTr="00DB794F">
        <w:tc>
          <w:tcPr>
            <w:tcW w:w="288" w:type="pct"/>
            <w:vAlign w:val="center"/>
          </w:tcPr>
          <w:p w14:paraId="0648099A" w14:textId="77777777" w:rsidR="001041F1" w:rsidRPr="001F1D9B" w:rsidRDefault="001041F1" w:rsidP="001041F1">
            <w:pPr>
              <w:numPr>
                <w:ilvl w:val="0"/>
                <w:numId w:val="32"/>
              </w:numPr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06" w:type="pct"/>
            <w:vAlign w:val="center"/>
          </w:tcPr>
          <w:p w14:paraId="14A4FAD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пакеты для  пищевых </w:t>
            </w:r>
          </w:p>
          <w:p w14:paraId="1836DB4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продуктов с ручками</w:t>
            </w:r>
          </w:p>
        </w:tc>
        <w:tc>
          <w:tcPr>
            <w:tcW w:w="1557" w:type="pct"/>
            <w:vAlign w:val="center"/>
          </w:tcPr>
          <w:p w14:paraId="0B87D55E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ТР ТС № 005/2011*</w:t>
            </w:r>
          </w:p>
          <w:p w14:paraId="75113A0E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ТУ производителя</w:t>
            </w:r>
          </w:p>
        </w:tc>
        <w:tc>
          <w:tcPr>
            <w:tcW w:w="712" w:type="pct"/>
          </w:tcPr>
          <w:p w14:paraId="30ED332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16D059F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0" w:type="pct"/>
            <w:vAlign w:val="center"/>
          </w:tcPr>
          <w:p w14:paraId="52189A7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</w:tr>
      <w:tr w:rsidR="001041F1" w:rsidRPr="001F1D9B" w14:paraId="3C00CBD5" w14:textId="77777777" w:rsidTr="00DB794F">
        <w:tc>
          <w:tcPr>
            <w:tcW w:w="288" w:type="pct"/>
            <w:vAlign w:val="center"/>
          </w:tcPr>
          <w:p w14:paraId="3497C1DC" w14:textId="77777777" w:rsidR="001041F1" w:rsidRPr="001F1D9B" w:rsidRDefault="001041F1" w:rsidP="001041F1">
            <w:pPr>
              <w:ind w:lef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pct"/>
            <w:vAlign w:val="center"/>
          </w:tcPr>
          <w:p w14:paraId="3CF4D1B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7" w:type="pct"/>
            <w:vAlign w:val="center"/>
          </w:tcPr>
          <w:p w14:paraId="171D32B1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pct"/>
          </w:tcPr>
          <w:p w14:paraId="562E7D6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Align w:val="center"/>
          </w:tcPr>
          <w:p w14:paraId="508DAEB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vAlign w:val="center"/>
          </w:tcPr>
          <w:p w14:paraId="667545B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988D5D" w14:textId="77777777" w:rsidR="001041F1" w:rsidRPr="001F1D9B" w:rsidRDefault="001041F1" w:rsidP="001041F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F1D9B">
        <w:rPr>
          <w:rFonts w:ascii="Times New Roman" w:hAnsi="Times New Roman" w:cs="Times New Roman"/>
          <w:b/>
          <w:sz w:val="24"/>
          <w:szCs w:val="24"/>
        </w:rPr>
        <w:t>*</w:t>
      </w:r>
    </w:p>
    <w:p w14:paraId="4873DA3D" w14:textId="77777777" w:rsidR="001041F1" w:rsidRPr="001F1D9B" w:rsidRDefault="001041F1" w:rsidP="001041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ТС № 005/2011 -</w:t>
      </w:r>
      <w:r w:rsidRPr="001F1D9B">
        <w:rPr>
          <w:rFonts w:ascii="Times New Roman" w:hAnsi="Times New Roman" w:cs="Times New Roman"/>
          <w:sz w:val="20"/>
          <w:szCs w:val="20"/>
        </w:rPr>
        <w:t xml:space="preserve"> Технический регламент Таможенного союза «О безопасности упаковки» от 16.08.2011 </w:t>
      </w:r>
      <w:hyperlink r:id="rId2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<w:r w:rsidRPr="001F1D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ТР ТС 005/2011</w:t>
        </w:r>
      </w:hyperlink>
      <w:r w:rsidRPr="001F1D9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F882B81" w14:textId="77777777" w:rsidR="001041F1" w:rsidRPr="001F1D9B" w:rsidRDefault="001041F1" w:rsidP="001041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ТС № 021/2011</w:t>
      </w:r>
      <w:r w:rsidRPr="001F1D9B">
        <w:rPr>
          <w:rFonts w:ascii="Times New Roman" w:hAnsi="Times New Roman" w:cs="Times New Roman"/>
          <w:sz w:val="20"/>
          <w:szCs w:val="20"/>
        </w:rPr>
        <w:t xml:space="preserve"> - Технический регламент Таможенного союза «О безопасности пищевой продукции»  </w:t>
      </w:r>
      <w:hyperlink r:id="rId2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<w:r w:rsidRPr="001F1D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от 09.12.2011 №021/2011</w:t>
        </w:r>
      </w:hyperlink>
      <w:r w:rsidRPr="001F1D9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5F9C96E" w14:textId="77777777" w:rsidR="001041F1" w:rsidRPr="001F1D9B" w:rsidRDefault="001041F1" w:rsidP="001041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sz w:val="20"/>
          <w:szCs w:val="20"/>
        </w:rPr>
        <w:t xml:space="preserve">Технический регламент Таможенного союза </w:t>
      </w:r>
      <w:hyperlink r:id="rId2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<w:r w:rsidRPr="001F1D9B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от 09.12.2011 №022/2011</w:t>
        </w:r>
      </w:hyperlink>
      <w:r w:rsidRPr="001F1D9B">
        <w:rPr>
          <w:rFonts w:ascii="Times New Roman" w:hAnsi="Times New Roman" w:cs="Times New Roman"/>
          <w:sz w:val="20"/>
          <w:szCs w:val="20"/>
        </w:rPr>
        <w:t xml:space="preserve"> «Пищевая продукция в части ее маркировки».</w:t>
      </w:r>
    </w:p>
    <w:p w14:paraId="1AB16B70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ТС № 022/2011</w:t>
      </w:r>
      <w:r w:rsidRPr="001F1D9B">
        <w:rPr>
          <w:rFonts w:ascii="Times New Roman" w:hAnsi="Times New Roman" w:cs="Times New Roman"/>
          <w:sz w:val="20"/>
          <w:szCs w:val="20"/>
        </w:rPr>
        <w:t xml:space="preserve"> - Технический регламент Таможенного союза от 09.12.2011 №022/2011 «Пищевая продукция в части ее маркировки»; </w:t>
      </w:r>
    </w:p>
    <w:p w14:paraId="23735F70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ТС № 024/2011</w:t>
      </w:r>
      <w:r w:rsidRPr="001F1D9B">
        <w:rPr>
          <w:rFonts w:ascii="Times New Roman" w:hAnsi="Times New Roman" w:cs="Times New Roman"/>
          <w:sz w:val="20"/>
          <w:szCs w:val="20"/>
        </w:rPr>
        <w:t>- Технический регламент Таможенного союза на масложировую продукцию от 09.12.2011 № 024/2011,</w:t>
      </w:r>
    </w:p>
    <w:p w14:paraId="1C210490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ТС № 033/2013</w:t>
      </w:r>
      <w:r w:rsidRPr="001F1D9B">
        <w:rPr>
          <w:rFonts w:ascii="Times New Roman" w:hAnsi="Times New Roman" w:cs="Times New Roman"/>
          <w:sz w:val="20"/>
          <w:szCs w:val="20"/>
        </w:rPr>
        <w:t xml:space="preserve"> – Технический регламент Таможенного союза «О безопасности молока и молочной продукции» от 09.10.2013 № 033/2013;</w:t>
      </w:r>
    </w:p>
    <w:p w14:paraId="39B8B69E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СТ  № 034/2013</w:t>
      </w:r>
      <w:r w:rsidRPr="001F1D9B">
        <w:rPr>
          <w:rFonts w:ascii="Times New Roman" w:hAnsi="Times New Roman" w:cs="Times New Roman"/>
          <w:sz w:val="20"/>
          <w:szCs w:val="20"/>
        </w:rPr>
        <w:t xml:space="preserve"> – Технический регламент Таможенного союза «О безопасности мяса и мясной продукции» от 09.10.2013 № 034/2013;</w:t>
      </w:r>
    </w:p>
    <w:p w14:paraId="7E42AEFA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ТР ЕАЭС № 040/2016</w:t>
      </w:r>
      <w:r w:rsidRPr="001F1D9B">
        <w:rPr>
          <w:rFonts w:ascii="Times New Roman" w:hAnsi="Times New Roman" w:cs="Times New Roman"/>
          <w:sz w:val="20"/>
          <w:szCs w:val="20"/>
        </w:rPr>
        <w:t xml:space="preserve"> - Технический регламент Евразийского экономического союза «О безопасности рыбы и рыбной продукции»  ТР ЕАЭС 040/2016; </w:t>
      </w:r>
    </w:p>
    <w:p w14:paraId="5F3F9605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F1D9B">
        <w:rPr>
          <w:rFonts w:ascii="Times New Roman" w:hAnsi="Times New Roman" w:cs="Times New Roman"/>
          <w:b/>
          <w:sz w:val="20"/>
          <w:szCs w:val="20"/>
        </w:rPr>
        <w:t>Единые сан.-эпидем.требования</w:t>
      </w:r>
      <w:r w:rsidRPr="001F1D9B">
        <w:rPr>
          <w:rFonts w:ascii="Times New Roman" w:hAnsi="Times New Roman" w:cs="Times New Roman"/>
          <w:sz w:val="20"/>
          <w:szCs w:val="20"/>
        </w:rPr>
        <w:t xml:space="preserve"> - Единые санитарно-эпидемиологические и гигиенические требования к товарам, подлежащим санитарноэпидемиологическому надзору (контролю) - (Утверждены Решением Комиссии таможенного союза от 28.05.2010 №299)</w:t>
      </w:r>
    </w:p>
    <w:p w14:paraId="256B188E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1899D827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1061E77" w14:textId="77777777" w:rsidR="001041F1" w:rsidRPr="001F1D9B" w:rsidRDefault="001041F1" w:rsidP="001041F1">
      <w:pPr>
        <w:rPr>
          <w:rFonts w:ascii="Times New Roman" w:hAnsi="Times New Roman"/>
          <w:b/>
          <w:sz w:val="20"/>
          <w:szCs w:val="20"/>
        </w:rPr>
      </w:pPr>
    </w:p>
    <w:bookmarkEnd w:id="1"/>
    <w:p w14:paraId="42CBB451" w14:textId="77777777" w:rsidR="001041F1" w:rsidRPr="001F1D9B" w:rsidRDefault="001041F1" w:rsidP="001041F1">
      <w:pPr>
        <w:tabs>
          <w:tab w:val="left" w:pos="639"/>
        </w:tabs>
        <w:rPr>
          <w:rFonts w:ascii="Times New Roman" w:hAnsi="Times New Roman" w:cs="Times New Roman"/>
        </w:rPr>
        <w:sectPr w:rsidR="001041F1" w:rsidRPr="001F1D9B" w:rsidSect="00DB794F">
          <w:footerReference w:type="even" r:id="rId25"/>
          <w:footerReference w:type="default" r:id="rId2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40B482" w14:textId="77777777" w:rsidR="00171DF1" w:rsidRPr="001F1D9B" w:rsidRDefault="00171DF1" w:rsidP="00171DF1">
      <w:pPr>
        <w:spacing w:after="0"/>
        <w:jc w:val="center"/>
        <w:rPr>
          <w:rFonts w:ascii="Times New Roman" w:hAnsi="Times New Roman" w:cs="Times New Roman"/>
          <w:b/>
        </w:rPr>
      </w:pPr>
      <w:r w:rsidRPr="001F1D9B">
        <w:rPr>
          <w:rFonts w:ascii="Times New Roman" w:hAnsi="Times New Roman" w:cs="Times New Roman"/>
          <w:b/>
        </w:rPr>
        <w:lastRenderedPageBreak/>
        <w:t xml:space="preserve">ПЕРЕЧЕНЬ ПРОДУКТОВ, </w:t>
      </w:r>
    </w:p>
    <w:p w14:paraId="7DA12241" w14:textId="77777777" w:rsidR="00564F49" w:rsidRPr="001F1D9B" w:rsidRDefault="00564F49" w:rsidP="0056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1D9B">
        <w:rPr>
          <w:rFonts w:ascii="Times New Roman" w:hAnsi="Times New Roman" w:cs="Times New Roman"/>
          <w:b/>
        </w:rPr>
        <w:t>подлежащих включению в состав продуктовых наборов, сформированных с учетом пункта 16-24.1 Постановления, для единовременного предоставления отдельным категориям обучающихся государственных образовательных учреждений, реализующих образовательную программу (образовательные программы) начального общего, основного общего и (или) среднего общего образования Санкт-Петербурга, имеющим право на предоставление питания в государственных образовательных учреждениях в соответствии с пунктами 1 - 4 статьи 82 Закона Санкт-Петербурга от 09.11.2011 № 728-132 «Социальный кодекс Санкт-Петербурга»</w:t>
      </w:r>
    </w:p>
    <w:p w14:paraId="4A352033" w14:textId="77777777" w:rsidR="001041F1" w:rsidRPr="001F1D9B" w:rsidRDefault="001041F1" w:rsidP="001041F1">
      <w:pPr>
        <w:rPr>
          <w:rFonts w:ascii="Times New Roman" w:hAnsi="Times New Roman" w:cs="Times New Roman"/>
          <w:b/>
        </w:rPr>
      </w:pPr>
      <w:r w:rsidRPr="001F1D9B">
        <w:rPr>
          <w:rFonts w:ascii="Times New Roman" w:hAnsi="Times New Roman" w:cs="Times New Roman"/>
          <w:b/>
        </w:rPr>
        <w:t>Вариант М3 (на 9 дней)</w:t>
      </w:r>
    </w:p>
    <w:tbl>
      <w:tblPr>
        <w:tblStyle w:val="65"/>
        <w:tblW w:w="5240" w:type="pct"/>
        <w:tblInd w:w="-459" w:type="dxa"/>
        <w:tblLook w:val="04A0" w:firstRow="1" w:lastRow="0" w:firstColumn="1" w:lastColumn="0" w:noHBand="0" w:noVBand="1"/>
      </w:tblPr>
      <w:tblGrid>
        <w:gridCol w:w="604"/>
        <w:gridCol w:w="2227"/>
        <w:gridCol w:w="2603"/>
        <w:gridCol w:w="1573"/>
        <w:gridCol w:w="1573"/>
        <w:gridCol w:w="1214"/>
      </w:tblGrid>
      <w:tr w:rsidR="001041F1" w:rsidRPr="001F1D9B" w14:paraId="0225FBDC" w14:textId="77777777" w:rsidTr="00DB794F">
        <w:tc>
          <w:tcPr>
            <w:tcW w:w="308" w:type="pct"/>
            <w:vAlign w:val="center"/>
          </w:tcPr>
          <w:p w14:paraId="73211FC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14:paraId="58CD6B5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1137" w:type="pct"/>
            <w:vAlign w:val="center"/>
          </w:tcPr>
          <w:p w14:paraId="5B9CA6A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Наименование товара</w:t>
            </w:r>
          </w:p>
        </w:tc>
        <w:tc>
          <w:tcPr>
            <w:tcW w:w="1329" w:type="pct"/>
          </w:tcPr>
          <w:p w14:paraId="23B3172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Нормативный документ</w:t>
            </w:r>
          </w:p>
        </w:tc>
        <w:tc>
          <w:tcPr>
            <w:tcW w:w="803" w:type="pct"/>
          </w:tcPr>
          <w:p w14:paraId="288C515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Особые условия</w:t>
            </w:r>
          </w:p>
        </w:tc>
        <w:tc>
          <w:tcPr>
            <w:tcW w:w="803" w:type="pct"/>
            <w:vAlign w:val="center"/>
          </w:tcPr>
          <w:p w14:paraId="2A19617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14:paraId="2ABC79B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(не менее)</w:t>
            </w:r>
          </w:p>
        </w:tc>
        <w:tc>
          <w:tcPr>
            <w:tcW w:w="620" w:type="pct"/>
            <w:vAlign w:val="center"/>
          </w:tcPr>
          <w:p w14:paraId="1B96C59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</w:tr>
      <w:tr w:rsidR="001041F1" w:rsidRPr="001F1D9B" w14:paraId="0F024C49" w14:textId="77777777" w:rsidTr="00DB794F">
        <w:tc>
          <w:tcPr>
            <w:tcW w:w="308" w:type="pct"/>
            <w:vMerge w:val="restart"/>
            <w:vAlign w:val="center"/>
          </w:tcPr>
          <w:p w14:paraId="063BD28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7" w:type="pct"/>
            <w:vAlign w:val="center"/>
          </w:tcPr>
          <w:p w14:paraId="40087A4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Крупа  </w:t>
            </w:r>
          </w:p>
          <w:p w14:paraId="2048FD7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гречневая первый сорт</w:t>
            </w:r>
          </w:p>
          <w:p w14:paraId="2B2F669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547F6B79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021/2011,ТР ТС 022/2011*</w:t>
            </w:r>
          </w:p>
          <w:p w14:paraId="374AD8C6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tooltip="&quot;ГОСТ Р 55290-2012 Крупа гречневая. Общие технические условия (с Поправкой)&quot;&#10;Применяется с 01.01.2014. Заменяет ГОСТ 5550-74&#10;Статус: действующая редакция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Р 55290-2012</w:t>
              </w:r>
            </w:hyperlink>
          </w:p>
        </w:tc>
        <w:tc>
          <w:tcPr>
            <w:tcW w:w="803" w:type="pct"/>
            <w:vMerge w:val="restart"/>
          </w:tcPr>
          <w:p w14:paraId="4D6AF94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vAlign w:val="center"/>
          </w:tcPr>
          <w:p w14:paraId="1BE9C80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20" w:type="pct"/>
            <w:vMerge w:val="restart"/>
            <w:vAlign w:val="center"/>
          </w:tcPr>
          <w:p w14:paraId="72AA6C1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23129FDF" w14:textId="77777777" w:rsidTr="00DB794F">
        <w:tc>
          <w:tcPr>
            <w:tcW w:w="308" w:type="pct"/>
            <w:vMerge/>
            <w:vAlign w:val="center"/>
          </w:tcPr>
          <w:p w14:paraId="6635456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24B3E20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рис шлифованный, первый сорт,</w:t>
            </w:r>
          </w:p>
          <w:p w14:paraId="23F1D73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FDA422F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4329B97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</w:t>
            </w:r>
          </w:p>
          <w:p w14:paraId="32BC495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022/2011*</w:t>
            </w:r>
          </w:p>
          <w:p w14:paraId="7C568344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tooltip="&quot;ГОСТ 6292-93 Крупа рисовая. Технические условия&quot;&#10;Статус: действующая редакция&#10;Применяется для целей технического регламента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6292-93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03" w:type="pct"/>
            <w:vMerge/>
          </w:tcPr>
          <w:p w14:paraId="1DF6C0C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1E4ECD3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14:paraId="50247E6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4D925C38" w14:textId="77777777" w:rsidTr="00DB794F">
        <w:tc>
          <w:tcPr>
            <w:tcW w:w="308" w:type="pct"/>
            <w:vMerge/>
            <w:vAlign w:val="center"/>
          </w:tcPr>
          <w:p w14:paraId="1C8BEF0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3F5E92A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хлопья овсяные Геркулес</w:t>
            </w:r>
          </w:p>
          <w:p w14:paraId="2A2DBF3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80DFFBE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0C18F68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</w:t>
            </w:r>
          </w:p>
          <w:p w14:paraId="34B6CFC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022/2011*</w:t>
            </w:r>
          </w:p>
          <w:p w14:paraId="644E796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21149-93 или ТУ производителя</w:t>
            </w:r>
          </w:p>
        </w:tc>
        <w:tc>
          <w:tcPr>
            <w:tcW w:w="803" w:type="pct"/>
            <w:vMerge/>
          </w:tcPr>
          <w:p w14:paraId="319482B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2968857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14:paraId="29D438C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1BF2C0EF" w14:textId="77777777" w:rsidTr="00DB794F">
        <w:trPr>
          <w:trHeight w:val="60"/>
        </w:trPr>
        <w:tc>
          <w:tcPr>
            <w:tcW w:w="308" w:type="pct"/>
            <w:vMerge w:val="restart"/>
            <w:vAlign w:val="center"/>
          </w:tcPr>
          <w:p w14:paraId="02E89FD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37" w:type="pct"/>
            <w:vAlign w:val="center"/>
          </w:tcPr>
          <w:p w14:paraId="3148F09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Консервы рыбные в ассортименте</w:t>
            </w:r>
          </w:p>
          <w:p w14:paraId="5642C9D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(сайра, горбуша)</w:t>
            </w:r>
          </w:p>
          <w:p w14:paraId="5B47218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E877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FEF1D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8916FC4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022/2011</w:t>
            </w:r>
          </w:p>
          <w:p w14:paraId="7E79B327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ЕАЭС № 040/2016</w:t>
            </w:r>
          </w:p>
          <w:p w14:paraId="1DDAD03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Единые санитарно-эпидемиологические требования*</w:t>
            </w:r>
          </w:p>
          <w:p w14:paraId="6E736B61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ГОСТ 7452-2014, ГОСТ 32156-2013 </w:t>
            </w:r>
          </w:p>
          <w:p w14:paraId="5CEB636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13865-2000</w:t>
            </w:r>
          </w:p>
        </w:tc>
        <w:tc>
          <w:tcPr>
            <w:tcW w:w="803" w:type="pct"/>
            <w:vMerge w:val="restart"/>
          </w:tcPr>
          <w:p w14:paraId="4D51F16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BA643E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</w:p>
          <w:p w14:paraId="1488903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11AC3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7F091EE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7E3083BD" w14:textId="77777777" w:rsidTr="00DB794F">
        <w:trPr>
          <w:trHeight w:val="60"/>
        </w:trPr>
        <w:tc>
          <w:tcPr>
            <w:tcW w:w="308" w:type="pct"/>
            <w:vMerge/>
            <w:vAlign w:val="center"/>
          </w:tcPr>
          <w:p w14:paraId="4AE05BF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1C3566C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Консервы мясные. Говядина тушеная 1 сорт</w:t>
            </w:r>
          </w:p>
          <w:p w14:paraId="47B4BBC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7B94B92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ТР ТС № 021/2011, ТР ТС 022/2011, </w:t>
            </w:r>
          </w:p>
          <w:p w14:paraId="1390E52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034/2013*</w:t>
            </w:r>
          </w:p>
          <w:p w14:paraId="38B452C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32125-2013</w:t>
            </w:r>
          </w:p>
        </w:tc>
        <w:tc>
          <w:tcPr>
            <w:tcW w:w="803" w:type="pct"/>
            <w:vMerge/>
          </w:tcPr>
          <w:p w14:paraId="78D9547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4489685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620" w:type="pct"/>
            <w:vMerge/>
            <w:vAlign w:val="center"/>
          </w:tcPr>
          <w:p w14:paraId="6673A93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5778BB51" w14:textId="77777777" w:rsidTr="00DB794F">
        <w:tc>
          <w:tcPr>
            <w:tcW w:w="308" w:type="pct"/>
            <w:vAlign w:val="center"/>
          </w:tcPr>
          <w:p w14:paraId="263AF02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37" w:type="pct"/>
            <w:vAlign w:val="center"/>
          </w:tcPr>
          <w:p w14:paraId="3E1C0A2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Чай разовый байховый черный </w:t>
            </w:r>
          </w:p>
          <w:p w14:paraId="54BEF31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25шт</w:t>
            </w:r>
          </w:p>
          <w:p w14:paraId="3C802FD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1CB8225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021/2011,ТР ТС 022/2011*</w:t>
            </w:r>
          </w:p>
          <w:p w14:paraId="5F098E1C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&quot;ГОСТ 32573-2013 Чай черный. Технические условия (с Поправкой)&quot;&#10;(утв. приказом Росстандарта от 19.03.2014 N 186-ст)&#10;Статус: действующая редакция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32573-2013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, или ТУ производителя</w:t>
            </w:r>
          </w:p>
        </w:tc>
        <w:tc>
          <w:tcPr>
            <w:tcW w:w="803" w:type="pct"/>
          </w:tcPr>
          <w:p w14:paraId="0C9DBEB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AAA0D3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14:paraId="08CA645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уп.</w:t>
            </w:r>
          </w:p>
        </w:tc>
      </w:tr>
      <w:tr w:rsidR="001041F1" w:rsidRPr="001F1D9B" w14:paraId="413B27C5" w14:textId="77777777" w:rsidTr="00DB794F">
        <w:tc>
          <w:tcPr>
            <w:tcW w:w="308" w:type="pct"/>
            <w:vAlign w:val="center"/>
          </w:tcPr>
          <w:p w14:paraId="4DB6FE7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137" w:type="pct"/>
            <w:vAlign w:val="center"/>
          </w:tcPr>
          <w:p w14:paraId="004D3EF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Кондитерские изделия (Печенье сахарное, вафли, пряники)</w:t>
            </w:r>
          </w:p>
          <w:p w14:paraId="2E74C5B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в промышленной упаковке</w:t>
            </w:r>
          </w:p>
          <w:p w14:paraId="50D11A3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pct"/>
            <w:vAlign w:val="center"/>
          </w:tcPr>
          <w:p w14:paraId="00E70B45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021/2011,ТР ТС 022/2011*</w:t>
            </w:r>
          </w:p>
          <w:p w14:paraId="3AA80965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tooltip="&quot;ГОСТ 14031-2014 Вафли. Общие технические условия&quot;&#10;(утв. приказом Росстандарта от 17.11.2014 N 1594-ст)&#10;Статус: действует с 01.01.2016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14031-2014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1" w:tooltip="&quot;ГОСТ 24901-2014 Печенье. Общие технические условия&quot;&#10;(утв. приказом Росстандарта от 19.11.2014 N 1661-ст)&#10;Статус: действует с 01.01.2016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24901-2014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14:paraId="5B7D2B6D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tooltip="&quot;ГОСТ 15810-2014 Изделия кондитерские. Изделия пряничные. Общие технические условия&quot;&#10;(утв. приказом Росстандарта от 09.07.2014 N 805-ст)&#10;Статус: действует с 01.01.2016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15810-2014</w:t>
              </w:r>
            </w:hyperlink>
            <w:r w:rsidR="001041F1" w:rsidRPr="001F1D9B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или  ТУ производителя</w:t>
            </w:r>
          </w:p>
        </w:tc>
        <w:tc>
          <w:tcPr>
            <w:tcW w:w="803" w:type="pct"/>
          </w:tcPr>
          <w:p w14:paraId="6BF7E1B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</w:t>
            </w:r>
          </w:p>
        </w:tc>
        <w:tc>
          <w:tcPr>
            <w:tcW w:w="803" w:type="pct"/>
            <w:vAlign w:val="center"/>
          </w:tcPr>
          <w:p w14:paraId="1F9A2F2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20" w:type="pct"/>
            <w:vAlign w:val="center"/>
          </w:tcPr>
          <w:p w14:paraId="790EA0C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4ED34D77" w14:textId="77777777" w:rsidTr="00DB794F">
        <w:tc>
          <w:tcPr>
            <w:tcW w:w="308" w:type="pct"/>
            <w:vAlign w:val="center"/>
          </w:tcPr>
          <w:p w14:paraId="1571880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7" w:type="pct"/>
            <w:vAlign w:val="center"/>
          </w:tcPr>
          <w:p w14:paraId="3F7B8D9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Шоколад молочный (не менее 25 % общего сухого остатка какао-продуктов) в</w:t>
            </w:r>
          </w:p>
          <w:p w14:paraId="01F3C40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упаковке</w:t>
            </w:r>
          </w:p>
          <w:p w14:paraId="7FB4292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pct"/>
            <w:vAlign w:val="center"/>
          </w:tcPr>
          <w:p w14:paraId="3D9B39C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07053149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07FC1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tooltip="&quot;ГОСТ 31721-2012 Шоколад. Общие технические условия&quot;&#10;(утв. приказом Росстандарта от 29.11.2012 N 1474-ст)&#10;Статус: действует с 01.07.2013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31721-2012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803" w:type="pct"/>
          </w:tcPr>
          <w:p w14:paraId="5E71FED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ароматизаторов,)</w:t>
            </w:r>
          </w:p>
        </w:tc>
        <w:tc>
          <w:tcPr>
            <w:tcW w:w="803" w:type="pct"/>
            <w:vAlign w:val="center"/>
          </w:tcPr>
          <w:p w14:paraId="564A04A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20" w:type="pct"/>
            <w:vAlign w:val="center"/>
          </w:tcPr>
          <w:p w14:paraId="70A0406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19B809FF" w14:textId="77777777" w:rsidTr="00DB794F">
        <w:trPr>
          <w:trHeight w:val="982"/>
        </w:trPr>
        <w:tc>
          <w:tcPr>
            <w:tcW w:w="308" w:type="pct"/>
            <w:vMerge w:val="restart"/>
            <w:vAlign w:val="center"/>
          </w:tcPr>
          <w:p w14:paraId="1B4FA1E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7" w:type="pct"/>
            <w:vAlign w:val="center"/>
          </w:tcPr>
          <w:p w14:paraId="5903D6D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Макаронные изделия  в ассортименте из муки в/с группы А</w:t>
            </w:r>
            <w:hyperlink r:id="rId34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/>
          </w:p>
        </w:tc>
        <w:tc>
          <w:tcPr>
            <w:tcW w:w="1329" w:type="pct"/>
            <w:vAlign w:val="center"/>
          </w:tcPr>
          <w:p w14:paraId="0354E1F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6A6DE353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tooltip="&quot;ГОСТ 31743-2017 Изделия макаронные. Общие технические условия&quot;&#10;(утв. приказом Росстандарта от 10.10.2017 N 1378-ст)&#10;Применяется с 01.01.2019. Заменяет ГОСТ 31743-2012&#10;Статус: вступает в силу с 01.01.2019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31743-2017</w:t>
              </w:r>
            </w:hyperlink>
          </w:p>
        </w:tc>
        <w:tc>
          <w:tcPr>
            <w:tcW w:w="803" w:type="pct"/>
          </w:tcPr>
          <w:p w14:paraId="14B6C72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43026E5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14:paraId="4F4FFDA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21D9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73A9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0E8EDCC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54EE4B53" w14:textId="77777777" w:rsidTr="00DB794F">
        <w:trPr>
          <w:trHeight w:val="982"/>
        </w:trPr>
        <w:tc>
          <w:tcPr>
            <w:tcW w:w="308" w:type="pct"/>
            <w:vMerge/>
            <w:vAlign w:val="center"/>
          </w:tcPr>
          <w:p w14:paraId="4464375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53AC6EF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Мука пшеничная хлебопекарная в/сорт</w:t>
            </w:r>
          </w:p>
        </w:tc>
        <w:tc>
          <w:tcPr>
            <w:tcW w:w="1329" w:type="pct"/>
            <w:vAlign w:val="center"/>
          </w:tcPr>
          <w:p w14:paraId="192A739E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 ТР ТС 022/2011*</w:t>
            </w:r>
          </w:p>
          <w:p w14:paraId="0CA24579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ГОСТ 26574-2017</w:t>
            </w:r>
          </w:p>
        </w:tc>
        <w:tc>
          <w:tcPr>
            <w:tcW w:w="803" w:type="pct"/>
          </w:tcPr>
          <w:p w14:paraId="484FFAF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3F5B9E9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20" w:type="pct"/>
            <w:vMerge/>
            <w:vAlign w:val="center"/>
          </w:tcPr>
          <w:p w14:paraId="38DEC31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3B44F04F" w14:textId="77777777" w:rsidTr="00DB794F">
        <w:tc>
          <w:tcPr>
            <w:tcW w:w="308" w:type="pct"/>
            <w:vAlign w:val="center"/>
          </w:tcPr>
          <w:p w14:paraId="54CC9B6C" w14:textId="77777777" w:rsidR="001041F1" w:rsidRPr="001F1D9B" w:rsidRDefault="001041F1" w:rsidP="001041F1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F1D9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1137" w:type="pct"/>
            <w:vAlign w:val="center"/>
          </w:tcPr>
          <w:p w14:paraId="48736A2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Молоко питьевое </w:t>
            </w:r>
          </w:p>
          <w:p w14:paraId="0EBB636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жирн. 2,5 %-3,2 %</w:t>
            </w:r>
          </w:p>
          <w:p w14:paraId="45E16A71" w14:textId="77777777" w:rsidR="001041F1" w:rsidRPr="001F1D9B" w:rsidRDefault="003B607C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tooltip="&quot;ГОСТ 31450-2013 Молоко питьевое. Технические условия&quot; Статус: действует с 01.07.2014 Применяется для целей технического регламента" w:history="1"/>
          </w:p>
        </w:tc>
        <w:tc>
          <w:tcPr>
            <w:tcW w:w="1329" w:type="pct"/>
            <w:vAlign w:val="center"/>
          </w:tcPr>
          <w:p w14:paraId="73BD4CD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</w:t>
            </w:r>
          </w:p>
          <w:p w14:paraId="40399B2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 ТС 022/2011, ТР ТС № 033/2013*</w:t>
            </w:r>
          </w:p>
          <w:p w14:paraId="7D016F0B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tooltip="&quot;ГОСТ 31450-2013 Молоко питьевое. Технические условия&quot;&#10;Статус: действует с 01.07.2014&#10;Применяется для целей технического регламента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31450-2013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или ТУ производителя    </w:t>
            </w:r>
          </w:p>
        </w:tc>
        <w:tc>
          <w:tcPr>
            <w:tcW w:w="803" w:type="pct"/>
          </w:tcPr>
          <w:p w14:paraId="3B0DF75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21D60E9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</w:p>
        </w:tc>
        <w:tc>
          <w:tcPr>
            <w:tcW w:w="620" w:type="pct"/>
            <w:vAlign w:val="center"/>
          </w:tcPr>
          <w:p w14:paraId="2BFA456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54BA17B1" w14:textId="77777777" w:rsidTr="00DB794F">
        <w:trPr>
          <w:trHeight w:val="1402"/>
        </w:trPr>
        <w:tc>
          <w:tcPr>
            <w:tcW w:w="308" w:type="pct"/>
            <w:vMerge w:val="restart"/>
            <w:vAlign w:val="center"/>
          </w:tcPr>
          <w:p w14:paraId="5EC3DE8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137" w:type="pct"/>
            <w:vAlign w:val="center"/>
          </w:tcPr>
          <w:p w14:paraId="1B3C434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Молоко сгущенное с сахаром жирн. 8,5 %</w:t>
            </w:r>
          </w:p>
          <w:p w14:paraId="71EE902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81DF8D2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0DF6E79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</w:t>
            </w:r>
          </w:p>
          <w:p w14:paraId="769DFE2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022/2011, </w:t>
            </w:r>
          </w:p>
          <w:p w14:paraId="262C3B72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033/2013*</w:t>
            </w:r>
          </w:p>
          <w:p w14:paraId="09F14215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&quot;ГОСТ 31688-2012 Консервы молочные. Молоко и сливки сгущенные с сахаром. Технические условия (с Изменением N 1, с Поправкой)&quot;&#10;Статус: действующая редакция&#10;Применяется для целей технического регламента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31688-2012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780E5EA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14:paraId="7701040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040EA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2160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03AE7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7B26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3668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D1AF8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 химических консервантов, искусственных  красителей  и ароматизаторов</w:t>
            </w:r>
          </w:p>
        </w:tc>
        <w:tc>
          <w:tcPr>
            <w:tcW w:w="803" w:type="pct"/>
          </w:tcPr>
          <w:p w14:paraId="6B47770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AE2F1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5186C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AB8E8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89B6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E92B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F3738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  <w:p w14:paraId="39C636C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095E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2E946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  <w:vAlign w:val="center"/>
          </w:tcPr>
          <w:p w14:paraId="3FEC0B0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  <w:p w14:paraId="5D6FFB42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070C8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7C8E5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2C1B8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EA975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7997C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81BC9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EE3E1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49243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F97B7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6C2EBC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49A15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E4AB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44068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4F65B5A1" w14:textId="77777777" w:rsidTr="00DB794F">
        <w:tc>
          <w:tcPr>
            <w:tcW w:w="308" w:type="pct"/>
            <w:vMerge/>
            <w:vAlign w:val="center"/>
          </w:tcPr>
          <w:p w14:paraId="022BCE2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659144E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или Джем стерилизованный в ассортименте/</w:t>
            </w:r>
          </w:p>
          <w:p w14:paraId="110D2060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3F9FADCF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6BDBBB1C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 ТР ТС 022/2011*</w:t>
            </w:r>
          </w:p>
          <w:p w14:paraId="67A60400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ГОСТ </w:t>
            </w:r>
            <w:hyperlink r:id="rId39" w:tooltip="&quot;ГОСТ 31712-2012 Джемы. Общие технические условия&quot;&#10;(утв. приказом Росстандарта от 29.11.2012 N 1769-ст)&#10;Применяется с 01.07.2013 взамен ГОСТ Р 52817-2007&#10;Статус: действует с 01.07.2013" w:history="1">
              <w:r w:rsidRPr="001F1D9B">
                <w:rPr>
                  <w:rFonts w:ascii="Times New Roman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 xml:space="preserve"> 31712-2012</w:t>
              </w:r>
            </w:hyperlink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или   ТУ производителя</w:t>
            </w:r>
          </w:p>
        </w:tc>
        <w:tc>
          <w:tcPr>
            <w:tcW w:w="803" w:type="pct"/>
            <w:vMerge/>
          </w:tcPr>
          <w:p w14:paraId="66F4645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  <w:vAlign w:val="center"/>
          </w:tcPr>
          <w:p w14:paraId="48B95BF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20" w:type="pct"/>
            <w:vMerge/>
            <w:vAlign w:val="center"/>
          </w:tcPr>
          <w:p w14:paraId="0A0A7CE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5F705318" w14:textId="77777777" w:rsidTr="00DB794F">
        <w:trPr>
          <w:trHeight w:val="1252"/>
        </w:trPr>
        <w:tc>
          <w:tcPr>
            <w:tcW w:w="308" w:type="pct"/>
            <w:vMerge/>
            <w:vAlign w:val="center"/>
          </w:tcPr>
          <w:p w14:paraId="0BF5BEE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6DAA50FA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или Варенье  стерилизованное в ассортименте</w:t>
            </w:r>
          </w:p>
          <w:p w14:paraId="39F1809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00DE8E0D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74FC4BDB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021/2011,ТР ТС 022/2011*</w:t>
            </w:r>
          </w:p>
          <w:p w14:paraId="0DF7072D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tooltip="&quot;ГОСТ 34113-2017 Варенье. Общие технические условия&quot;&#10;(утв. приказом Росстандарта от 29.09.2017 N 1277-ст)&#10;Применяется с 01.01.2019. Заменяет ГОСТ Р 53118-2008&#10;Статус: вступает в силу с 01.01.2019" w:history="1">
              <w:r w:rsidR="001041F1" w:rsidRPr="001F1D9B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  <w:u w:val="single"/>
                </w:rPr>
                <w:t>ГОСТ 34113-2017</w:t>
              </w:r>
            </w:hyperlink>
            <w:r w:rsidR="001041F1" w:rsidRPr="001F1D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или ТУ производителя</w:t>
            </w:r>
          </w:p>
        </w:tc>
        <w:tc>
          <w:tcPr>
            <w:tcW w:w="803" w:type="pct"/>
            <w:vMerge/>
          </w:tcPr>
          <w:p w14:paraId="58DAF6A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633646ED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14:paraId="344BEA8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5FD2B67B" w14:textId="77777777" w:rsidTr="00DB794F">
        <w:tc>
          <w:tcPr>
            <w:tcW w:w="308" w:type="pct"/>
            <w:vMerge/>
            <w:vAlign w:val="center"/>
          </w:tcPr>
          <w:p w14:paraId="73309FB3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pct"/>
            <w:vAlign w:val="center"/>
          </w:tcPr>
          <w:p w14:paraId="2B6B8A0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или Брусника, протертая с сахаром стерилизованная</w:t>
            </w:r>
          </w:p>
          <w:p w14:paraId="579A9C2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6166A405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№ 005/2011, </w:t>
            </w:r>
          </w:p>
          <w:p w14:paraId="39AF31B4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021/2011,ТР ТС 022/2011*</w:t>
            </w:r>
          </w:p>
          <w:p w14:paraId="111290B9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7"/>
                <w:szCs w:val="17"/>
              </w:rPr>
              <w:t>ГОСТ Р 54681-2011 или ТУ производителя</w:t>
            </w:r>
          </w:p>
        </w:tc>
        <w:tc>
          <w:tcPr>
            <w:tcW w:w="803" w:type="pct"/>
            <w:vMerge/>
          </w:tcPr>
          <w:p w14:paraId="1046C3E1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Merge/>
            <w:vAlign w:val="center"/>
          </w:tcPr>
          <w:p w14:paraId="05D54AD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14:paraId="62A49AC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1F1" w:rsidRPr="001F1D9B" w14:paraId="392608AD" w14:textId="77777777" w:rsidTr="00DB794F">
        <w:trPr>
          <w:trHeight w:val="853"/>
        </w:trPr>
        <w:tc>
          <w:tcPr>
            <w:tcW w:w="308" w:type="pct"/>
            <w:vAlign w:val="center"/>
          </w:tcPr>
          <w:p w14:paraId="31AF85FE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37" w:type="pct"/>
            <w:vAlign w:val="center"/>
          </w:tcPr>
          <w:p w14:paraId="35B43E0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Сахар белый кристаллический</w:t>
            </w:r>
          </w:p>
          <w:p w14:paraId="5EBCB429" w14:textId="77777777" w:rsidR="001041F1" w:rsidRPr="001F1D9B" w:rsidRDefault="001041F1" w:rsidP="001041F1">
            <w:pPr>
              <w:jc w:val="center"/>
              <w:rPr>
                <w:sz w:val="16"/>
                <w:szCs w:val="16"/>
              </w:rPr>
            </w:pPr>
          </w:p>
          <w:p w14:paraId="0858816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pct"/>
            <w:vAlign w:val="center"/>
          </w:tcPr>
          <w:p w14:paraId="46684313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ТР ТС № 005/2011, ТР ТС № 021/2011,</w:t>
            </w:r>
          </w:p>
          <w:p w14:paraId="28E20BC4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 xml:space="preserve">ТР ТС 022/2011* </w:t>
            </w:r>
          </w:p>
          <w:p w14:paraId="02EA2C35" w14:textId="77777777" w:rsidR="001041F1" w:rsidRPr="001F1D9B" w:rsidRDefault="003B607C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tooltip="&quot;ГОСТ 33222-2015 Сахар белый. Технические условия (с Поправкой)&quot;&#10;(утв. приказом Росстандарта от 31.08.2015 N 1239-ст)&#10;Статус: действующая редакция" w:history="1">
              <w:r w:rsidR="001041F1" w:rsidRPr="001F1D9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ГОСТ 33222-2015</w:t>
              </w:r>
            </w:hyperlink>
            <w:r w:rsidR="001041F1" w:rsidRPr="001F1D9B">
              <w:rPr>
                <w:rFonts w:ascii="Times New Roman" w:hAnsi="Times New Roman" w:cs="Times New Roman"/>
                <w:sz w:val="18"/>
                <w:szCs w:val="18"/>
              </w:rPr>
              <w:t>, или ТУ  производителя</w:t>
            </w:r>
          </w:p>
        </w:tc>
        <w:tc>
          <w:tcPr>
            <w:tcW w:w="803" w:type="pct"/>
          </w:tcPr>
          <w:p w14:paraId="6CAEA41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D9B">
              <w:rPr>
                <w:rFonts w:ascii="Times New Roman" w:hAnsi="Times New Roman" w:cs="Times New Roman"/>
                <w:sz w:val="16"/>
                <w:szCs w:val="16"/>
              </w:rPr>
              <w:t>без искусственных ароматизаторов</w:t>
            </w:r>
          </w:p>
        </w:tc>
        <w:tc>
          <w:tcPr>
            <w:tcW w:w="803" w:type="pct"/>
            <w:vAlign w:val="center"/>
          </w:tcPr>
          <w:p w14:paraId="02DA51C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20" w:type="pct"/>
            <w:vAlign w:val="center"/>
          </w:tcPr>
          <w:p w14:paraId="0C8082C9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</w:tr>
      <w:tr w:rsidR="001041F1" w:rsidRPr="001F1D9B" w14:paraId="5C2CF2E7" w14:textId="77777777" w:rsidTr="00DB794F">
        <w:tc>
          <w:tcPr>
            <w:tcW w:w="308" w:type="pct"/>
            <w:vAlign w:val="center"/>
          </w:tcPr>
          <w:p w14:paraId="0327B367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137" w:type="pct"/>
            <w:vAlign w:val="center"/>
          </w:tcPr>
          <w:p w14:paraId="251A2374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Коробка гофр.</w:t>
            </w:r>
          </w:p>
        </w:tc>
        <w:tc>
          <w:tcPr>
            <w:tcW w:w="1329" w:type="pct"/>
            <w:vAlign w:val="center"/>
          </w:tcPr>
          <w:p w14:paraId="76CED2FC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ТР ТС № 005/2011*</w:t>
            </w:r>
          </w:p>
          <w:p w14:paraId="77810714" w14:textId="77777777" w:rsidR="001041F1" w:rsidRPr="001F1D9B" w:rsidRDefault="001041F1" w:rsidP="00104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ТУ производителя</w:t>
            </w:r>
          </w:p>
        </w:tc>
        <w:tc>
          <w:tcPr>
            <w:tcW w:w="803" w:type="pct"/>
          </w:tcPr>
          <w:p w14:paraId="2BF97C15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1D1A082C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0" w:type="pct"/>
            <w:vAlign w:val="center"/>
          </w:tcPr>
          <w:p w14:paraId="0AB851F6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</w:tr>
      <w:tr w:rsidR="001041F1" w:rsidRPr="001F1D9B" w14:paraId="5FA19AC9" w14:textId="77777777" w:rsidTr="00DB794F">
        <w:tc>
          <w:tcPr>
            <w:tcW w:w="308" w:type="pct"/>
            <w:vAlign w:val="center"/>
          </w:tcPr>
          <w:p w14:paraId="436F6C06" w14:textId="77777777" w:rsidR="001041F1" w:rsidRPr="001F1D9B" w:rsidRDefault="001041F1" w:rsidP="001041F1">
            <w:pPr>
              <w:widowControl w:val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F1D9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1137" w:type="pct"/>
            <w:vAlign w:val="center"/>
          </w:tcPr>
          <w:p w14:paraId="248FEF6F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Пакеты для пищевых продуктов с ручками</w:t>
            </w:r>
          </w:p>
        </w:tc>
        <w:tc>
          <w:tcPr>
            <w:tcW w:w="1329" w:type="pct"/>
            <w:vAlign w:val="center"/>
          </w:tcPr>
          <w:p w14:paraId="40E13337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ТР ТС № 005/2011*</w:t>
            </w:r>
          </w:p>
          <w:p w14:paraId="1A76A02C" w14:textId="77777777" w:rsidR="001041F1" w:rsidRPr="001F1D9B" w:rsidRDefault="001041F1" w:rsidP="001041F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bCs/>
                <w:sz w:val="18"/>
                <w:szCs w:val="18"/>
              </w:rPr>
              <w:t>ТУ производителя</w:t>
            </w:r>
          </w:p>
        </w:tc>
        <w:tc>
          <w:tcPr>
            <w:tcW w:w="803" w:type="pct"/>
          </w:tcPr>
          <w:p w14:paraId="53EB6DA2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09D9BBC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0" w:type="pct"/>
            <w:vAlign w:val="center"/>
          </w:tcPr>
          <w:p w14:paraId="0106095B" w14:textId="77777777" w:rsidR="001041F1" w:rsidRPr="001F1D9B" w:rsidRDefault="001041F1" w:rsidP="00104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D9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</w:tr>
    </w:tbl>
    <w:p w14:paraId="55BBE9BC" w14:textId="77777777" w:rsidR="001041F1" w:rsidRPr="001F1D9B" w:rsidRDefault="001041F1" w:rsidP="001041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2B900" w14:textId="77777777" w:rsidR="001041F1" w:rsidRPr="001F1D9B" w:rsidRDefault="001041F1" w:rsidP="001041F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24"/>
          <w:szCs w:val="24"/>
        </w:rPr>
        <w:t>*</w:t>
      </w:r>
      <w:r w:rsidRPr="001F1D9B">
        <w:rPr>
          <w:rFonts w:ascii="Times New Roman" w:hAnsi="Times New Roman" w:cs="Times New Roman"/>
          <w:b/>
          <w:sz w:val="18"/>
          <w:szCs w:val="18"/>
        </w:rPr>
        <w:t>ТР ТС № 005/2011 -</w:t>
      </w:r>
      <w:r w:rsidRPr="001F1D9B">
        <w:rPr>
          <w:rFonts w:ascii="Times New Roman" w:hAnsi="Times New Roman" w:cs="Times New Roman"/>
          <w:sz w:val="18"/>
          <w:szCs w:val="18"/>
        </w:rPr>
        <w:t xml:space="preserve"> Технический регламент Таможенного союза «О безопасности упаковки» от 16.08.2011 </w:t>
      </w:r>
      <w:hyperlink r:id="rId42" w:tooltip="&quot;О безопасности упаковки (с изменениями на 18 октября 2016 года)&quot;&#10;(утв. решением Комиссии Таможенного союза от 16.08.2011 N 769)&#10;Технический регламент Таможенного союза от 16.08.2011 N ТР ТС ...&#10;Статус: действующая редакция (действ. с 21.05.2017)" w:history="1">
        <w:r w:rsidRPr="001F1D9B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ТР ТС 005/2011</w:t>
        </w:r>
      </w:hyperlink>
      <w:r w:rsidRPr="001F1D9B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747FF775" w14:textId="77777777" w:rsidR="001041F1" w:rsidRPr="001F1D9B" w:rsidRDefault="001041F1" w:rsidP="001041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ТР ТС № 021/2011</w:t>
      </w:r>
      <w:r w:rsidRPr="001F1D9B">
        <w:rPr>
          <w:rFonts w:ascii="Times New Roman" w:hAnsi="Times New Roman" w:cs="Times New Roman"/>
          <w:sz w:val="18"/>
          <w:szCs w:val="18"/>
        </w:rPr>
        <w:t xml:space="preserve"> - Технический регламент Таможенного союза «О безопасности пищевой продукции»  </w:t>
      </w:r>
      <w:hyperlink r:id="rId43" w:tooltip="&quot;О безопасности пищевой продукции&quot;&#10;(утв. решением Комиссии Таможенного союза от 09.12.2011 N 880)&#10;Технический регламент Таможенного союза от 09.12.2011 N ТР ТС 021/2011&#10;Статус: действует с 01.07.2013" w:history="1">
        <w:r w:rsidRPr="001F1D9B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от 09.12.2011 №021/2011</w:t>
        </w:r>
      </w:hyperlink>
      <w:r w:rsidRPr="001F1D9B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6C454820" w14:textId="77777777" w:rsidR="001041F1" w:rsidRPr="001F1D9B" w:rsidRDefault="001041F1" w:rsidP="001041F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sz w:val="18"/>
          <w:szCs w:val="18"/>
        </w:rPr>
        <w:t xml:space="preserve">Технический регламент Таможенного союза </w:t>
      </w:r>
      <w:hyperlink r:id="rId44" w:tooltip="&quot;Пищевая продукция в части ее маркировки&quot;&#10;(утв. решением Комиссии Таможенного союза от 09.12.2011 N 881)&#10;Технический регламент Таможенного союза от 09.12.2011 N ТР ТС 022/2011&#10;Статус: действует с 01.07.2013" w:history="1">
        <w:r w:rsidRPr="001F1D9B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от 09.12.2011 №022/2011</w:t>
        </w:r>
      </w:hyperlink>
      <w:r w:rsidRPr="001F1D9B">
        <w:rPr>
          <w:rFonts w:ascii="Times New Roman" w:hAnsi="Times New Roman" w:cs="Times New Roman"/>
          <w:sz w:val="18"/>
          <w:szCs w:val="18"/>
        </w:rPr>
        <w:t xml:space="preserve"> «Пищевая продукция в части ее маркировки».</w:t>
      </w:r>
    </w:p>
    <w:p w14:paraId="38ECE0F2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ТР ТС № 022/2011</w:t>
      </w:r>
      <w:r w:rsidRPr="001F1D9B">
        <w:rPr>
          <w:rFonts w:ascii="Times New Roman" w:hAnsi="Times New Roman" w:cs="Times New Roman"/>
          <w:sz w:val="18"/>
          <w:szCs w:val="18"/>
        </w:rPr>
        <w:t xml:space="preserve"> - Технический регламент Таможенного союза от 09.12.2011 №022/2011 «Пищевая продукция в части ее маркировки»; </w:t>
      </w:r>
    </w:p>
    <w:p w14:paraId="727E7E5A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ТР ТС № 024/2011</w:t>
      </w:r>
      <w:r w:rsidRPr="001F1D9B">
        <w:rPr>
          <w:rFonts w:ascii="Times New Roman" w:hAnsi="Times New Roman" w:cs="Times New Roman"/>
          <w:sz w:val="18"/>
          <w:szCs w:val="18"/>
        </w:rPr>
        <w:t>- Технический регламент Таможенного союза на масложировую продукцию от 09.12.2011 № 024/2011,</w:t>
      </w:r>
    </w:p>
    <w:p w14:paraId="79C225BF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ТР ТС № 033/2013</w:t>
      </w:r>
      <w:r w:rsidRPr="001F1D9B">
        <w:rPr>
          <w:rFonts w:ascii="Times New Roman" w:hAnsi="Times New Roman" w:cs="Times New Roman"/>
          <w:sz w:val="18"/>
          <w:szCs w:val="18"/>
        </w:rPr>
        <w:t xml:space="preserve"> – Технический регламент Таможенного союза «О безопасности молока и молочной продукции» от 09.10.2013 № 033/2013;</w:t>
      </w:r>
    </w:p>
    <w:p w14:paraId="282F15B0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ТР СТ  № 034/2013</w:t>
      </w:r>
      <w:r w:rsidRPr="001F1D9B">
        <w:rPr>
          <w:rFonts w:ascii="Times New Roman" w:hAnsi="Times New Roman" w:cs="Times New Roman"/>
          <w:sz w:val="18"/>
          <w:szCs w:val="18"/>
        </w:rPr>
        <w:t xml:space="preserve"> – Технический регламент Таможенного союза «О безопасности мяса и мясной продукции» от 09.10.2013 № 034/2013;</w:t>
      </w:r>
    </w:p>
    <w:p w14:paraId="315FB9CF" w14:textId="77777777" w:rsidR="001041F1" w:rsidRPr="001F1D9B" w:rsidRDefault="001041F1" w:rsidP="001041F1">
      <w:pPr>
        <w:tabs>
          <w:tab w:val="left" w:pos="639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ТР ЕАЭС № 040/2016</w:t>
      </w:r>
      <w:r w:rsidRPr="001F1D9B">
        <w:rPr>
          <w:rFonts w:ascii="Times New Roman" w:hAnsi="Times New Roman" w:cs="Times New Roman"/>
          <w:sz w:val="18"/>
          <w:szCs w:val="18"/>
        </w:rPr>
        <w:t xml:space="preserve"> - Технический регламент Евразийского экономического союза «О безопасности рыбы и рыбной продукции»  ТР ЕАЭС 040/2016; </w:t>
      </w:r>
    </w:p>
    <w:p w14:paraId="673128BF" w14:textId="46D3E30F" w:rsidR="00720F91" w:rsidRPr="001F1D9B" w:rsidRDefault="001041F1">
      <w:pPr>
        <w:rPr>
          <w:rFonts w:ascii="Times New Roman" w:hAnsi="Times New Roman" w:cs="Times New Roman"/>
          <w:sz w:val="18"/>
          <w:szCs w:val="18"/>
        </w:rPr>
      </w:pPr>
      <w:r w:rsidRPr="001F1D9B">
        <w:rPr>
          <w:rFonts w:ascii="Times New Roman" w:hAnsi="Times New Roman" w:cs="Times New Roman"/>
          <w:b/>
          <w:sz w:val="18"/>
          <w:szCs w:val="18"/>
        </w:rPr>
        <w:t>Единые сан.-эпидем.требования</w:t>
      </w:r>
      <w:r w:rsidRPr="001F1D9B">
        <w:rPr>
          <w:rFonts w:ascii="Times New Roman" w:hAnsi="Times New Roman" w:cs="Times New Roman"/>
          <w:sz w:val="18"/>
          <w:szCs w:val="18"/>
        </w:rPr>
        <w:t xml:space="preserve"> - Единые санитарно-эпидемиологические и гигиенические требования к товарам, подлежащим санитарноэпидемиологическому надзору (контролю) - (Утверждены Решением Комиссии таможенного союза</w:t>
      </w:r>
      <w:bookmarkStart w:id="2" w:name="_GoBack"/>
      <w:bookmarkEnd w:id="0"/>
      <w:bookmarkEnd w:id="2"/>
    </w:p>
    <w:sectPr w:rsidR="00720F91" w:rsidRPr="001F1D9B" w:rsidSect="00F0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4FBB" w14:textId="77777777" w:rsidR="003B607C" w:rsidRDefault="003B607C" w:rsidP="004E1706">
      <w:pPr>
        <w:spacing w:after="0" w:line="240" w:lineRule="auto"/>
      </w:pPr>
      <w:r>
        <w:separator/>
      </w:r>
    </w:p>
  </w:endnote>
  <w:endnote w:type="continuationSeparator" w:id="0">
    <w:p w14:paraId="7DFA080F" w14:textId="77777777" w:rsidR="003B607C" w:rsidRDefault="003B607C" w:rsidP="004E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37F25" w14:textId="77777777" w:rsidR="001F1D9B" w:rsidRDefault="001F1D9B">
    <w:pPr>
      <w:pStyle w:val="af"/>
      <w:framePr w:wrap="around" w:vAnchor="text" w:hAnchor="margin" w:xAlign="right" w:y="1"/>
      <w:rPr>
        <w:rStyle w:val="affff0"/>
      </w:rPr>
    </w:pPr>
    <w:r>
      <w:rPr>
        <w:rStyle w:val="affff0"/>
      </w:rPr>
      <w:fldChar w:fldCharType="begin"/>
    </w:r>
    <w:r>
      <w:rPr>
        <w:rStyle w:val="affff0"/>
      </w:rPr>
      <w:instrText xml:space="preserve">PAGE  </w:instrText>
    </w:r>
    <w:r>
      <w:rPr>
        <w:rStyle w:val="affff0"/>
      </w:rPr>
      <w:fldChar w:fldCharType="end"/>
    </w:r>
  </w:p>
  <w:p w14:paraId="193187AF" w14:textId="77777777" w:rsidR="001F1D9B" w:rsidRDefault="001F1D9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6647" w14:textId="77777777" w:rsidR="001F1D9B" w:rsidRDefault="001F1D9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B4D11" w14:textId="77777777" w:rsidR="003B607C" w:rsidRDefault="003B607C" w:rsidP="004E1706">
      <w:pPr>
        <w:spacing w:after="0" w:line="240" w:lineRule="auto"/>
      </w:pPr>
      <w:r>
        <w:separator/>
      </w:r>
    </w:p>
  </w:footnote>
  <w:footnote w:type="continuationSeparator" w:id="0">
    <w:p w14:paraId="35C6F12C" w14:textId="77777777" w:rsidR="003B607C" w:rsidRDefault="003B607C" w:rsidP="004E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1293B"/>
    <w:multiLevelType w:val="hybridMultilevel"/>
    <w:tmpl w:val="49DAB560"/>
    <w:lvl w:ilvl="0" w:tplc="3F5E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E4ABF"/>
    <w:multiLevelType w:val="hybridMultilevel"/>
    <w:tmpl w:val="8AFA29D2"/>
    <w:styleLink w:val="3141"/>
    <w:lvl w:ilvl="0" w:tplc="0419000F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4" w15:restartNumberingAfterBreak="0">
    <w:nsid w:val="0452784E"/>
    <w:multiLevelType w:val="hybridMultilevel"/>
    <w:tmpl w:val="238E820A"/>
    <w:lvl w:ilvl="0" w:tplc="5F2C9FD2">
      <w:numFmt w:val="bullet"/>
      <w:lvlText w:val="●"/>
      <w:lvlJc w:val="left"/>
      <w:pPr>
        <w:ind w:left="117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1" w:tplc="B416486A">
      <w:numFmt w:val="bullet"/>
      <w:lvlText w:val="•"/>
      <w:lvlJc w:val="left"/>
      <w:pPr>
        <w:ind w:left="2252" w:hanging="155"/>
      </w:pPr>
      <w:rPr>
        <w:rFonts w:hint="default"/>
      </w:rPr>
    </w:lvl>
    <w:lvl w:ilvl="2" w:tplc="89CCCBC2">
      <w:numFmt w:val="bullet"/>
      <w:lvlText w:val="•"/>
      <w:lvlJc w:val="left"/>
      <w:pPr>
        <w:ind w:left="3324" w:hanging="155"/>
      </w:pPr>
      <w:rPr>
        <w:rFonts w:hint="default"/>
      </w:rPr>
    </w:lvl>
    <w:lvl w:ilvl="3" w:tplc="64265F56">
      <w:numFmt w:val="bullet"/>
      <w:lvlText w:val="•"/>
      <w:lvlJc w:val="left"/>
      <w:pPr>
        <w:ind w:left="4396" w:hanging="155"/>
      </w:pPr>
      <w:rPr>
        <w:rFonts w:hint="default"/>
      </w:rPr>
    </w:lvl>
    <w:lvl w:ilvl="4" w:tplc="059EF628">
      <w:numFmt w:val="bullet"/>
      <w:lvlText w:val="•"/>
      <w:lvlJc w:val="left"/>
      <w:pPr>
        <w:ind w:left="5468" w:hanging="155"/>
      </w:pPr>
      <w:rPr>
        <w:rFonts w:hint="default"/>
      </w:rPr>
    </w:lvl>
    <w:lvl w:ilvl="5" w:tplc="DD581BD0">
      <w:numFmt w:val="bullet"/>
      <w:lvlText w:val="•"/>
      <w:lvlJc w:val="left"/>
      <w:pPr>
        <w:ind w:left="6540" w:hanging="155"/>
      </w:pPr>
      <w:rPr>
        <w:rFonts w:hint="default"/>
      </w:rPr>
    </w:lvl>
    <w:lvl w:ilvl="6" w:tplc="78AA8A30">
      <w:numFmt w:val="bullet"/>
      <w:lvlText w:val="•"/>
      <w:lvlJc w:val="left"/>
      <w:pPr>
        <w:ind w:left="7612" w:hanging="155"/>
      </w:pPr>
      <w:rPr>
        <w:rFonts w:hint="default"/>
      </w:rPr>
    </w:lvl>
    <w:lvl w:ilvl="7" w:tplc="CA943EA6">
      <w:numFmt w:val="bullet"/>
      <w:lvlText w:val="•"/>
      <w:lvlJc w:val="left"/>
      <w:pPr>
        <w:ind w:left="8684" w:hanging="155"/>
      </w:pPr>
      <w:rPr>
        <w:rFonts w:hint="default"/>
      </w:rPr>
    </w:lvl>
    <w:lvl w:ilvl="8" w:tplc="FB20A174">
      <w:numFmt w:val="bullet"/>
      <w:lvlText w:val="•"/>
      <w:lvlJc w:val="left"/>
      <w:pPr>
        <w:ind w:left="9756" w:hanging="155"/>
      </w:pPr>
      <w:rPr>
        <w:rFonts w:hint="default"/>
      </w:rPr>
    </w:lvl>
  </w:abstractNum>
  <w:abstractNum w:abstractNumId="5" w15:restartNumberingAfterBreak="0">
    <w:nsid w:val="066F7510"/>
    <w:multiLevelType w:val="hybridMultilevel"/>
    <w:tmpl w:val="1F3E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15DC9"/>
    <w:multiLevelType w:val="hybridMultilevel"/>
    <w:tmpl w:val="4942D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A91EA3"/>
    <w:multiLevelType w:val="hybridMultilevel"/>
    <w:tmpl w:val="CF86FD3E"/>
    <w:lvl w:ilvl="0" w:tplc="087A82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A73163"/>
    <w:multiLevelType w:val="multilevel"/>
    <w:tmpl w:val="57B08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F13063E"/>
    <w:multiLevelType w:val="multilevel"/>
    <w:tmpl w:val="37263B8A"/>
    <w:lvl w:ilvl="0">
      <w:start w:val="1"/>
      <w:numFmt w:val="decimal"/>
      <w:pStyle w:val="3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10652B75"/>
    <w:multiLevelType w:val="hybridMultilevel"/>
    <w:tmpl w:val="EFE0ED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273B5"/>
    <w:multiLevelType w:val="multilevel"/>
    <w:tmpl w:val="5246C452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bullet"/>
      <w:lvlText w:val=""/>
      <w:lvlJc w:val="left"/>
      <w:pPr>
        <w:ind w:left="128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051706"/>
    <w:multiLevelType w:val="multilevel"/>
    <w:tmpl w:val="4F922C68"/>
    <w:lvl w:ilvl="0">
      <w:start w:val="1"/>
      <w:numFmt w:val="decimal"/>
      <w:lvlText w:val="%1"/>
      <w:lvlJc w:val="left"/>
      <w:pPr>
        <w:ind w:left="463" w:hanging="180"/>
        <w:jc w:val="right"/>
      </w:pPr>
      <w:rPr>
        <w:rFonts w:hint="default"/>
        <w:spacing w:val="-1"/>
        <w:w w:val="85"/>
        <w:u w:val="single" w:color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●"/>
      <w:lvlJc w:val="left"/>
      <w:pPr>
        <w:ind w:left="117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3">
      <w:numFmt w:val="bullet"/>
      <w:lvlText w:val="•"/>
      <w:lvlJc w:val="left"/>
      <w:pPr>
        <w:ind w:left="2520" w:hanging="155"/>
      </w:pPr>
      <w:rPr>
        <w:rFonts w:hint="default"/>
      </w:rPr>
    </w:lvl>
    <w:lvl w:ilvl="4">
      <w:numFmt w:val="bullet"/>
      <w:lvlText w:val="•"/>
      <w:lvlJc w:val="left"/>
      <w:pPr>
        <w:ind w:left="3860" w:hanging="155"/>
      </w:pPr>
      <w:rPr>
        <w:rFonts w:hint="default"/>
      </w:rPr>
    </w:lvl>
    <w:lvl w:ilvl="5">
      <w:numFmt w:val="bullet"/>
      <w:lvlText w:val="•"/>
      <w:lvlJc w:val="left"/>
      <w:pPr>
        <w:ind w:left="5200" w:hanging="155"/>
      </w:pPr>
      <w:rPr>
        <w:rFonts w:hint="default"/>
      </w:rPr>
    </w:lvl>
    <w:lvl w:ilvl="6">
      <w:numFmt w:val="bullet"/>
      <w:lvlText w:val="•"/>
      <w:lvlJc w:val="left"/>
      <w:pPr>
        <w:ind w:left="6540" w:hanging="155"/>
      </w:pPr>
      <w:rPr>
        <w:rFonts w:hint="default"/>
      </w:rPr>
    </w:lvl>
    <w:lvl w:ilvl="7">
      <w:numFmt w:val="bullet"/>
      <w:lvlText w:val="•"/>
      <w:lvlJc w:val="left"/>
      <w:pPr>
        <w:ind w:left="7880" w:hanging="155"/>
      </w:pPr>
      <w:rPr>
        <w:rFonts w:hint="default"/>
      </w:rPr>
    </w:lvl>
    <w:lvl w:ilvl="8">
      <w:numFmt w:val="bullet"/>
      <w:lvlText w:val="•"/>
      <w:lvlJc w:val="left"/>
      <w:pPr>
        <w:ind w:left="9220" w:hanging="155"/>
      </w:pPr>
      <w:rPr>
        <w:rFonts w:hint="default"/>
      </w:rPr>
    </w:lvl>
  </w:abstractNum>
  <w:abstractNum w:abstractNumId="13" w15:restartNumberingAfterBreak="0">
    <w:nsid w:val="17821325"/>
    <w:multiLevelType w:val="hybridMultilevel"/>
    <w:tmpl w:val="4654640A"/>
    <w:lvl w:ilvl="0" w:tplc="AA728C7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2289A"/>
    <w:multiLevelType w:val="hybridMultilevel"/>
    <w:tmpl w:val="712C2CD8"/>
    <w:lvl w:ilvl="0" w:tplc="AFEA2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355C0"/>
    <w:multiLevelType w:val="hybridMultilevel"/>
    <w:tmpl w:val="075A6466"/>
    <w:lvl w:ilvl="0" w:tplc="4A7854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41875"/>
    <w:multiLevelType w:val="hybridMultilevel"/>
    <w:tmpl w:val="1CAC45C4"/>
    <w:lvl w:ilvl="0" w:tplc="3724EDBE">
      <w:start w:val="293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23A3C63"/>
    <w:multiLevelType w:val="hybridMultilevel"/>
    <w:tmpl w:val="BDA0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674CC"/>
    <w:multiLevelType w:val="hybridMultilevel"/>
    <w:tmpl w:val="EAA44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84661"/>
    <w:multiLevelType w:val="hybridMultilevel"/>
    <w:tmpl w:val="C3F87226"/>
    <w:lvl w:ilvl="0" w:tplc="0016BE52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30316C"/>
    <w:multiLevelType w:val="hybridMultilevel"/>
    <w:tmpl w:val="943AF96C"/>
    <w:lvl w:ilvl="0" w:tplc="49B03ACA">
      <w:numFmt w:val="bullet"/>
      <w:lvlText w:val="●"/>
      <w:lvlJc w:val="left"/>
      <w:pPr>
        <w:ind w:left="117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</w:rPr>
    </w:lvl>
    <w:lvl w:ilvl="1" w:tplc="A38CC1D4">
      <w:numFmt w:val="bullet"/>
      <w:lvlText w:val="•"/>
      <w:lvlJc w:val="left"/>
      <w:pPr>
        <w:ind w:left="2252" w:hanging="155"/>
      </w:pPr>
      <w:rPr>
        <w:rFonts w:hint="default"/>
      </w:rPr>
    </w:lvl>
    <w:lvl w:ilvl="2" w:tplc="8B9A2090">
      <w:numFmt w:val="bullet"/>
      <w:lvlText w:val="•"/>
      <w:lvlJc w:val="left"/>
      <w:pPr>
        <w:ind w:left="3324" w:hanging="155"/>
      </w:pPr>
      <w:rPr>
        <w:rFonts w:hint="default"/>
      </w:rPr>
    </w:lvl>
    <w:lvl w:ilvl="3" w:tplc="AC1A0D5A">
      <w:numFmt w:val="bullet"/>
      <w:lvlText w:val="•"/>
      <w:lvlJc w:val="left"/>
      <w:pPr>
        <w:ind w:left="4396" w:hanging="155"/>
      </w:pPr>
      <w:rPr>
        <w:rFonts w:hint="default"/>
      </w:rPr>
    </w:lvl>
    <w:lvl w:ilvl="4" w:tplc="8BF2610E">
      <w:numFmt w:val="bullet"/>
      <w:lvlText w:val="•"/>
      <w:lvlJc w:val="left"/>
      <w:pPr>
        <w:ind w:left="5468" w:hanging="155"/>
      </w:pPr>
      <w:rPr>
        <w:rFonts w:hint="default"/>
      </w:rPr>
    </w:lvl>
    <w:lvl w:ilvl="5" w:tplc="E6747328">
      <w:numFmt w:val="bullet"/>
      <w:lvlText w:val="•"/>
      <w:lvlJc w:val="left"/>
      <w:pPr>
        <w:ind w:left="6540" w:hanging="155"/>
      </w:pPr>
      <w:rPr>
        <w:rFonts w:hint="default"/>
      </w:rPr>
    </w:lvl>
    <w:lvl w:ilvl="6" w:tplc="3D6E24A4">
      <w:numFmt w:val="bullet"/>
      <w:lvlText w:val="•"/>
      <w:lvlJc w:val="left"/>
      <w:pPr>
        <w:ind w:left="7612" w:hanging="155"/>
      </w:pPr>
      <w:rPr>
        <w:rFonts w:hint="default"/>
      </w:rPr>
    </w:lvl>
    <w:lvl w:ilvl="7" w:tplc="FA72B090">
      <w:numFmt w:val="bullet"/>
      <w:lvlText w:val="•"/>
      <w:lvlJc w:val="left"/>
      <w:pPr>
        <w:ind w:left="8684" w:hanging="155"/>
      </w:pPr>
      <w:rPr>
        <w:rFonts w:hint="default"/>
      </w:rPr>
    </w:lvl>
    <w:lvl w:ilvl="8" w:tplc="EF5A14C4">
      <w:numFmt w:val="bullet"/>
      <w:lvlText w:val="•"/>
      <w:lvlJc w:val="left"/>
      <w:pPr>
        <w:ind w:left="9756" w:hanging="155"/>
      </w:pPr>
      <w:rPr>
        <w:rFonts w:hint="default"/>
      </w:rPr>
    </w:lvl>
  </w:abstractNum>
  <w:abstractNum w:abstractNumId="21" w15:restartNumberingAfterBreak="0">
    <w:nsid w:val="37987A21"/>
    <w:multiLevelType w:val="hybridMultilevel"/>
    <w:tmpl w:val="619052F6"/>
    <w:lvl w:ilvl="0" w:tplc="F7EC9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5ED3"/>
    <w:multiLevelType w:val="hybridMultilevel"/>
    <w:tmpl w:val="5E5075F2"/>
    <w:lvl w:ilvl="0" w:tplc="D438027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0D27BB1"/>
    <w:multiLevelType w:val="hybridMultilevel"/>
    <w:tmpl w:val="1F3E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F3E9F"/>
    <w:multiLevelType w:val="hybridMultilevel"/>
    <w:tmpl w:val="1458D3CE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5" w15:restartNumberingAfterBreak="0">
    <w:nsid w:val="42672641"/>
    <w:multiLevelType w:val="multilevel"/>
    <w:tmpl w:val="1570C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559E2"/>
    <w:multiLevelType w:val="hybridMultilevel"/>
    <w:tmpl w:val="4942D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5090B97"/>
    <w:multiLevelType w:val="hybridMultilevel"/>
    <w:tmpl w:val="06D46FC4"/>
    <w:lvl w:ilvl="0" w:tplc="F044EA82">
      <w:start w:val="1"/>
      <w:numFmt w:val="decimal"/>
      <w:pStyle w:val="1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5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51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7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891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8611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9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51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ind w:left="10771" w:hanging="180"/>
      </w:pPr>
      <w:rPr>
        <w:rFonts w:cs="Times New Roman"/>
      </w:rPr>
    </w:lvl>
  </w:abstractNum>
  <w:abstractNum w:abstractNumId="28" w15:restartNumberingAfterBreak="0">
    <w:nsid w:val="57FF1FE4"/>
    <w:multiLevelType w:val="hybridMultilevel"/>
    <w:tmpl w:val="0F3CC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3655"/>
    <w:multiLevelType w:val="hybridMultilevel"/>
    <w:tmpl w:val="BAAA8240"/>
    <w:lvl w:ilvl="0" w:tplc="E19E27D0">
      <w:start w:val="2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E4253"/>
    <w:multiLevelType w:val="hybridMultilevel"/>
    <w:tmpl w:val="7AB0379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1" w15:restartNumberingAfterBreak="0">
    <w:nsid w:val="66BF07F8"/>
    <w:multiLevelType w:val="hybridMultilevel"/>
    <w:tmpl w:val="BB38EC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181E1E"/>
    <w:multiLevelType w:val="hybridMultilevel"/>
    <w:tmpl w:val="AEFC6F74"/>
    <w:lvl w:ilvl="0" w:tplc="457C2FEA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10835"/>
    <w:multiLevelType w:val="hybridMultilevel"/>
    <w:tmpl w:val="EFE0ED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5251"/>
    <w:multiLevelType w:val="hybridMultilevel"/>
    <w:tmpl w:val="8826908A"/>
    <w:lvl w:ilvl="0" w:tplc="252A00A2">
      <w:start w:val="1"/>
      <w:numFmt w:val="decimal"/>
      <w:lvlText w:val="%1."/>
      <w:lvlJc w:val="left"/>
      <w:pPr>
        <w:ind w:left="361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70A671FA"/>
    <w:multiLevelType w:val="hybridMultilevel"/>
    <w:tmpl w:val="F124AAFA"/>
    <w:lvl w:ilvl="0" w:tplc="FFA874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22C5"/>
    <w:multiLevelType w:val="multilevel"/>
    <w:tmpl w:val="C7EC36B8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07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EE915D1"/>
    <w:multiLevelType w:val="hybridMultilevel"/>
    <w:tmpl w:val="4F88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27"/>
  </w:num>
  <w:num w:numId="3">
    <w:abstractNumId w:val="9"/>
  </w:num>
  <w:num w:numId="4">
    <w:abstractNumId w:val="1"/>
  </w:num>
  <w:num w:numId="5">
    <w:abstractNumId w:val="3"/>
  </w:num>
  <w:num w:numId="6">
    <w:abstractNumId w:val="25"/>
  </w:num>
  <w:num w:numId="7">
    <w:abstractNumId w:val="8"/>
  </w:num>
  <w:num w:numId="8">
    <w:abstractNumId w:val="2"/>
  </w:num>
  <w:num w:numId="9">
    <w:abstractNumId w:val="7"/>
  </w:num>
  <w:num w:numId="10">
    <w:abstractNumId w:val="19"/>
  </w:num>
  <w:num w:numId="11">
    <w:abstractNumId w:val="32"/>
  </w:num>
  <w:num w:numId="12">
    <w:abstractNumId w:val="35"/>
  </w:num>
  <w:num w:numId="13">
    <w:abstractNumId w:val="15"/>
  </w:num>
  <w:num w:numId="14">
    <w:abstractNumId w:val="36"/>
  </w:num>
  <w:num w:numId="15">
    <w:abstractNumId w:val="0"/>
  </w:num>
  <w:num w:numId="16">
    <w:abstractNumId w:val="11"/>
  </w:num>
  <w:num w:numId="17">
    <w:abstractNumId w:val="34"/>
  </w:num>
  <w:num w:numId="18">
    <w:abstractNumId w:val="13"/>
  </w:num>
  <w:num w:numId="19">
    <w:abstractNumId w:val="21"/>
  </w:num>
  <w:num w:numId="20">
    <w:abstractNumId w:val="4"/>
  </w:num>
  <w:num w:numId="21">
    <w:abstractNumId w:val="20"/>
  </w:num>
  <w:num w:numId="22">
    <w:abstractNumId w:val="12"/>
  </w:num>
  <w:num w:numId="23">
    <w:abstractNumId w:val="16"/>
  </w:num>
  <w:num w:numId="24">
    <w:abstractNumId w:val="14"/>
  </w:num>
  <w:num w:numId="25">
    <w:abstractNumId w:val="24"/>
  </w:num>
  <w:num w:numId="26">
    <w:abstractNumId w:val="17"/>
  </w:num>
  <w:num w:numId="27">
    <w:abstractNumId w:val="6"/>
  </w:num>
  <w:num w:numId="28">
    <w:abstractNumId w:val="22"/>
  </w:num>
  <w:num w:numId="29">
    <w:abstractNumId w:val="26"/>
  </w:num>
  <w:num w:numId="30">
    <w:abstractNumId w:val="31"/>
  </w:num>
  <w:num w:numId="31">
    <w:abstractNumId w:val="37"/>
  </w:num>
  <w:num w:numId="32">
    <w:abstractNumId w:val="33"/>
  </w:num>
  <w:num w:numId="33">
    <w:abstractNumId w:val="29"/>
  </w:num>
  <w:num w:numId="34">
    <w:abstractNumId w:val="23"/>
  </w:num>
  <w:num w:numId="35">
    <w:abstractNumId w:val="28"/>
  </w:num>
  <w:num w:numId="36">
    <w:abstractNumId w:val="5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06"/>
    <w:rsid w:val="00031C75"/>
    <w:rsid w:val="00042DBB"/>
    <w:rsid w:val="00060B39"/>
    <w:rsid w:val="00060E71"/>
    <w:rsid w:val="00076FB4"/>
    <w:rsid w:val="00092A53"/>
    <w:rsid w:val="00096573"/>
    <w:rsid w:val="000A00A2"/>
    <w:rsid w:val="000B328B"/>
    <w:rsid w:val="000C59CC"/>
    <w:rsid w:val="000D43FF"/>
    <w:rsid w:val="000D4BB8"/>
    <w:rsid w:val="000D7B1A"/>
    <w:rsid w:val="000E726B"/>
    <w:rsid w:val="000F47C5"/>
    <w:rsid w:val="001041F1"/>
    <w:rsid w:val="00131591"/>
    <w:rsid w:val="00137785"/>
    <w:rsid w:val="001437F0"/>
    <w:rsid w:val="00146D71"/>
    <w:rsid w:val="00171DF1"/>
    <w:rsid w:val="001726CF"/>
    <w:rsid w:val="001A1CD8"/>
    <w:rsid w:val="001B214B"/>
    <w:rsid w:val="001B53A6"/>
    <w:rsid w:val="001F176E"/>
    <w:rsid w:val="001F1D9B"/>
    <w:rsid w:val="00210A0F"/>
    <w:rsid w:val="00242986"/>
    <w:rsid w:val="00251D49"/>
    <w:rsid w:val="0027752C"/>
    <w:rsid w:val="002A3117"/>
    <w:rsid w:val="002B6D08"/>
    <w:rsid w:val="002B7829"/>
    <w:rsid w:val="002E0921"/>
    <w:rsid w:val="002E7E50"/>
    <w:rsid w:val="002F20EC"/>
    <w:rsid w:val="003055DD"/>
    <w:rsid w:val="00342D12"/>
    <w:rsid w:val="003448EF"/>
    <w:rsid w:val="00351716"/>
    <w:rsid w:val="00364315"/>
    <w:rsid w:val="003A1B9A"/>
    <w:rsid w:val="003A1D45"/>
    <w:rsid w:val="003B607C"/>
    <w:rsid w:val="003C0A1B"/>
    <w:rsid w:val="003D1C84"/>
    <w:rsid w:val="003F03FE"/>
    <w:rsid w:val="00406A5D"/>
    <w:rsid w:val="004304B5"/>
    <w:rsid w:val="00430C27"/>
    <w:rsid w:val="00441442"/>
    <w:rsid w:val="004606D9"/>
    <w:rsid w:val="00487012"/>
    <w:rsid w:val="00495A6D"/>
    <w:rsid w:val="004A00E3"/>
    <w:rsid w:val="004E0422"/>
    <w:rsid w:val="004E1706"/>
    <w:rsid w:val="004F2EC6"/>
    <w:rsid w:val="0051376F"/>
    <w:rsid w:val="00526EAC"/>
    <w:rsid w:val="00534F95"/>
    <w:rsid w:val="00536AB0"/>
    <w:rsid w:val="00564F49"/>
    <w:rsid w:val="00570C69"/>
    <w:rsid w:val="00577881"/>
    <w:rsid w:val="0059466E"/>
    <w:rsid w:val="005B1A11"/>
    <w:rsid w:val="005C470B"/>
    <w:rsid w:val="005D1178"/>
    <w:rsid w:val="005E1425"/>
    <w:rsid w:val="005E4A25"/>
    <w:rsid w:val="00605AE3"/>
    <w:rsid w:val="0062320C"/>
    <w:rsid w:val="00640469"/>
    <w:rsid w:val="00643E87"/>
    <w:rsid w:val="00653B6B"/>
    <w:rsid w:val="00665C8F"/>
    <w:rsid w:val="006B167F"/>
    <w:rsid w:val="006B577C"/>
    <w:rsid w:val="006E56A3"/>
    <w:rsid w:val="006E57FE"/>
    <w:rsid w:val="00720F91"/>
    <w:rsid w:val="00753C79"/>
    <w:rsid w:val="00780FCC"/>
    <w:rsid w:val="007A30C4"/>
    <w:rsid w:val="007A4C54"/>
    <w:rsid w:val="007E00C7"/>
    <w:rsid w:val="007E37B4"/>
    <w:rsid w:val="007F01B4"/>
    <w:rsid w:val="008011B5"/>
    <w:rsid w:val="00804A25"/>
    <w:rsid w:val="008234C3"/>
    <w:rsid w:val="0082448A"/>
    <w:rsid w:val="00843398"/>
    <w:rsid w:val="00850F5F"/>
    <w:rsid w:val="008609DE"/>
    <w:rsid w:val="00867BA3"/>
    <w:rsid w:val="00875E5F"/>
    <w:rsid w:val="0088360E"/>
    <w:rsid w:val="008856D0"/>
    <w:rsid w:val="008920A4"/>
    <w:rsid w:val="008A381F"/>
    <w:rsid w:val="008B0FD1"/>
    <w:rsid w:val="008C5075"/>
    <w:rsid w:val="008C5D12"/>
    <w:rsid w:val="008E6751"/>
    <w:rsid w:val="00910295"/>
    <w:rsid w:val="0093128E"/>
    <w:rsid w:val="00952097"/>
    <w:rsid w:val="00956ED8"/>
    <w:rsid w:val="009620D7"/>
    <w:rsid w:val="009639A7"/>
    <w:rsid w:val="00973A06"/>
    <w:rsid w:val="009B34CB"/>
    <w:rsid w:val="009F1B73"/>
    <w:rsid w:val="00A03C5E"/>
    <w:rsid w:val="00A1033A"/>
    <w:rsid w:val="00A13648"/>
    <w:rsid w:val="00A179F2"/>
    <w:rsid w:val="00A71BBD"/>
    <w:rsid w:val="00A74A67"/>
    <w:rsid w:val="00A813D7"/>
    <w:rsid w:val="00A84B34"/>
    <w:rsid w:val="00A93E7C"/>
    <w:rsid w:val="00A9579C"/>
    <w:rsid w:val="00AA3155"/>
    <w:rsid w:val="00AC13E9"/>
    <w:rsid w:val="00AC5B0C"/>
    <w:rsid w:val="00AD09F4"/>
    <w:rsid w:val="00AE304D"/>
    <w:rsid w:val="00B076C4"/>
    <w:rsid w:val="00B21B6B"/>
    <w:rsid w:val="00B47147"/>
    <w:rsid w:val="00B551D2"/>
    <w:rsid w:val="00B55BBE"/>
    <w:rsid w:val="00B641B6"/>
    <w:rsid w:val="00BC299E"/>
    <w:rsid w:val="00BD6AE3"/>
    <w:rsid w:val="00BE3C60"/>
    <w:rsid w:val="00BE505C"/>
    <w:rsid w:val="00BF6041"/>
    <w:rsid w:val="00C021F7"/>
    <w:rsid w:val="00C03953"/>
    <w:rsid w:val="00C77952"/>
    <w:rsid w:val="00CA27B4"/>
    <w:rsid w:val="00CB42C7"/>
    <w:rsid w:val="00CD330D"/>
    <w:rsid w:val="00CD41F5"/>
    <w:rsid w:val="00D00FCE"/>
    <w:rsid w:val="00D46C32"/>
    <w:rsid w:val="00D64B94"/>
    <w:rsid w:val="00D85118"/>
    <w:rsid w:val="00DB0A5E"/>
    <w:rsid w:val="00DB6E68"/>
    <w:rsid w:val="00DB794F"/>
    <w:rsid w:val="00DF5163"/>
    <w:rsid w:val="00E03E2E"/>
    <w:rsid w:val="00E11CC2"/>
    <w:rsid w:val="00E2715D"/>
    <w:rsid w:val="00E31294"/>
    <w:rsid w:val="00E57D4E"/>
    <w:rsid w:val="00E91F10"/>
    <w:rsid w:val="00EA0B74"/>
    <w:rsid w:val="00EA181B"/>
    <w:rsid w:val="00EA7D5C"/>
    <w:rsid w:val="00EB1886"/>
    <w:rsid w:val="00EB1EDB"/>
    <w:rsid w:val="00EC01BF"/>
    <w:rsid w:val="00EC1554"/>
    <w:rsid w:val="00EE4C95"/>
    <w:rsid w:val="00F00ADF"/>
    <w:rsid w:val="00F03BB4"/>
    <w:rsid w:val="00F06233"/>
    <w:rsid w:val="00F269DF"/>
    <w:rsid w:val="00F54462"/>
    <w:rsid w:val="00F8182B"/>
    <w:rsid w:val="00F81CA2"/>
    <w:rsid w:val="00F96168"/>
    <w:rsid w:val="00FA1115"/>
    <w:rsid w:val="00FA475F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CBAAD"/>
  <w15:chartTrackingRefBased/>
  <w15:docId w15:val="{D0622F6C-4A9E-4234-B201-21831DF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D9B"/>
  </w:style>
  <w:style w:type="paragraph" w:styleId="1">
    <w:name w:val="heading 1"/>
    <w:basedOn w:val="a"/>
    <w:next w:val="a"/>
    <w:link w:val="10"/>
    <w:qFormat/>
    <w:rsid w:val="004E1706"/>
    <w:pPr>
      <w:keepNext/>
      <w:numPr>
        <w:numId w:val="2"/>
      </w:numPr>
      <w:suppressAutoHyphen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20">
    <w:name w:val="heading 2"/>
    <w:aliases w:val="H2"/>
    <w:basedOn w:val="a"/>
    <w:next w:val="a"/>
    <w:link w:val="21"/>
    <w:uiPriority w:val="99"/>
    <w:qFormat/>
    <w:rsid w:val="004E1706"/>
    <w:pPr>
      <w:keepNext/>
      <w:numPr>
        <w:ilvl w:val="1"/>
        <w:numId w:val="2"/>
      </w:numPr>
      <w:suppressAutoHyphens/>
      <w:spacing w:before="20" w:after="0" w:line="252" w:lineRule="auto"/>
      <w:ind w:left="0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30">
    <w:name w:val="heading 3"/>
    <w:basedOn w:val="a"/>
    <w:next w:val="a"/>
    <w:link w:val="31"/>
    <w:unhideWhenUsed/>
    <w:qFormat/>
    <w:rsid w:val="004E170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E1706"/>
    <w:pPr>
      <w:keepNext/>
      <w:numPr>
        <w:ilvl w:val="3"/>
        <w:numId w:val="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4E17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E1706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E1706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E170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4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1706"/>
    <w:pPr>
      <w:keepNext/>
      <w:numPr>
        <w:ilvl w:val="8"/>
        <w:numId w:val="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ind w:left="0" w:firstLine="567"/>
      <w:jc w:val="right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06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1">
    <w:name w:val="Заголовок 2 Знак"/>
    <w:aliases w:val="H2 Знак"/>
    <w:basedOn w:val="a0"/>
    <w:link w:val="20"/>
    <w:uiPriority w:val="99"/>
    <w:rsid w:val="004E1706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31">
    <w:name w:val="Заголовок 3 Знак"/>
    <w:basedOn w:val="a0"/>
    <w:link w:val="30"/>
    <w:rsid w:val="004E170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E170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4E170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170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E17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E1706"/>
    <w:rPr>
      <w:rFonts w:ascii="Times New Roman" w:eastAsia="Times New Roman" w:hAnsi="Times New Roman" w:cs="Times New Roman"/>
      <w:b/>
      <w:spacing w:val="4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E17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4E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706"/>
  </w:style>
  <w:style w:type="paragraph" w:styleId="a5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,Знак4 Знак1 Знак1"/>
    <w:basedOn w:val="a"/>
    <w:link w:val="a6"/>
    <w:unhideWhenUsed/>
    <w:qFormat/>
    <w:rsid w:val="004E17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5"/>
    <w:rsid w:val="004E1706"/>
    <w:rPr>
      <w:sz w:val="20"/>
      <w:szCs w:val="20"/>
    </w:rPr>
  </w:style>
  <w:style w:type="character" w:styleId="a7">
    <w:name w:val="footnote reference"/>
    <w:rsid w:val="004E1706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E1706"/>
  </w:style>
  <w:style w:type="paragraph" w:styleId="a8">
    <w:name w:val="List Paragraph"/>
    <w:aliases w:val="Bullet List,FooterText,numbered,Paragraphe de liste1,lp1"/>
    <w:basedOn w:val="a"/>
    <w:link w:val="a9"/>
    <w:uiPriority w:val="34"/>
    <w:qFormat/>
    <w:rsid w:val="004E17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2">
    <w:name w:val="Без интервала1"/>
    <w:next w:val="aa"/>
    <w:qFormat/>
    <w:rsid w:val="004E1706"/>
    <w:pPr>
      <w:spacing w:after="0" w:line="240" w:lineRule="auto"/>
    </w:pPr>
  </w:style>
  <w:style w:type="character" w:styleId="ab">
    <w:name w:val="annotation reference"/>
    <w:rsid w:val="004E1706"/>
    <w:rPr>
      <w:sz w:val="16"/>
      <w:szCs w:val="16"/>
    </w:rPr>
  </w:style>
  <w:style w:type="character" w:styleId="ac">
    <w:name w:val="Hyperlink"/>
    <w:uiPriority w:val="99"/>
    <w:rsid w:val="004E1706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nhideWhenUsed/>
    <w:rsid w:val="004E1706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e">
    <w:name w:val="Текст выноски Знак"/>
    <w:basedOn w:val="a0"/>
    <w:link w:val="ad"/>
    <w:rsid w:val="004E1706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4E170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4E17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4E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70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Абзац списка1"/>
    <w:basedOn w:val="a"/>
    <w:rsid w:val="004E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 Знак Знак"/>
    <w:basedOn w:val="22"/>
    <w:link w:val="33"/>
    <w:rsid w:val="004E170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uiPriority w:val="99"/>
    <w:semiHidden/>
    <w:unhideWhenUsed/>
    <w:rsid w:val="004E17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E1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3 Знак Знак Знак"/>
    <w:link w:val="32"/>
    <w:locked/>
    <w:rsid w:val="004E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 Знак1,Основной текст Знак Знак,Common Hatch"/>
    <w:basedOn w:val="a"/>
    <w:link w:val="af2"/>
    <w:unhideWhenUsed/>
    <w:qFormat/>
    <w:rsid w:val="004E1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 Знак1 Знак1,Основной текст Знак Знак Знак1,Common Hatch Знак1"/>
    <w:basedOn w:val="a0"/>
    <w:link w:val="af1"/>
    <w:rsid w:val="004E1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E1706"/>
  </w:style>
  <w:style w:type="character" w:customStyle="1" w:styleId="WW8Num1z1">
    <w:name w:val="WW8Num1z1"/>
    <w:rsid w:val="004E1706"/>
  </w:style>
  <w:style w:type="character" w:customStyle="1" w:styleId="WW8Num1z2">
    <w:name w:val="WW8Num1z2"/>
    <w:rsid w:val="004E1706"/>
  </w:style>
  <w:style w:type="character" w:customStyle="1" w:styleId="WW8Num1z3">
    <w:name w:val="WW8Num1z3"/>
    <w:rsid w:val="004E1706"/>
  </w:style>
  <w:style w:type="character" w:customStyle="1" w:styleId="WW8Num1z4">
    <w:name w:val="WW8Num1z4"/>
    <w:rsid w:val="004E1706"/>
  </w:style>
  <w:style w:type="character" w:customStyle="1" w:styleId="WW8Num1z5">
    <w:name w:val="WW8Num1z5"/>
    <w:rsid w:val="004E1706"/>
  </w:style>
  <w:style w:type="character" w:customStyle="1" w:styleId="WW8Num1z6">
    <w:name w:val="WW8Num1z6"/>
    <w:rsid w:val="004E1706"/>
  </w:style>
  <w:style w:type="character" w:customStyle="1" w:styleId="WW8Num1z7">
    <w:name w:val="WW8Num1z7"/>
    <w:rsid w:val="004E1706"/>
  </w:style>
  <w:style w:type="character" w:customStyle="1" w:styleId="WW8Num1z8">
    <w:name w:val="WW8Num1z8"/>
    <w:rsid w:val="004E1706"/>
  </w:style>
  <w:style w:type="character" w:customStyle="1" w:styleId="WW8Num2z0">
    <w:name w:val="WW8Num2z0"/>
    <w:rsid w:val="004E1706"/>
    <w:rPr>
      <w:rFonts w:hint="default"/>
    </w:rPr>
  </w:style>
  <w:style w:type="character" w:customStyle="1" w:styleId="WW8Num2z1">
    <w:name w:val="WW8Num2z1"/>
    <w:rsid w:val="004E1706"/>
  </w:style>
  <w:style w:type="character" w:customStyle="1" w:styleId="WW8Num2z2">
    <w:name w:val="WW8Num2z2"/>
    <w:rsid w:val="004E1706"/>
  </w:style>
  <w:style w:type="character" w:customStyle="1" w:styleId="WW8Num2z3">
    <w:name w:val="WW8Num2z3"/>
    <w:rsid w:val="004E1706"/>
  </w:style>
  <w:style w:type="character" w:customStyle="1" w:styleId="WW8Num2z4">
    <w:name w:val="WW8Num2z4"/>
    <w:rsid w:val="004E1706"/>
  </w:style>
  <w:style w:type="character" w:customStyle="1" w:styleId="WW8Num2z5">
    <w:name w:val="WW8Num2z5"/>
    <w:rsid w:val="004E1706"/>
  </w:style>
  <w:style w:type="character" w:customStyle="1" w:styleId="WW8Num2z6">
    <w:name w:val="WW8Num2z6"/>
    <w:rsid w:val="004E1706"/>
  </w:style>
  <w:style w:type="character" w:customStyle="1" w:styleId="WW8Num2z7">
    <w:name w:val="WW8Num2z7"/>
    <w:rsid w:val="004E1706"/>
  </w:style>
  <w:style w:type="character" w:customStyle="1" w:styleId="WW8Num2z8">
    <w:name w:val="WW8Num2z8"/>
    <w:rsid w:val="004E1706"/>
  </w:style>
  <w:style w:type="character" w:customStyle="1" w:styleId="WW8Num3z0">
    <w:name w:val="WW8Num3z0"/>
    <w:rsid w:val="004E1706"/>
    <w:rPr>
      <w:rFonts w:hint="default"/>
    </w:rPr>
  </w:style>
  <w:style w:type="character" w:customStyle="1" w:styleId="WW8Num3z1">
    <w:name w:val="WW8Num3z1"/>
    <w:rsid w:val="004E1706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WW8Num4z0">
    <w:name w:val="WW8Num4z0"/>
    <w:rsid w:val="004E1706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WW8Num5z0">
    <w:name w:val="WW8Num5z0"/>
    <w:rsid w:val="004E1706"/>
    <w:rPr>
      <w:rFonts w:hint="default"/>
      <w:b/>
    </w:rPr>
  </w:style>
  <w:style w:type="character" w:customStyle="1" w:styleId="WW8Num5z1">
    <w:name w:val="WW8Num5z1"/>
    <w:rsid w:val="004E1706"/>
    <w:rPr>
      <w:rFonts w:hint="default"/>
    </w:rPr>
  </w:style>
  <w:style w:type="character" w:customStyle="1" w:styleId="WW8Num5z2">
    <w:name w:val="WW8Num5z2"/>
    <w:rsid w:val="004E1706"/>
    <w:rPr>
      <w:rFonts w:hint="default"/>
      <w:i w:val="0"/>
    </w:rPr>
  </w:style>
  <w:style w:type="character" w:customStyle="1" w:styleId="WW8Num6z0">
    <w:name w:val="WW8Num6z0"/>
    <w:rsid w:val="004E1706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4E1706"/>
  </w:style>
  <w:style w:type="character" w:customStyle="1" w:styleId="WW8Num6z2">
    <w:name w:val="WW8Num6z2"/>
    <w:rsid w:val="004E1706"/>
  </w:style>
  <w:style w:type="character" w:customStyle="1" w:styleId="WW8Num6z3">
    <w:name w:val="WW8Num6z3"/>
    <w:rsid w:val="004E1706"/>
  </w:style>
  <w:style w:type="character" w:customStyle="1" w:styleId="WW8Num6z4">
    <w:name w:val="WW8Num6z4"/>
    <w:rsid w:val="004E1706"/>
  </w:style>
  <w:style w:type="character" w:customStyle="1" w:styleId="WW8Num6z5">
    <w:name w:val="WW8Num6z5"/>
    <w:rsid w:val="004E1706"/>
  </w:style>
  <w:style w:type="character" w:customStyle="1" w:styleId="WW8Num6z6">
    <w:name w:val="WW8Num6z6"/>
    <w:rsid w:val="004E1706"/>
  </w:style>
  <w:style w:type="character" w:customStyle="1" w:styleId="WW8Num6z7">
    <w:name w:val="WW8Num6z7"/>
    <w:rsid w:val="004E1706"/>
  </w:style>
  <w:style w:type="character" w:customStyle="1" w:styleId="WW8Num6z8">
    <w:name w:val="WW8Num6z8"/>
    <w:rsid w:val="004E1706"/>
  </w:style>
  <w:style w:type="character" w:customStyle="1" w:styleId="WW8Num7z0">
    <w:name w:val="WW8Num7z0"/>
    <w:rsid w:val="004E1706"/>
    <w:rPr>
      <w:rFonts w:ascii="Symbol" w:hAnsi="Symbol" w:cs="OpenSymbol"/>
    </w:rPr>
  </w:style>
  <w:style w:type="character" w:customStyle="1" w:styleId="WW8Num7z1">
    <w:name w:val="WW8Num7z1"/>
    <w:rsid w:val="004E1706"/>
    <w:rPr>
      <w:rFonts w:ascii="OpenSymbol" w:hAnsi="OpenSymbol" w:cs="OpenSymbol"/>
    </w:rPr>
  </w:style>
  <w:style w:type="character" w:customStyle="1" w:styleId="WW8Num8z0">
    <w:name w:val="WW8Num8z0"/>
    <w:rsid w:val="004E170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9z0">
    <w:name w:val="WW8Num9z0"/>
    <w:rsid w:val="004E1706"/>
    <w:rPr>
      <w:rFonts w:ascii="Symbol" w:hAnsi="Symbol" w:cs="Symbol"/>
      <w:sz w:val="22"/>
      <w:szCs w:val="22"/>
    </w:rPr>
  </w:style>
  <w:style w:type="character" w:customStyle="1" w:styleId="WW8Num9z1">
    <w:name w:val="WW8Num9z1"/>
    <w:rsid w:val="004E1706"/>
  </w:style>
  <w:style w:type="character" w:customStyle="1" w:styleId="WW8Num9z2">
    <w:name w:val="WW8Num9z2"/>
    <w:rsid w:val="004E1706"/>
  </w:style>
  <w:style w:type="character" w:customStyle="1" w:styleId="WW8Num9z3">
    <w:name w:val="WW8Num9z3"/>
    <w:rsid w:val="004E1706"/>
  </w:style>
  <w:style w:type="character" w:customStyle="1" w:styleId="WW8Num9z4">
    <w:name w:val="WW8Num9z4"/>
    <w:rsid w:val="004E1706"/>
  </w:style>
  <w:style w:type="character" w:customStyle="1" w:styleId="WW8Num9z5">
    <w:name w:val="WW8Num9z5"/>
    <w:rsid w:val="004E1706"/>
  </w:style>
  <w:style w:type="character" w:customStyle="1" w:styleId="WW8Num9z6">
    <w:name w:val="WW8Num9z6"/>
    <w:rsid w:val="004E1706"/>
  </w:style>
  <w:style w:type="character" w:customStyle="1" w:styleId="WW8Num9z7">
    <w:name w:val="WW8Num9z7"/>
    <w:rsid w:val="004E1706"/>
  </w:style>
  <w:style w:type="character" w:customStyle="1" w:styleId="WW8Num9z8">
    <w:name w:val="WW8Num9z8"/>
    <w:rsid w:val="004E1706"/>
  </w:style>
  <w:style w:type="character" w:customStyle="1" w:styleId="WW8Num10z0">
    <w:name w:val="WW8Num10z0"/>
    <w:rsid w:val="004E1706"/>
    <w:rPr>
      <w:rFonts w:ascii="Symbol" w:hAnsi="Symbol" w:cs="Symbol"/>
      <w:sz w:val="22"/>
      <w:szCs w:val="22"/>
    </w:rPr>
  </w:style>
  <w:style w:type="character" w:customStyle="1" w:styleId="WW8Num10z1">
    <w:name w:val="WW8Num10z1"/>
    <w:rsid w:val="004E1706"/>
  </w:style>
  <w:style w:type="character" w:customStyle="1" w:styleId="WW8Num10z2">
    <w:name w:val="WW8Num10z2"/>
    <w:rsid w:val="004E1706"/>
  </w:style>
  <w:style w:type="character" w:customStyle="1" w:styleId="WW8Num10z3">
    <w:name w:val="WW8Num10z3"/>
    <w:rsid w:val="004E1706"/>
  </w:style>
  <w:style w:type="character" w:customStyle="1" w:styleId="WW8Num10z4">
    <w:name w:val="WW8Num10z4"/>
    <w:rsid w:val="004E1706"/>
  </w:style>
  <w:style w:type="character" w:customStyle="1" w:styleId="WW8Num10z5">
    <w:name w:val="WW8Num10z5"/>
    <w:rsid w:val="004E1706"/>
  </w:style>
  <w:style w:type="character" w:customStyle="1" w:styleId="WW8Num10z6">
    <w:name w:val="WW8Num10z6"/>
    <w:rsid w:val="004E1706"/>
  </w:style>
  <w:style w:type="character" w:customStyle="1" w:styleId="WW8Num10z7">
    <w:name w:val="WW8Num10z7"/>
    <w:rsid w:val="004E1706"/>
  </w:style>
  <w:style w:type="character" w:customStyle="1" w:styleId="WW8Num10z8">
    <w:name w:val="WW8Num10z8"/>
    <w:rsid w:val="004E1706"/>
  </w:style>
  <w:style w:type="character" w:customStyle="1" w:styleId="WW8Num11z0">
    <w:name w:val="WW8Num11z0"/>
    <w:rsid w:val="004E1706"/>
    <w:rPr>
      <w:b w:val="0"/>
      <w:bCs w:val="0"/>
      <w:sz w:val="22"/>
      <w:szCs w:val="22"/>
      <w:lang w:val="ru-RU"/>
    </w:rPr>
  </w:style>
  <w:style w:type="character" w:customStyle="1" w:styleId="WW8Num12z0">
    <w:name w:val="WW8Num12z0"/>
    <w:rsid w:val="004E1706"/>
    <w:rPr>
      <w:rFonts w:ascii="Symbol" w:hAnsi="Symbol" w:cs="Symbol"/>
      <w:sz w:val="22"/>
      <w:szCs w:val="22"/>
    </w:rPr>
  </w:style>
  <w:style w:type="character" w:customStyle="1" w:styleId="WW8Num12z1">
    <w:name w:val="WW8Num12z1"/>
    <w:rsid w:val="004E1706"/>
  </w:style>
  <w:style w:type="character" w:customStyle="1" w:styleId="WW8Num12z2">
    <w:name w:val="WW8Num12z2"/>
    <w:rsid w:val="004E1706"/>
  </w:style>
  <w:style w:type="character" w:customStyle="1" w:styleId="WW8Num12z3">
    <w:name w:val="WW8Num12z3"/>
    <w:rsid w:val="004E1706"/>
  </w:style>
  <w:style w:type="character" w:customStyle="1" w:styleId="WW8Num12z4">
    <w:name w:val="WW8Num12z4"/>
    <w:rsid w:val="004E1706"/>
  </w:style>
  <w:style w:type="character" w:customStyle="1" w:styleId="WW8Num12z5">
    <w:name w:val="WW8Num12z5"/>
    <w:rsid w:val="004E1706"/>
  </w:style>
  <w:style w:type="character" w:customStyle="1" w:styleId="WW8Num12z6">
    <w:name w:val="WW8Num12z6"/>
    <w:rsid w:val="004E1706"/>
  </w:style>
  <w:style w:type="character" w:customStyle="1" w:styleId="WW8Num12z7">
    <w:name w:val="WW8Num12z7"/>
    <w:rsid w:val="004E1706"/>
  </w:style>
  <w:style w:type="character" w:customStyle="1" w:styleId="WW8Num12z8">
    <w:name w:val="WW8Num12z8"/>
    <w:rsid w:val="004E1706"/>
  </w:style>
  <w:style w:type="character" w:customStyle="1" w:styleId="WW8Num13z0">
    <w:name w:val="WW8Num13z0"/>
    <w:rsid w:val="004E1706"/>
    <w:rPr>
      <w:rFonts w:cs="Times New Roman"/>
      <w:b/>
    </w:rPr>
  </w:style>
  <w:style w:type="character" w:customStyle="1" w:styleId="WW8Num14z0">
    <w:name w:val="WW8Num14z0"/>
    <w:rsid w:val="004E1706"/>
    <w:rPr>
      <w:rFonts w:cs="Times New Roman"/>
      <w:b/>
    </w:rPr>
  </w:style>
  <w:style w:type="character" w:customStyle="1" w:styleId="WW8Num14z2">
    <w:name w:val="WW8Num14z2"/>
    <w:rsid w:val="004E1706"/>
  </w:style>
  <w:style w:type="character" w:customStyle="1" w:styleId="WW8Num14z3">
    <w:name w:val="WW8Num14z3"/>
    <w:rsid w:val="004E1706"/>
  </w:style>
  <w:style w:type="character" w:customStyle="1" w:styleId="WW8Num14z4">
    <w:name w:val="WW8Num14z4"/>
    <w:rsid w:val="004E1706"/>
  </w:style>
  <w:style w:type="character" w:customStyle="1" w:styleId="WW8Num14z5">
    <w:name w:val="WW8Num14z5"/>
    <w:rsid w:val="004E1706"/>
  </w:style>
  <w:style w:type="character" w:customStyle="1" w:styleId="WW8Num14z6">
    <w:name w:val="WW8Num14z6"/>
    <w:rsid w:val="004E1706"/>
  </w:style>
  <w:style w:type="character" w:customStyle="1" w:styleId="WW8Num14z7">
    <w:name w:val="WW8Num14z7"/>
    <w:rsid w:val="004E1706"/>
  </w:style>
  <w:style w:type="character" w:customStyle="1" w:styleId="WW8Num14z8">
    <w:name w:val="WW8Num14z8"/>
    <w:rsid w:val="004E1706"/>
  </w:style>
  <w:style w:type="character" w:customStyle="1" w:styleId="WW8Num15z0">
    <w:name w:val="WW8Num15z0"/>
    <w:rsid w:val="004E1706"/>
    <w:rPr>
      <w:rFonts w:cs="Times New Roman"/>
      <w:b/>
    </w:rPr>
  </w:style>
  <w:style w:type="character" w:customStyle="1" w:styleId="WW8Num16z0">
    <w:name w:val="WW8Num16z0"/>
    <w:rsid w:val="004E1706"/>
    <w:rPr>
      <w:rFonts w:cs="Times New Roman"/>
      <w:b/>
    </w:rPr>
  </w:style>
  <w:style w:type="character" w:customStyle="1" w:styleId="WW8Num16z1">
    <w:name w:val="WW8Num16z1"/>
    <w:rsid w:val="004E1706"/>
  </w:style>
  <w:style w:type="character" w:customStyle="1" w:styleId="WW8Num16z2">
    <w:name w:val="WW8Num16z2"/>
    <w:rsid w:val="004E1706"/>
  </w:style>
  <w:style w:type="character" w:customStyle="1" w:styleId="WW8Num16z3">
    <w:name w:val="WW8Num16z3"/>
    <w:rsid w:val="004E1706"/>
  </w:style>
  <w:style w:type="character" w:customStyle="1" w:styleId="WW8Num16z4">
    <w:name w:val="WW8Num16z4"/>
    <w:rsid w:val="004E1706"/>
  </w:style>
  <w:style w:type="character" w:customStyle="1" w:styleId="WW8Num16z5">
    <w:name w:val="WW8Num16z5"/>
    <w:rsid w:val="004E1706"/>
  </w:style>
  <w:style w:type="character" w:customStyle="1" w:styleId="WW8Num16z6">
    <w:name w:val="WW8Num16z6"/>
    <w:rsid w:val="004E1706"/>
  </w:style>
  <w:style w:type="character" w:customStyle="1" w:styleId="WW8Num16z7">
    <w:name w:val="WW8Num16z7"/>
    <w:rsid w:val="004E1706"/>
  </w:style>
  <w:style w:type="character" w:customStyle="1" w:styleId="WW8Num16z8">
    <w:name w:val="WW8Num16z8"/>
    <w:rsid w:val="004E1706"/>
  </w:style>
  <w:style w:type="character" w:customStyle="1" w:styleId="WW8Num17z0">
    <w:name w:val="WW8Num17z0"/>
    <w:rsid w:val="004E1706"/>
    <w:rPr>
      <w:rFonts w:cs="Times New Roman"/>
      <w:b/>
    </w:rPr>
  </w:style>
  <w:style w:type="character" w:customStyle="1" w:styleId="WW8Num18z0">
    <w:name w:val="WW8Num18z0"/>
    <w:rsid w:val="004E1706"/>
    <w:rPr>
      <w:rFonts w:ascii="Courier New" w:hAnsi="Courier New" w:cs="Courier New"/>
      <w:shd w:val="clear" w:color="auto" w:fill="00FF00"/>
    </w:rPr>
  </w:style>
  <w:style w:type="character" w:customStyle="1" w:styleId="WW8Num18z2">
    <w:name w:val="WW8Num18z2"/>
    <w:rsid w:val="004E1706"/>
    <w:rPr>
      <w:rFonts w:cs="Times New Roman"/>
      <w:b/>
    </w:rPr>
  </w:style>
  <w:style w:type="character" w:customStyle="1" w:styleId="WW8Num19z0">
    <w:name w:val="WW8Num19z0"/>
    <w:rsid w:val="004E1706"/>
    <w:rPr>
      <w:rFonts w:ascii="Courier New" w:hAnsi="Courier New" w:cs="Times New Roman"/>
      <w:color w:val="000000"/>
    </w:rPr>
  </w:style>
  <w:style w:type="character" w:customStyle="1" w:styleId="WW8Num19z1">
    <w:name w:val="WW8Num19z1"/>
    <w:rsid w:val="004E1706"/>
    <w:rPr>
      <w:rFonts w:ascii="Courier New" w:hAnsi="Courier New" w:cs="Times New Roman"/>
      <w:b/>
    </w:rPr>
  </w:style>
  <w:style w:type="character" w:customStyle="1" w:styleId="WW8Num19z2">
    <w:name w:val="WW8Num19z2"/>
    <w:rsid w:val="004E1706"/>
    <w:rPr>
      <w:rFonts w:cs="Times New Roman"/>
      <w:b/>
    </w:rPr>
  </w:style>
  <w:style w:type="character" w:customStyle="1" w:styleId="WW8Num20z0">
    <w:name w:val="WW8Num20z0"/>
    <w:rsid w:val="004E1706"/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WW8Num20z1">
    <w:name w:val="WW8Num20z1"/>
    <w:rsid w:val="004E1706"/>
    <w:rPr>
      <w:rFonts w:ascii="Courier New" w:hAnsi="Courier New" w:cs="Times New Roman"/>
      <w:b/>
    </w:rPr>
  </w:style>
  <w:style w:type="character" w:customStyle="1" w:styleId="WW8Num20z2">
    <w:name w:val="WW8Num20z2"/>
    <w:rsid w:val="004E1706"/>
    <w:rPr>
      <w:rFonts w:cs="Times New Roman"/>
      <w:b/>
    </w:rPr>
  </w:style>
  <w:style w:type="character" w:customStyle="1" w:styleId="WW8Num21z0">
    <w:name w:val="WW8Num21z0"/>
    <w:rsid w:val="004E1706"/>
    <w:rPr>
      <w:rFonts w:cs="Times New Roman"/>
      <w:b/>
    </w:rPr>
  </w:style>
  <w:style w:type="character" w:customStyle="1" w:styleId="WW8Num22z0">
    <w:name w:val="WW8Num22z0"/>
    <w:rsid w:val="004E1706"/>
    <w:rPr>
      <w:rFonts w:cs="Times New Roman"/>
      <w:b/>
    </w:rPr>
  </w:style>
  <w:style w:type="character" w:customStyle="1" w:styleId="24">
    <w:name w:val="Основной шрифт абзаца2"/>
    <w:rsid w:val="004E1706"/>
  </w:style>
  <w:style w:type="character" w:customStyle="1" w:styleId="WW8Num11z1">
    <w:name w:val="WW8Num11z1"/>
    <w:rsid w:val="004E1706"/>
  </w:style>
  <w:style w:type="character" w:customStyle="1" w:styleId="WW8Num11z2">
    <w:name w:val="WW8Num11z2"/>
    <w:rsid w:val="004E1706"/>
  </w:style>
  <w:style w:type="character" w:customStyle="1" w:styleId="WW8Num11z3">
    <w:name w:val="WW8Num11z3"/>
    <w:rsid w:val="004E1706"/>
  </w:style>
  <w:style w:type="character" w:customStyle="1" w:styleId="WW8Num11z4">
    <w:name w:val="WW8Num11z4"/>
    <w:rsid w:val="004E1706"/>
  </w:style>
  <w:style w:type="character" w:customStyle="1" w:styleId="WW8Num11z5">
    <w:name w:val="WW8Num11z5"/>
    <w:rsid w:val="004E1706"/>
  </w:style>
  <w:style w:type="character" w:customStyle="1" w:styleId="WW8Num11z6">
    <w:name w:val="WW8Num11z6"/>
    <w:rsid w:val="004E1706"/>
  </w:style>
  <w:style w:type="character" w:customStyle="1" w:styleId="WW8Num11z7">
    <w:name w:val="WW8Num11z7"/>
    <w:rsid w:val="004E1706"/>
  </w:style>
  <w:style w:type="character" w:customStyle="1" w:styleId="WW8Num11z8">
    <w:name w:val="WW8Num11z8"/>
    <w:rsid w:val="004E1706"/>
  </w:style>
  <w:style w:type="character" w:customStyle="1" w:styleId="WW8Num13z2">
    <w:name w:val="WW8Num13z2"/>
    <w:rsid w:val="004E1706"/>
    <w:rPr>
      <w:rFonts w:cs="Times New Roman"/>
      <w:b/>
    </w:rPr>
  </w:style>
  <w:style w:type="character" w:customStyle="1" w:styleId="WW8Num14z1">
    <w:name w:val="WW8Num14z1"/>
    <w:rsid w:val="004E1706"/>
    <w:rPr>
      <w:rFonts w:ascii="Courier New" w:hAnsi="Courier New" w:cs="Times New Roman"/>
      <w:b/>
    </w:rPr>
  </w:style>
  <w:style w:type="character" w:customStyle="1" w:styleId="WW8Num15z1">
    <w:name w:val="WW8Num15z1"/>
    <w:rsid w:val="004E1706"/>
    <w:rPr>
      <w:rFonts w:ascii="Courier New" w:hAnsi="Courier New" w:cs="Times New Roman"/>
      <w:b/>
    </w:rPr>
  </w:style>
  <w:style w:type="character" w:customStyle="1" w:styleId="WW8Num15z2">
    <w:name w:val="WW8Num15z2"/>
    <w:rsid w:val="004E1706"/>
    <w:rPr>
      <w:rFonts w:cs="Times New Roman"/>
      <w:b/>
    </w:rPr>
  </w:style>
  <w:style w:type="character" w:customStyle="1" w:styleId="WW8Num18z1">
    <w:name w:val="WW8Num18z1"/>
    <w:rsid w:val="004E1706"/>
  </w:style>
  <w:style w:type="character" w:customStyle="1" w:styleId="WW8Num18z3">
    <w:name w:val="WW8Num18z3"/>
    <w:rsid w:val="004E1706"/>
  </w:style>
  <w:style w:type="character" w:customStyle="1" w:styleId="WW8Num18z4">
    <w:name w:val="WW8Num18z4"/>
    <w:rsid w:val="004E1706"/>
  </w:style>
  <w:style w:type="character" w:customStyle="1" w:styleId="WW8Num18z5">
    <w:name w:val="WW8Num18z5"/>
    <w:rsid w:val="004E1706"/>
  </w:style>
  <w:style w:type="character" w:customStyle="1" w:styleId="WW8Num18z6">
    <w:name w:val="WW8Num18z6"/>
    <w:rsid w:val="004E1706"/>
  </w:style>
  <w:style w:type="character" w:customStyle="1" w:styleId="WW8Num18z7">
    <w:name w:val="WW8Num18z7"/>
    <w:rsid w:val="004E1706"/>
  </w:style>
  <w:style w:type="character" w:customStyle="1" w:styleId="WW8Num18z8">
    <w:name w:val="WW8Num18z8"/>
    <w:rsid w:val="004E1706"/>
  </w:style>
  <w:style w:type="character" w:customStyle="1" w:styleId="WW8Num19z3">
    <w:name w:val="WW8Num19z3"/>
    <w:rsid w:val="004E1706"/>
  </w:style>
  <w:style w:type="character" w:customStyle="1" w:styleId="WW8Num19z4">
    <w:name w:val="WW8Num19z4"/>
    <w:rsid w:val="004E1706"/>
  </w:style>
  <w:style w:type="character" w:customStyle="1" w:styleId="WW8Num19z5">
    <w:name w:val="WW8Num19z5"/>
    <w:rsid w:val="004E1706"/>
  </w:style>
  <w:style w:type="character" w:customStyle="1" w:styleId="WW8Num19z6">
    <w:name w:val="WW8Num19z6"/>
    <w:rsid w:val="004E1706"/>
  </w:style>
  <w:style w:type="character" w:customStyle="1" w:styleId="WW8Num19z7">
    <w:name w:val="WW8Num19z7"/>
    <w:rsid w:val="004E1706"/>
  </w:style>
  <w:style w:type="character" w:customStyle="1" w:styleId="WW8Num19z8">
    <w:name w:val="WW8Num19z8"/>
    <w:rsid w:val="004E1706"/>
  </w:style>
  <w:style w:type="character" w:customStyle="1" w:styleId="WW8Num21z1">
    <w:name w:val="WW8Num21z1"/>
    <w:rsid w:val="004E1706"/>
  </w:style>
  <w:style w:type="character" w:customStyle="1" w:styleId="WW8Num21z2">
    <w:name w:val="WW8Num21z2"/>
    <w:rsid w:val="004E1706"/>
  </w:style>
  <w:style w:type="character" w:customStyle="1" w:styleId="WW8Num21z3">
    <w:name w:val="WW8Num21z3"/>
    <w:rsid w:val="004E1706"/>
  </w:style>
  <w:style w:type="character" w:customStyle="1" w:styleId="WW8Num21z4">
    <w:name w:val="WW8Num21z4"/>
    <w:rsid w:val="004E1706"/>
  </w:style>
  <w:style w:type="character" w:customStyle="1" w:styleId="WW8Num21z5">
    <w:name w:val="WW8Num21z5"/>
    <w:rsid w:val="004E1706"/>
  </w:style>
  <w:style w:type="character" w:customStyle="1" w:styleId="WW8Num21z6">
    <w:name w:val="WW8Num21z6"/>
    <w:rsid w:val="004E1706"/>
  </w:style>
  <w:style w:type="character" w:customStyle="1" w:styleId="WW8Num21z7">
    <w:name w:val="WW8Num21z7"/>
    <w:rsid w:val="004E1706"/>
  </w:style>
  <w:style w:type="character" w:customStyle="1" w:styleId="WW8Num21z8">
    <w:name w:val="WW8Num21z8"/>
    <w:rsid w:val="004E1706"/>
  </w:style>
  <w:style w:type="character" w:customStyle="1" w:styleId="WW8Num4z1">
    <w:name w:val="WW8Num4z1"/>
    <w:rsid w:val="004E1706"/>
    <w:rPr>
      <w:rFonts w:hint="default"/>
    </w:rPr>
  </w:style>
  <w:style w:type="character" w:customStyle="1" w:styleId="WW8Num4z2">
    <w:name w:val="WW8Num4z2"/>
    <w:rsid w:val="004E1706"/>
    <w:rPr>
      <w:rFonts w:hint="default"/>
      <w:i w:val="0"/>
    </w:rPr>
  </w:style>
  <w:style w:type="character" w:customStyle="1" w:styleId="14">
    <w:name w:val="Основной шрифт абзаца1"/>
    <w:rsid w:val="004E1706"/>
  </w:style>
  <w:style w:type="character" w:customStyle="1" w:styleId="15">
    <w:name w:val="Знак Знак1"/>
    <w:rsid w:val="004E1706"/>
    <w:rPr>
      <w:rFonts w:ascii="Tahoma" w:hAnsi="Tahoma" w:cs="Tahoma"/>
      <w:sz w:val="16"/>
      <w:szCs w:val="16"/>
      <w:lang w:val="ru-RU" w:bidi="ar-SA"/>
    </w:rPr>
  </w:style>
  <w:style w:type="character" w:customStyle="1" w:styleId="34">
    <w:name w:val="Знак Знак3"/>
    <w:rsid w:val="004E1706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rsid w:val="004E1706"/>
    <w:rPr>
      <w:b/>
      <w:sz w:val="28"/>
      <w:lang w:val="ru-RU" w:bidi="ar-SA"/>
    </w:rPr>
  </w:style>
  <w:style w:type="character" w:customStyle="1" w:styleId="af4">
    <w:name w:val="Символ сноски"/>
    <w:rsid w:val="004E1706"/>
    <w:rPr>
      <w:vertAlign w:val="superscript"/>
    </w:rPr>
  </w:style>
  <w:style w:type="character" w:customStyle="1" w:styleId="41">
    <w:name w:val="Знак Знак4"/>
    <w:rsid w:val="004E1706"/>
    <w:rPr>
      <w:sz w:val="24"/>
      <w:lang w:val="ru-RU" w:bidi="ar-SA"/>
    </w:rPr>
  </w:style>
  <w:style w:type="character" w:customStyle="1" w:styleId="25">
    <w:name w:val="Знак Знак2"/>
    <w:rsid w:val="004E1706"/>
    <w:rPr>
      <w:sz w:val="24"/>
      <w:szCs w:val="24"/>
      <w:lang w:val="ru-RU" w:bidi="ar-SA"/>
    </w:rPr>
  </w:style>
  <w:style w:type="character" w:customStyle="1" w:styleId="110">
    <w:name w:val="Заголовок 1 Знак1"/>
    <w:rsid w:val="004E1706"/>
    <w:rPr>
      <w:rFonts w:ascii="Arial" w:hAnsi="Arial" w:cs="Arial"/>
      <w:b/>
      <w:sz w:val="28"/>
      <w:szCs w:val="18"/>
      <w:lang w:val="ru-RU" w:bidi="ar-SA"/>
    </w:rPr>
  </w:style>
  <w:style w:type="character" w:customStyle="1" w:styleId="Heading1">
    <w:name w:val="Heading #1_"/>
    <w:rsid w:val="004E1706"/>
    <w:rPr>
      <w:b/>
      <w:bCs/>
      <w:sz w:val="51"/>
      <w:szCs w:val="51"/>
      <w:lang w:bidi="ar-SA"/>
    </w:rPr>
  </w:style>
  <w:style w:type="character" w:customStyle="1" w:styleId="120">
    <w:name w:val="Знак Знак12"/>
    <w:rsid w:val="004E1706"/>
    <w:rPr>
      <w:sz w:val="24"/>
      <w:szCs w:val="24"/>
      <w:u w:val="single"/>
      <w:lang w:val="ru-RU" w:bidi="ar-SA"/>
    </w:rPr>
  </w:style>
  <w:style w:type="character" w:customStyle="1" w:styleId="91">
    <w:name w:val="Знак Знак9"/>
    <w:rsid w:val="004E1706"/>
    <w:rPr>
      <w:sz w:val="24"/>
      <w:szCs w:val="24"/>
      <w:lang w:val="ru-RU" w:bidi="ar-SA"/>
    </w:rPr>
  </w:style>
  <w:style w:type="character" w:customStyle="1" w:styleId="16">
    <w:name w:val="Знак сноски1"/>
    <w:rsid w:val="004E1706"/>
    <w:rPr>
      <w:vertAlign w:val="superscript"/>
    </w:rPr>
  </w:style>
  <w:style w:type="character" w:styleId="af5">
    <w:name w:val="FollowedHyperlink"/>
    <w:uiPriority w:val="99"/>
    <w:rsid w:val="004E1706"/>
    <w:rPr>
      <w:color w:val="0000FF"/>
      <w:u w:val="single"/>
    </w:rPr>
  </w:style>
  <w:style w:type="character" w:customStyle="1" w:styleId="af6">
    <w:name w:val="Символы концевой сноски"/>
    <w:rsid w:val="004E1706"/>
    <w:rPr>
      <w:vertAlign w:val="superscript"/>
    </w:rPr>
  </w:style>
  <w:style w:type="character" w:customStyle="1" w:styleId="WW-">
    <w:name w:val="WW-Символы концевой сноски"/>
    <w:rsid w:val="004E1706"/>
  </w:style>
  <w:style w:type="character" w:customStyle="1" w:styleId="apple-converted-space">
    <w:name w:val="apple-converted-space"/>
    <w:rsid w:val="004E1706"/>
  </w:style>
  <w:style w:type="character" w:customStyle="1" w:styleId="s1">
    <w:name w:val="s1"/>
    <w:rsid w:val="004E1706"/>
  </w:style>
  <w:style w:type="character" w:customStyle="1" w:styleId="af7">
    <w:name w:val="Маркеры списка"/>
    <w:rsid w:val="004E1706"/>
    <w:rPr>
      <w:rFonts w:ascii="OpenSymbol" w:eastAsia="OpenSymbol" w:hAnsi="OpenSymbol" w:cs="OpenSymbol"/>
    </w:rPr>
  </w:style>
  <w:style w:type="character" w:customStyle="1" w:styleId="17">
    <w:name w:val="Знак концевой сноски1"/>
    <w:rsid w:val="004E1706"/>
    <w:rPr>
      <w:vertAlign w:val="superscript"/>
    </w:rPr>
  </w:style>
  <w:style w:type="character" w:customStyle="1" w:styleId="ListLabel1">
    <w:name w:val="ListLabel 1"/>
    <w:rsid w:val="004E1706"/>
    <w:rPr>
      <w:rFonts w:cs="Times New Roman"/>
      <w:b/>
    </w:rPr>
  </w:style>
  <w:style w:type="character" w:customStyle="1" w:styleId="ListLabel2">
    <w:name w:val="ListLabel 2"/>
    <w:rsid w:val="004E1706"/>
    <w:rPr>
      <w:rFonts w:cs="Courier New"/>
    </w:rPr>
  </w:style>
  <w:style w:type="character" w:customStyle="1" w:styleId="ListLabel3">
    <w:name w:val="ListLabel 3"/>
    <w:rsid w:val="004E1706"/>
    <w:rPr>
      <w:rFonts w:cs="Times New Roman"/>
      <w:color w:val="000000"/>
    </w:rPr>
  </w:style>
  <w:style w:type="character" w:customStyle="1" w:styleId="ListLabel5">
    <w:name w:val="ListLabel 5"/>
    <w:rsid w:val="004E1706"/>
    <w:rPr>
      <w:rFonts w:cs="Symbol"/>
      <w:sz w:val="22"/>
      <w:szCs w:val="22"/>
    </w:rPr>
  </w:style>
  <w:style w:type="character" w:customStyle="1" w:styleId="ListLabel6">
    <w:name w:val="ListLabel 6"/>
    <w:rsid w:val="004E1706"/>
    <w:rPr>
      <w:b w:val="0"/>
      <w:bCs w:val="0"/>
      <w:sz w:val="22"/>
      <w:szCs w:val="22"/>
      <w:lang w:val="ru-RU"/>
    </w:rPr>
  </w:style>
  <w:style w:type="character" w:styleId="af8">
    <w:name w:val="endnote reference"/>
    <w:rsid w:val="004E1706"/>
    <w:rPr>
      <w:vertAlign w:val="superscript"/>
    </w:rPr>
  </w:style>
  <w:style w:type="paragraph" w:customStyle="1" w:styleId="18">
    <w:name w:val="Заголовок1"/>
    <w:basedOn w:val="a"/>
    <w:next w:val="af1"/>
    <w:uiPriority w:val="99"/>
    <w:rsid w:val="004E17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9">
    <w:name w:val="List"/>
    <w:basedOn w:val="af1"/>
    <w:rsid w:val="004E1706"/>
    <w:pPr>
      <w:suppressAutoHyphens/>
      <w:spacing w:after="0"/>
      <w:jc w:val="both"/>
    </w:pPr>
    <w:rPr>
      <w:rFonts w:cs="Mangal"/>
      <w:lang w:eastAsia="zh-CN"/>
    </w:rPr>
  </w:style>
  <w:style w:type="paragraph" w:styleId="afa">
    <w:name w:val="caption"/>
    <w:basedOn w:val="18"/>
    <w:next w:val="af1"/>
    <w:qFormat/>
    <w:rsid w:val="004E1706"/>
    <w:rPr>
      <w:bCs/>
      <w:sz w:val="56"/>
      <w:szCs w:val="56"/>
    </w:rPr>
  </w:style>
  <w:style w:type="paragraph" w:customStyle="1" w:styleId="26">
    <w:name w:val="Указатель2"/>
    <w:basedOn w:val="a"/>
    <w:rsid w:val="004E17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"/>
    <w:rsid w:val="004E17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4E17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çàãîëîâîê 4"/>
    <w:basedOn w:val="a"/>
    <w:next w:val="a"/>
    <w:rsid w:val="004E1706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2">
    <w:name w:val="List Number 2"/>
    <w:basedOn w:val="a"/>
    <w:rsid w:val="004E1706"/>
    <w:pPr>
      <w:numPr>
        <w:numId w:val="4"/>
      </w:numPr>
      <w:tabs>
        <w:tab w:val="left" w:pos="331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Стиль2"/>
    <w:basedOn w:val="2"/>
    <w:rsid w:val="004E1706"/>
    <w:pPr>
      <w:keepNext/>
      <w:keepLines/>
      <w:widowControl w:val="0"/>
      <w:suppressLineNumbers/>
      <w:tabs>
        <w:tab w:val="left" w:pos="576"/>
        <w:tab w:val="num" w:pos="3312"/>
      </w:tabs>
      <w:spacing w:after="60"/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rsid w:val="004E170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rsid w:val="004E1706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afb">
    <w:name w:val="Знак Знак Знак Знак Знак Знак Знак"/>
    <w:basedOn w:val="a"/>
    <w:rsid w:val="004E170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ConsNonformat">
    <w:name w:val="ConsNonformat"/>
    <w:rsid w:val="004E170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4E1706"/>
    <w:pPr>
      <w:suppressAutoHyphens/>
      <w:spacing w:after="0" w:line="36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210">
    <w:name w:val="Основной текст 21"/>
    <w:basedOn w:val="a"/>
    <w:rsid w:val="004E1706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nsNormal">
    <w:name w:val="ConsNormal"/>
    <w:link w:val="ConsNormal0"/>
    <w:rsid w:val="004E17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xl26">
    <w:name w:val="xl26"/>
    <w:basedOn w:val="a"/>
    <w:rsid w:val="004E1706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c">
    <w:name w:val="Body Text Indent"/>
    <w:basedOn w:val="a"/>
    <w:link w:val="afd"/>
    <w:rsid w:val="004E170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4E17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4E17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Подпись письма"/>
    <w:basedOn w:val="a"/>
    <w:rsid w:val="004E1706"/>
    <w:pPr>
      <w:tabs>
        <w:tab w:val="num" w:pos="720"/>
        <w:tab w:val="right" w:pos="9639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1b">
    <w:name w:val="Текст1"/>
    <w:basedOn w:val="a"/>
    <w:rsid w:val="004E1706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E17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Стиль3"/>
    <w:basedOn w:val="211"/>
    <w:rsid w:val="004E1706"/>
    <w:pPr>
      <w:widowControl w:val="0"/>
      <w:numPr>
        <w:numId w:val="3"/>
      </w:numPr>
      <w:tabs>
        <w:tab w:val="left" w:pos="360"/>
      </w:tabs>
      <w:spacing w:after="0" w:line="240" w:lineRule="auto"/>
      <w:ind w:left="283" w:firstLine="0"/>
      <w:jc w:val="both"/>
      <w:textAlignment w:val="baseline"/>
    </w:pPr>
  </w:style>
  <w:style w:type="paragraph" w:customStyle="1" w:styleId="Normal1">
    <w:name w:val="Normal1"/>
    <w:rsid w:val="004E1706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Normal (Web)"/>
    <w:basedOn w:val="a"/>
    <w:rsid w:val="004E1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rsid w:val="004E1706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xl32">
    <w:name w:val="xl32"/>
    <w:basedOn w:val="a"/>
    <w:rsid w:val="004E1706"/>
    <w:pP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nformat">
    <w:name w:val="ConsPlusNonformat"/>
    <w:rsid w:val="004E1706"/>
    <w:pPr>
      <w:widowControl w:val="0"/>
      <w:tabs>
        <w:tab w:val="num" w:pos="720"/>
      </w:tabs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0">
    <w:name w:val="Таблицы (моноширинный)"/>
    <w:basedOn w:val="a"/>
    <w:next w:val="a"/>
    <w:link w:val="aff1"/>
    <w:uiPriority w:val="99"/>
    <w:rsid w:val="004E170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c">
    <w:name w:val="Стиль1"/>
    <w:basedOn w:val="a"/>
    <w:rsid w:val="004E1706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after="60" w:line="240" w:lineRule="auto"/>
      <w:ind w:left="720" w:hanging="36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aff2">
    <w:name w:val="Subtitle"/>
    <w:aliases w:val="Обычный_"/>
    <w:basedOn w:val="a"/>
    <w:next w:val="af1"/>
    <w:link w:val="aff3"/>
    <w:uiPriority w:val="11"/>
    <w:qFormat/>
    <w:rsid w:val="004E170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aff3">
    <w:name w:val="Подзаголовок Знак"/>
    <w:aliases w:val="Обычный_ Знак"/>
    <w:basedOn w:val="a0"/>
    <w:link w:val="aff2"/>
    <w:uiPriority w:val="11"/>
    <w:rsid w:val="004E17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rsid w:val="004E1706"/>
    <w:pPr>
      <w:shd w:val="clear" w:color="auto" w:fill="FFFFFF"/>
      <w:suppressAutoHyphens/>
      <w:spacing w:before="3720" w:after="240" w:line="240" w:lineRule="atLeast"/>
      <w:jc w:val="center"/>
    </w:pPr>
    <w:rPr>
      <w:rFonts w:ascii="Times New Roman" w:eastAsia="Times New Roman" w:hAnsi="Times New Roman" w:cs="Times New Roman"/>
      <w:b/>
      <w:bCs/>
      <w:sz w:val="51"/>
      <w:szCs w:val="51"/>
      <w:lang w:eastAsia="ru-RU"/>
    </w:rPr>
  </w:style>
  <w:style w:type="paragraph" w:customStyle="1" w:styleId="aff4">
    <w:name w:val="Содержимое таблицы"/>
    <w:basedOn w:val="a"/>
    <w:rsid w:val="004E17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4E1706"/>
    <w:pPr>
      <w:jc w:val="center"/>
    </w:pPr>
    <w:rPr>
      <w:b/>
      <w:bCs/>
    </w:rPr>
  </w:style>
  <w:style w:type="paragraph" w:customStyle="1" w:styleId="aff6">
    <w:name w:val="Содержимое врезки"/>
    <w:basedOn w:val="a"/>
    <w:rsid w:val="004E1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Блочная цитата"/>
    <w:basedOn w:val="a"/>
    <w:rsid w:val="004E1706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4E1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rsid w:val="004E1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4E1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4E1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1"/>
    <w:rsid w:val="004E1706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28">
    <w:name w:val="Обычный2"/>
    <w:rsid w:val="004E1706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customStyle="1" w:styleId="pj">
    <w:name w:val="pj"/>
    <w:basedOn w:val="a"/>
    <w:rsid w:val="004E17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Normal0">
    <w:name w:val="ConsNormal Знак"/>
    <w:link w:val="ConsNormal"/>
    <w:locked/>
    <w:rsid w:val="004E170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f8">
    <w:name w:val="Основной текст_"/>
    <w:link w:val="29"/>
    <w:rsid w:val="004E170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9">
    <w:name w:val="Подпись к таблице_"/>
    <w:link w:val="affa"/>
    <w:rsid w:val="004E1706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ffb">
    <w:name w:val="Подпись к таблице + Не курсив"/>
    <w:rsid w:val="004E17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e">
    <w:name w:val="Основной текст1"/>
    <w:rsid w:val="004E1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Интервал 0 pt"/>
    <w:rsid w:val="004E1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Основной текст + Курсив"/>
    <w:rsid w:val="004E17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d">
    <w:name w:val="Колонтитул_"/>
    <w:link w:val="1f"/>
    <w:rsid w:val="004E170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e">
    <w:name w:val="Колонтитул"/>
    <w:rsid w:val="004E1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pt">
    <w:name w:val="Основной текст + 13 pt"/>
    <w:rsid w:val="004E1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9">
    <w:name w:val="Основной текст2"/>
    <w:basedOn w:val="a"/>
    <w:link w:val="aff8"/>
    <w:rsid w:val="004E17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affa">
    <w:name w:val="Подпись к таблице"/>
    <w:basedOn w:val="a"/>
    <w:link w:val="aff9"/>
    <w:rsid w:val="004E17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1f">
    <w:name w:val="Колонтитул1"/>
    <w:basedOn w:val="a"/>
    <w:link w:val="affd"/>
    <w:rsid w:val="004E17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a">
    <w:name w:val="Основной текст (2) + Не курсив"/>
    <w:rsid w:val="004E17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0">
    <w:name w:val="Заголовок №1_"/>
    <w:link w:val="112"/>
    <w:rsid w:val="004E170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f1">
    <w:name w:val="Заголовок №1"/>
    <w:rsid w:val="004E17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12">
    <w:name w:val="Заголовок №11"/>
    <w:basedOn w:val="a"/>
    <w:link w:val="1f0"/>
    <w:rsid w:val="004E170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sz w:val="21"/>
      <w:szCs w:val="21"/>
    </w:rPr>
  </w:style>
  <w:style w:type="character" w:customStyle="1" w:styleId="blk">
    <w:name w:val="blk"/>
    <w:rsid w:val="004E1706"/>
  </w:style>
  <w:style w:type="paragraph" w:customStyle="1" w:styleId="2b">
    <w:name w:val="Абзац списка2"/>
    <w:basedOn w:val="a"/>
    <w:uiPriority w:val="99"/>
    <w:rsid w:val="004E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endnote text"/>
    <w:basedOn w:val="a"/>
    <w:link w:val="afff0"/>
    <w:uiPriority w:val="99"/>
    <w:semiHidden/>
    <w:unhideWhenUsed/>
    <w:rsid w:val="004E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4E1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"/>
    <w:link w:val="36"/>
    <w:uiPriority w:val="99"/>
    <w:unhideWhenUsed/>
    <w:rsid w:val="004E17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rsid w:val="004E17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nobr">
    <w:name w:val="nobr"/>
    <w:basedOn w:val="a0"/>
    <w:rsid w:val="004E1706"/>
  </w:style>
  <w:style w:type="character" w:styleId="afff1">
    <w:name w:val="Placeholder Text"/>
    <w:basedOn w:val="a0"/>
    <w:uiPriority w:val="99"/>
    <w:semiHidden/>
    <w:rsid w:val="004E1706"/>
    <w:rPr>
      <w:color w:val="808080"/>
    </w:rPr>
  </w:style>
  <w:style w:type="paragraph" w:customStyle="1" w:styleId="Default">
    <w:name w:val="Default"/>
    <w:rsid w:val="004E1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3141">
    <w:name w:val="Стиль_Список3141"/>
    <w:rsid w:val="004E1706"/>
    <w:pPr>
      <w:numPr>
        <w:numId w:val="5"/>
      </w:numPr>
    </w:pPr>
  </w:style>
  <w:style w:type="table" w:customStyle="1" w:styleId="1f2">
    <w:name w:val="Сетка таблицы1"/>
    <w:basedOn w:val="a1"/>
    <w:next w:val="afff2"/>
    <w:uiPriority w:val="59"/>
    <w:rsid w:val="004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3">
    <w:name w:val="WW8Num5z3"/>
    <w:rsid w:val="004E1706"/>
    <w:rPr>
      <w:rFonts w:ascii="Symbol" w:hAnsi="Symbol"/>
    </w:rPr>
  </w:style>
  <w:style w:type="character" w:customStyle="1" w:styleId="WW-Absatz-Standardschriftart1">
    <w:name w:val="WW-Absatz-Standardschriftart1"/>
    <w:rsid w:val="004E1706"/>
  </w:style>
  <w:style w:type="paragraph" w:styleId="afff3">
    <w:name w:val="Title"/>
    <w:basedOn w:val="a"/>
    <w:next w:val="aff2"/>
    <w:link w:val="afff4"/>
    <w:qFormat/>
    <w:rsid w:val="004E1706"/>
    <w:pPr>
      <w:keepNext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ru-RU"/>
    </w:rPr>
  </w:style>
  <w:style w:type="character" w:customStyle="1" w:styleId="afff4">
    <w:name w:val="Заголовок Знак"/>
    <w:basedOn w:val="a0"/>
    <w:link w:val="afff3"/>
    <w:rsid w:val="004E1706"/>
    <w:rPr>
      <w:rFonts w:ascii="Liberation Sans" w:eastAsia="DejaVu Sans" w:hAnsi="Liberation Sans" w:cs="DejaVu Sans"/>
      <w:sz w:val="28"/>
      <w:szCs w:val="28"/>
      <w:lang w:eastAsia="ru-RU"/>
    </w:rPr>
  </w:style>
  <w:style w:type="paragraph" w:customStyle="1" w:styleId="1f3">
    <w:name w:val="Название1"/>
    <w:basedOn w:val="a"/>
    <w:rsid w:val="004E1706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5">
    <w:name w:val="Plain Text"/>
    <w:basedOn w:val="a"/>
    <w:link w:val="afff6"/>
    <w:uiPriority w:val="99"/>
    <w:rsid w:val="004E170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6">
    <w:name w:val="Текст Знак"/>
    <w:basedOn w:val="a0"/>
    <w:link w:val="afff5"/>
    <w:uiPriority w:val="99"/>
    <w:rsid w:val="004E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f7">
    <w:name w:val="Îáû÷íûé"/>
    <w:rsid w:val="004E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çàãîëîâîê 6"/>
    <w:basedOn w:val="afff7"/>
    <w:next w:val="afff7"/>
    <w:rsid w:val="004E1706"/>
    <w:pPr>
      <w:keepNext/>
      <w:tabs>
        <w:tab w:val="left" w:pos="426"/>
      </w:tabs>
      <w:spacing w:before="120"/>
      <w:jc w:val="center"/>
    </w:pPr>
    <w:rPr>
      <w:b/>
      <w:sz w:val="22"/>
    </w:rPr>
  </w:style>
  <w:style w:type="paragraph" w:styleId="afff8">
    <w:name w:val="annotation text"/>
    <w:basedOn w:val="a"/>
    <w:link w:val="afff9"/>
    <w:semiHidden/>
    <w:unhideWhenUsed/>
    <w:rsid w:val="004E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f9">
    <w:name w:val="Текст примечания Знак"/>
    <w:basedOn w:val="a0"/>
    <w:link w:val="afff8"/>
    <w:semiHidden/>
    <w:rsid w:val="004E170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fa">
    <w:name w:val="annotation subject"/>
    <w:basedOn w:val="afff8"/>
    <w:next w:val="afff8"/>
    <w:link w:val="afffb"/>
    <w:semiHidden/>
    <w:unhideWhenUsed/>
    <w:rsid w:val="004E1706"/>
    <w:rPr>
      <w:b/>
      <w:bCs/>
    </w:rPr>
  </w:style>
  <w:style w:type="character" w:customStyle="1" w:styleId="afffb">
    <w:name w:val="Тема примечания Знак"/>
    <w:basedOn w:val="afff9"/>
    <w:link w:val="afffa"/>
    <w:semiHidden/>
    <w:rsid w:val="004E17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fc">
    <w:name w:val="Гипертекстовая ссылка"/>
    <w:uiPriority w:val="99"/>
    <w:rsid w:val="004E1706"/>
    <w:rPr>
      <w:color w:val="008000"/>
    </w:rPr>
  </w:style>
  <w:style w:type="paragraph" w:customStyle="1" w:styleId="afffd">
    <w:name w:val="Прижатый влево"/>
    <w:basedOn w:val="a"/>
    <w:next w:val="a"/>
    <w:uiPriority w:val="99"/>
    <w:rsid w:val="004E17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7">
    <w:name w:val="Body Text Indent 3"/>
    <w:basedOn w:val="a"/>
    <w:link w:val="38"/>
    <w:uiPriority w:val="99"/>
    <w:semiHidden/>
    <w:unhideWhenUsed/>
    <w:rsid w:val="004E17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semiHidden/>
    <w:rsid w:val="004E170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62">
    <w:name w:val="Основной текст (6)_"/>
    <w:link w:val="63"/>
    <w:rsid w:val="004E1706"/>
    <w:rPr>
      <w:spacing w:val="-10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4E1706"/>
    <w:pPr>
      <w:shd w:val="clear" w:color="auto" w:fill="FFFFFF"/>
      <w:spacing w:before="180" w:after="300" w:line="0" w:lineRule="atLeast"/>
    </w:pPr>
    <w:rPr>
      <w:spacing w:val="-10"/>
      <w:sz w:val="23"/>
      <w:szCs w:val="23"/>
    </w:rPr>
  </w:style>
  <w:style w:type="paragraph" w:customStyle="1" w:styleId="afffe">
    <w:name w:val="Пункт"/>
    <w:basedOn w:val="a"/>
    <w:rsid w:val="004E170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title">
    <w:name w:val="constitle"/>
    <w:basedOn w:val="a"/>
    <w:rsid w:val="004E1706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p">
    <w:name w:val="ep"/>
    <w:basedOn w:val="a0"/>
    <w:rsid w:val="004E1706"/>
  </w:style>
  <w:style w:type="character" w:customStyle="1" w:styleId="r">
    <w:name w:val="r"/>
    <w:basedOn w:val="a0"/>
    <w:rsid w:val="004E1706"/>
  </w:style>
  <w:style w:type="paragraph" w:customStyle="1" w:styleId="Style5">
    <w:name w:val="Style5"/>
    <w:basedOn w:val="a"/>
    <w:uiPriority w:val="99"/>
    <w:rsid w:val="004E170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E1706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9">
    <w:name w:val="Style9"/>
    <w:basedOn w:val="a"/>
    <w:uiPriority w:val="99"/>
    <w:rsid w:val="004E1706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Bullet List Знак,FooterText Знак,numbered Знак,Paragraphe de liste1 Знак,lp1 Знак"/>
    <w:link w:val="a8"/>
    <w:uiPriority w:val="34"/>
    <w:locked/>
    <w:rsid w:val="004E1706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prodcharname">
    <w:name w:val="prod_char_name"/>
    <w:rsid w:val="004E1706"/>
  </w:style>
  <w:style w:type="character" w:customStyle="1" w:styleId="right">
    <w:name w:val="right"/>
    <w:rsid w:val="004E1706"/>
  </w:style>
  <w:style w:type="character" w:styleId="affff">
    <w:name w:val="Strong"/>
    <w:uiPriority w:val="22"/>
    <w:qFormat/>
    <w:rsid w:val="004E1706"/>
    <w:rPr>
      <w:b/>
      <w:bCs/>
    </w:rPr>
  </w:style>
  <w:style w:type="paragraph" w:customStyle="1" w:styleId="1-21">
    <w:name w:val="Средняя сетка 1 - Акцент 21"/>
    <w:basedOn w:val="a"/>
    <w:uiPriority w:val="34"/>
    <w:qFormat/>
    <w:rsid w:val="004E1706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E1706"/>
    <w:rPr>
      <w:rFonts w:ascii="Times New Roman" w:hAnsi="Times New Roman"/>
      <w:sz w:val="22"/>
    </w:rPr>
  </w:style>
  <w:style w:type="numbering" w:customStyle="1" w:styleId="113">
    <w:name w:val="Нет списка11"/>
    <w:next w:val="a2"/>
    <w:uiPriority w:val="99"/>
    <w:semiHidden/>
    <w:unhideWhenUsed/>
    <w:rsid w:val="004E1706"/>
  </w:style>
  <w:style w:type="character" w:customStyle="1" w:styleId="FontStyle20">
    <w:name w:val="Font Style20"/>
    <w:uiPriority w:val="99"/>
    <w:rsid w:val="004E1706"/>
    <w:rPr>
      <w:rFonts w:ascii="Times New Roman" w:hAnsi="Times New Roman" w:cs="Times New Roman"/>
      <w:sz w:val="24"/>
      <w:szCs w:val="24"/>
    </w:rPr>
  </w:style>
  <w:style w:type="table" w:customStyle="1" w:styleId="114">
    <w:name w:val="Сетка таблицы11"/>
    <w:basedOn w:val="a1"/>
    <w:next w:val="afff2"/>
    <w:uiPriority w:val="59"/>
    <w:rsid w:val="004E17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E1706"/>
  </w:style>
  <w:style w:type="character" w:customStyle="1" w:styleId="apple-style-span">
    <w:name w:val="apple-style-span"/>
    <w:uiPriority w:val="99"/>
    <w:rsid w:val="004E1706"/>
    <w:rPr>
      <w:rFonts w:cs="Times New Roman"/>
    </w:rPr>
  </w:style>
  <w:style w:type="paragraph" w:styleId="HTML">
    <w:name w:val="HTML Preformatted"/>
    <w:basedOn w:val="a"/>
    <w:link w:val="HTML0"/>
    <w:uiPriority w:val="99"/>
    <w:rsid w:val="004E1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E170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f0">
    <w:name w:val="page number"/>
    <w:rsid w:val="004E1706"/>
    <w:rPr>
      <w:rFonts w:cs="Times New Roman"/>
    </w:rPr>
  </w:style>
  <w:style w:type="paragraph" w:customStyle="1" w:styleId="xl65">
    <w:name w:val="xl65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17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17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8">
    <w:name w:val="color_8"/>
    <w:rsid w:val="004E1706"/>
  </w:style>
  <w:style w:type="paragraph" w:customStyle="1" w:styleId="font7">
    <w:name w:val="font_7"/>
    <w:basedOn w:val="a"/>
    <w:rsid w:val="004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аголовок 1"/>
    <w:basedOn w:val="a"/>
    <w:next w:val="a"/>
    <w:rsid w:val="004E1706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affff1">
    <w:name w:val="Знак"/>
    <w:basedOn w:val="a"/>
    <w:rsid w:val="004E170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c">
    <w:name w:val="Body Text 2"/>
    <w:basedOn w:val="a"/>
    <w:link w:val="2d"/>
    <w:rsid w:val="004E17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d">
    <w:name w:val="Основной текст 2 Знак"/>
    <w:basedOn w:val="a0"/>
    <w:link w:val="2c"/>
    <w:rsid w:val="004E1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2">
    <w:name w:val="Внимание: Криминал!!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3">
    <w:name w:val="Внимание: недобросовестность!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4">
    <w:name w:val="Основное меню (преемственное)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8"/>
      <w:szCs w:val="28"/>
      <w:lang w:eastAsia="ru-RU"/>
    </w:rPr>
  </w:style>
  <w:style w:type="paragraph" w:customStyle="1" w:styleId="affff5">
    <w:name w:val="Заголовок статьи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6">
    <w:name w:val="Интерактивный заголовок"/>
    <w:basedOn w:val="18"/>
    <w:next w:val="a"/>
    <w:uiPriority w:val="99"/>
    <w:rsid w:val="004E170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  <w:u w:val="single"/>
      <w:lang w:eastAsia="ru-RU"/>
    </w:rPr>
  </w:style>
  <w:style w:type="paragraph" w:customStyle="1" w:styleId="affff7">
    <w:name w:val="Интерфейс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sz w:val="26"/>
      <w:szCs w:val="26"/>
      <w:lang w:eastAsia="ru-RU"/>
    </w:rPr>
  </w:style>
  <w:style w:type="paragraph" w:customStyle="1" w:styleId="affff8">
    <w:name w:val="Комментарий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affff9">
    <w:name w:val="Информация об изменениях документа"/>
    <w:basedOn w:val="affff8"/>
    <w:next w:val="a"/>
    <w:uiPriority w:val="99"/>
    <w:rsid w:val="004E1706"/>
    <w:pPr>
      <w:ind w:left="0"/>
    </w:pPr>
  </w:style>
  <w:style w:type="paragraph" w:customStyle="1" w:styleId="affffa">
    <w:name w:val="Текст (лев. подпись)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Колонтитул (левый)"/>
    <w:basedOn w:val="affffa"/>
    <w:next w:val="a"/>
    <w:uiPriority w:val="99"/>
    <w:rsid w:val="004E1706"/>
    <w:pPr>
      <w:jc w:val="both"/>
    </w:pPr>
    <w:rPr>
      <w:sz w:val="20"/>
      <w:szCs w:val="20"/>
    </w:rPr>
  </w:style>
  <w:style w:type="paragraph" w:customStyle="1" w:styleId="affffc">
    <w:name w:val="Текст (прав. подпись)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d">
    <w:name w:val="Колонтитул (правый)"/>
    <w:basedOn w:val="affffc"/>
    <w:next w:val="a"/>
    <w:uiPriority w:val="99"/>
    <w:rsid w:val="004E1706"/>
    <w:pPr>
      <w:jc w:val="both"/>
    </w:pPr>
    <w:rPr>
      <w:sz w:val="20"/>
      <w:szCs w:val="20"/>
    </w:rPr>
  </w:style>
  <w:style w:type="paragraph" w:customStyle="1" w:styleId="affffe">
    <w:name w:val="Комментарий пользователя"/>
    <w:basedOn w:val="affff8"/>
    <w:next w:val="a"/>
    <w:uiPriority w:val="99"/>
    <w:rsid w:val="004E1706"/>
    <w:pPr>
      <w:ind w:left="0"/>
      <w:jc w:val="left"/>
    </w:pPr>
    <w:rPr>
      <w:i w:val="0"/>
      <w:iCs w:val="0"/>
      <w:color w:val="000080"/>
    </w:rPr>
  </w:style>
  <w:style w:type="paragraph" w:customStyle="1" w:styleId="afffff">
    <w:name w:val="Куда обратиться?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0">
    <w:name w:val="Моноширинный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1">
    <w:name w:val="Необходимые документы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f2">
    <w:name w:val="Нормальный (таблица) Знак"/>
    <w:link w:val="afffff3"/>
    <w:uiPriority w:val="99"/>
    <w:locked/>
    <w:rsid w:val="004E1706"/>
    <w:rPr>
      <w:rFonts w:ascii="Arial" w:hAnsi="Arial" w:cs="Arial"/>
      <w:sz w:val="24"/>
      <w:szCs w:val="24"/>
    </w:rPr>
  </w:style>
  <w:style w:type="paragraph" w:customStyle="1" w:styleId="afffff3">
    <w:name w:val="Нормальный (таблица)"/>
    <w:basedOn w:val="a"/>
    <w:next w:val="a"/>
    <w:link w:val="afffff2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Объект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аблицы (моноширинный) Знак"/>
    <w:link w:val="aff0"/>
    <w:uiPriority w:val="99"/>
    <w:locked/>
    <w:rsid w:val="004E170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ff5">
    <w:name w:val="Оглавление"/>
    <w:basedOn w:val="aff0"/>
    <w:next w:val="a"/>
    <w:uiPriority w:val="99"/>
    <w:rsid w:val="004E1706"/>
    <w:pPr>
      <w:suppressAutoHyphens w:val="0"/>
      <w:autoSpaceDN w:val="0"/>
      <w:adjustRightInd w:val="0"/>
      <w:ind w:left="140"/>
    </w:pPr>
    <w:rPr>
      <w:rFonts w:ascii="Arial" w:hAnsi="Arial"/>
      <w:sz w:val="24"/>
      <w:szCs w:val="24"/>
      <w:lang w:eastAsia="ru-RU"/>
    </w:rPr>
  </w:style>
  <w:style w:type="paragraph" w:customStyle="1" w:styleId="afffff6">
    <w:name w:val="Переменная часть"/>
    <w:basedOn w:val="affff4"/>
    <w:next w:val="a"/>
    <w:uiPriority w:val="99"/>
    <w:rsid w:val="004E1706"/>
    <w:rPr>
      <w:rFonts w:ascii="Arial" w:hAnsi="Arial" w:cs="Times New Roman"/>
      <w:sz w:val="24"/>
      <w:szCs w:val="24"/>
    </w:rPr>
  </w:style>
  <w:style w:type="paragraph" w:customStyle="1" w:styleId="afffff7">
    <w:name w:val="Постоянная часть"/>
    <w:basedOn w:val="affff4"/>
    <w:next w:val="a"/>
    <w:uiPriority w:val="99"/>
    <w:rsid w:val="004E1706"/>
    <w:rPr>
      <w:rFonts w:ascii="Arial" w:hAnsi="Arial" w:cs="Times New Roman"/>
      <w:sz w:val="26"/>
      <w:szCs w:val="26"/>
    </w:rPr>
  </w:style>
  <w:style w:type="paragraph" w:customStyle="1" w:styleId="afffff8">
    <w:name w:val="Пример.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9">
    <w:name w:val="Примечание."/>
    <w:basedOn w:val="affff8"/>
    <w:next w:val="a"/>
    <w:uiPriority w:val="99"/>
    <w:rsid w:val="004E1706"/>
    <w:pPr>
      <w:ind w:left="0"/>
    </w:pPr>
    <w:rPr>
      <w:i w:val="0"/>
      <w:iCs w:val="0"/>
      <w:color w:val="auto"/>
    </w:rPr>
  </w:style>
  <w:style w:type="paragraph" w:customStyle="1" w:styleId="afffffa">
    <w:name w:val="Словарная статья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b">
    <w:name w:val="Текст (справка)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c">
    <w:name w:val="Текст в таблице"/>
    <w:basedOn w:val="afffff3"/>
    <w:next w:val="a"/>
    <w:uiPriority w:val="99"/>
    <w:rsid w:val="004E1706"/>
    <w:pPr>
      <w:ind w:firstLine="500"/>
    </w:pPr>
  </w:style>
  <w:style w:type="paragraph" w:customStyle="1" w:styleId="afffffd">
    <w:name w:val="Технический комментарий"/>
    <w:basedOn w:val="a"/>
    <w:next w:val="a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e">
    <w:name w:val="Центрированный (таблица)"/>
    <w:basedOn w:val="afffff3"/>
    <w:next w:val="a"/>
    <w:uiPriority w:val="99"/>
    <w:rsid w:val="004E1706"/>
    <w:pPr>
      <w:jc w:val="center"/>
    </w:pPr>
  </w:style>
  <w:style w:type="paragraph" w:customStyle="1" w:styleId="font5">
    <w:name w:val="font5"/>
    <w:basedOn w:val="a"/>
    <w:rsid w:val="004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E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E17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E170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E170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E17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E17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17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E170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170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4E17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E17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170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4E170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E1706"/>
    <w:pPr>
      <w:pBdr>
        <w:top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E170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E1706"/>
    <w:pPr>
      <w:pBdr>
        <w:top w:val="single" w:sz="8" w:space="0" w:color="auto"/>
        <w:bottom w:val="single" w:sz="8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E1706"/>
    <w:pPr>
      <w:pBdr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xl98">
    <w:name w:val="xl98"/>
    <w:basedOn w:val="a"/>
    <w:rsid w:val="004E1706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0"/>
      <w:szCs w:val="20"/>
      <w:lang w:eastAsia="ru-RU"/>
    </w:rPr>
  </w:style>
  <w:style w:type="paragraph" w:customStyle="1" w:styleId="xl99">
    <w:name w:val="xl99"/>
    <w:basedOn w:val="a"/>
    <w:rsid w:val="004E1706"/>
    <w:pPr>
      <w:pBdr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C2C"/>
      <w:sz w:val="20"/>
      <w:szCs w:val="20"/>
      <w:lang w:eastAsia="ru-RU"/>
    </w:rPr>
  </w:style>
  <w:style w:type="paragraph" w:customStyle="1" w:styleId="xl100">
    <w:name w:val="xl100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0"/>
      <w:szCs w:val="20"/>
      <w:lang w:eastAsia="ru-RU"/>
    </w:rPr>
  </w:style>
  <w:style w:type="paragraph" w:customStyle="1" w:styleId="xl102">
    <w:name w:val="xl102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0"/>
      <w:szCs w:val="20"/>
      <w:lang w:eastAsia="ru-RU"/>
    </w:rPr>
  </w:style>
  <w:style w:type="paragraph" w:customStyle="1" w:styleId="xl103">
    <w:name w:val="xl103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C7C7C"/>
      <w:sz w:val="20"/>
      <w:szCs w:val="20"/>
      <w:lang w:eastAsia="ru-RU"/>
    </w:rPr>
  </w:style>
  <w:style w:type="paragraph" w:customStyle="1" w:styleId="xl104">
    <w:name w:val="xl104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xl111">
    <w:name w:val="xl111"/>
    <w:basedOn w:val="a"/>
    <w:rsid w:val="004E1706"/>
    <w:pPr>
      <w:pBdr>
        <w:bottom w:val="single" w:sz="8" w:space="0" w:color="E9E9E9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C2C"/>
      <w:sz w:val="20"/>
      <w:szCs w:val="20"/>
      <w:lang w:eastAsia="ru-RU"/>
    </w:rPr>
  </w:style>
  <w:style w:type="paragraph" w:customStyle="1" w:styleId="xl112">
    <w:name w:val="xl112"/>
    <w:basedOn w:val="a"/>
    <w:rsid w:val="004E1706"/>
    <w:pPr>
      <w:pBdr>
        <w:top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E1706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E1706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E1706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E1706"/>
    <w:pPr>
      <w:pBdr>
        <w:lef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E1706"/>
    <w:pPr>
      <w:pBdr>
        <w:lef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xl118">
    <w:name w:val="xl118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E1706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E1706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E1706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E1706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E1706"/>
    <w:pPr>
      <w:pBdr>
        <w:top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E1706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E1706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E1706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E1706"/>
    <w:pPr>
      <w:pBdr>
        <w:top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E1706"/>
    <w:pPr>
      <w:pBdr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E1706"/>
    <w:pPr>
      <w:pBdr>
        <w:lef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E1706"/>
    <w:pPr>
      <w:pBdr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E1706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E1706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E1706"/>
    <w:pP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xl141">
    <w:name w:val="xl141"/>
    <w:basedOn w:val="a"/>
    <w:rsid w:val="004E1706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E1706"/>
    <w:pPr>
      <w:pBdr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E1706"/>
    <w:pPr>
      <w:pBdr>
        <w:lef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C2C"/>
      <w:sz w:val="20"/>
      <w:szCs w:val="20"/>
      <w:lang w:eastAsia="ru-RU"/>
    </w:rPr>
  </w:style>
  <w:style w:type="paragraph" w:customStyle="1" w:styleId="xl144">
    <w:name w:val="xl144"/>
    <w:basedOn w:val="a"/>
    <w:rsid w:val="004E1706"/>
    <w:pPr>
      <w:pBdr>
        <w:left w:val="single" w:sz="8" w:space="14" w:color="auto"/>
      </w:pBdr>
      <w:shd w:val="clear" w:color="auto" w:fill="D9D9D9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E1706"/>
    <w:pPr>
      <w:pBdr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E1706"/>
    <w:pPr>
      <w:pBdr>
        <w:left w:val="single" w:sz="8" w:space="0" w:color="auto"/>
        <w:bottom w:val="single" w:sz="8" w:space="0" w:color="E9E9E9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C2C2C"/>
      <w:sz w:val="20"/>
      <w:szCs w:val="20"/>
      <w:lang w:eastAsia="ru-RU"/>
    </w:rPr>
  </w:style>
  <w:style w:type="paragraph" w:customStyle="1" w:styleId="xl147">
    <w:name w:val="xl147"/>
    <w:basedOn w:val="a"/>
    <w:rsid w:val="004E1706"/>
    <w:pPr>
      <w:pBdr>
        <w:top w:val="single" w:sz="8" w:space="0" w:color="auto"/>
        <w:left w:val="single" w:sz="8" w:space="14" w:color="auto"/>
      </w:pBdr>
      <w:shd w:val="clear" w:color="auto" w:fill="D9D9D9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E1706"/>
    <w:pPr>
      <w:pBdr>
        <w:top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E1706"/>
    <w:pPr>
      <w:pBdr>
        <w:left w:val="single" w:sz="8" w:space="31" w:color="auto"/>
      </w:pBdr>
      <w:shd w:val="clear" w:color="auto" w:fill="D9D9D9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E1706"/>
    <w:pPr>
      <w:pBdr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E1706"/>
    <w:pPr>
      <w:pBdr>
        <w:top w:val="single" w:sz="8" w:space="0" w:color="auto"/>
        <w:left w:val="single" w:sz="8" w:space="31" w:color="auto"/>
      </w:pBdr>
      <w:shd w:val="clear" w:color="auto" w:fill="D9D9D9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E1706"/>
    <w:pPr>
      <w:pBdr>
        <w:top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E17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E1706"/>
    <w:pPr>
      <w:pBdr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E17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ff">
    <w:name w:val="Цветовое выделение"/>
    <w:uiPriority w:val="99"/>
    <w:rsid w:val="004E1706"/>
    <w:rPr>
      <w:b/>
      <w:bCs w:val="0"/>
      <w:color w:val="000080"/>
    </w:rPr>
  </w:style>
  <w:style w:type="character" w:customStyle="1" w:styleId="affffff0">
    <w:name w:val="Активная гипертекстовая ссылка"/>
    <w:uiPriority w:val="99"/>
    <w:rsid w:val="004E1706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ff1">
    <w:name w:val="Заголовок своего сообщения"/>
    <w:uiPriority w:val="99"/>
    <w:rsid w:val="004E170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2">
    <w:name w:val="Заголовок чужого сообщения"/>
    <w:uiPriority w:val="99"/>
    <w:rsid w:val="004E1706"/>
    <w:rPr>
      <w:rFonts w:ascii="Times New Roman" w:hAnsi="Times New Roman" w:cs="Times New Roman" w:hint="default"/>
      <w:b/>
      <w:bCs w:val="0"/>
      <w:color w:val="FF0000"/>
    </w:rPr>
  </w:style>
  <w:style w:type="character" w:customStyle="1" w:styleId="affffff3">
    <w:name w:val="Найденные слова"/>
    <w:uiPriority w:val="99"/>
    <w:rsid w:val="004E170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4">
    <w:name w:val="Не вступил в силу"/>
    <w:uiPriority w:val="99"/>
    <w:rsid w:val="004E1706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f5">
    <w:name w:val="Опечатки"/>
    <w:uiPriority w:val="99"/>
    <w:rsid w:val="004E1706"/>
    <w:rPr>
      <w:color w:val="FF0000"/>
    </w:rPr>
  </w:style>
  <w:style w:type="character" w:customStyle="1" w:styleId="affffff6">
    <w:name w:val="Продолжение ссылки"/>
    <w:uiPriority w:val="99"/>
    <w:rsid w:val="004E1706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ffffff7">
    <w:name w:val="Сравнение редакций"/>
    <w:uiPriority w:val="99"/>
    <w:rsid w:val="004E1706"/>
    <w:rPr>
      <w:rFonts w:ascii="Times New Roman" w:hAnsi="Times New Roman" w:cs="Times New Roman" w:hint="default"/>
      <w:b/>
      <w:bCs w:val="0"/>
      <w:color w:val="000080"/>
    </w:rPr>
  </w:style>
  <w:style w:type="character" w:customStyle="1" w:styleId="affffff8">
    <w:name w:val="Сравнение редакций. Добавленный фрагмент"/>
    <w:uiPriority w:val="99"/>
    <w:rsid w:val="004E1706"/>
    <w:rPr>
      <w:color w:val="0000FF"/>
    </w:rPr>
  </w:style>
  <w:style w:type="character" w:customStyle="1" w:styleId="affffff9">
    <w:name w:val="Сравнение редакций. Удаленный фрагмент"/>
    <w:uiPriority w:val="99"/>
    <w:rsid w:val="004E1706"/>
    <w:rPr>
      <w:strike/>
      <w:color w:val="808000"/>
    </w:rPr>
  </w:style>
  <w:style w:type="character" w:customStyle="1" w:styleId="affffffa">
    <w:name w:val="Утратил силу"/>
    <w:uiPriority w:val="99"/>
    <w:rsid w:val="004E1706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1f5">
    <w:name w:val="Текст Знак1"/>
    <w:uiPriority w:val="99"/>
    <w:locked/>
    <w:rsid w:val="004E1706"/>
    <w:rPr>
      <w:rFonts w:ascii="Consolas" w:hAnsi="Consolas" w:cs="Consolas" w:hint="default"/>
      <w:sz w:val="21"/>
      <w:szCs w:val="21"/>
      <w:lang w:eastAsia="en-US"/>
    </w:rPr>
  </w:style>
  <w:style w:type="table" w:customStyle="1" w:styleId="2e">
    <w:name w:val="Сетка таблицы2"/>
    <w:basedOn w:val="a1"/>
    <w:uiPriority w:val="59"/>
    <w:rsid w:val="004E17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">
    <w:name w:val="Основной текст Знак2"/>
    <w:aliases w:val="Основной текст Знак1 Знак,Основной текст Знак Знак Знак,Common Hatch Знак"/>
    <w:locked/>
    <w:rsid w:val="004E1706"/>
    <w:rPr>
      <w:sz w:val="28"/>
      <w:szCs w:val="28"/>
      <w:lang w:eastAsia="ar-SA"/>
    </w:rPr>
  </w:style>
  <w:style w:type="paragraph" w:customStyle="1" w:styleId="TableParagraph">
    <w:name w:val="Table Paragraph"/>
    <w:basedOn w:val="a"/>
    <w:uiPriority w:val="1"/>
    <w:qFormat/>
    <w:rsid w:val="004E1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4E17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ffffb">
    <w:name w:val="Emphasis"/>
    <w:uiPriority w:val="20"/>
    <w:qFormat/>
    <w:rsid w:val="004E1706"/>
    <w:rPr>
      <w:i/>
      <w:iCs/>
    </w:rPr>
  </w:style>
  <w:style w:type="paragraph" w:customStyle="1" w:styleId="1f6">
    <w:name w:val="Рецензия1"/>
    <w:next w:val="affffffc"/>
    <w:hidden/>
    <w:uiPriority w:val="99"/>
    <w:semiHidden/>
    <w:rsid w:val="004E1706"/>
    <w:pPr>
      <w:spacing w:after="0" w:line="240" w:lineRule="auto"/>
    </w:pPr>
  </w:style>
  <w:style w:type="table" w:customStyle="1" w:styleId="39">
    <w:name w:val="Сетка таблицы3"/>
    <w:basedOn w:val="a1"/>
    <w:next w:val="afff2"/>
    <w:uiPriority w:val="59"/>
    <w:rsid w:val="004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2"/>
    <w:uiPriority w:val="59"/>
    <w:rsid w:val="004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E1706"/>
    <w:pPr>
      <w:spacing w:after="0" w:line="240" w:lineRule="auto"/>
    </w:pPr>
  </w:style>
  <w:style w:type="table" w:styleId="afff2">
    <w:name w:val="Table Grid"/>
    <w:basedOn w:val="a1"/>
    <w:uiPriority w:val="59"/>
    <w:rsid w:val="004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c">
    <w:name w:val="Revision"/>
    <w:hidden/>
    <w:uiPriority w:val="99"/>
    <w:semiHidden/>
    <w:rsid w:val="004E1706"/>
    <w:pPr>
      <w:spacing w:after="0" w:line="240" w:lineRule="auto"/>
    </w:pPr>
  </w:style>
  <w:style w:type="numbering" w:customStyle="1" w:styleId="2f0">
    <w:name w:val="Нет списка2"/>
    <w:next w:val="a2"/>
    <w:uiPriority w:val="99"/>
    <w:semiHidden/>
    <w:unhideWhenUsed/>
    <w:rsid w:val="004E1706"/>
  </w:style>
  <w:style w:type="table" w:customStyle="1" w:styleId="51">
    <w:name w:val="Сетка таблицы5"/>
    <w:basedOn w:val="a1"/>
    <w:next w:val="afff2"/>
    <w:uiPriority w:val="59"/>
    <w:rsid w:val="004E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2"/>
    <w:uiPriority w:val="59"/>
    <w:rsid w:val="004E17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2"/>
    <w:uiPriority w:val="59"/>
    <w:rsid w:val="004E170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d">
    <w:name w:val="Название документа"/>
    <w:next w:val="a"/>
    <w:rsid w:val="004E1706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customStyle="1" w:styleId="affffffe">
    <w:name w:val="Заголовок сообщения (первый)"/>
    <w:basedOn w:val="afffffff"/>
    <w:next w:val="afffffff"/>
    <w:rsid w:val="004E1706"/>
  </w:style>
  <w:style w:type="paragraph" w:styleId="afffffff">
    <w:name w:val="Message Header"/>
    <w:basedOn w:val="af1"/>
    <w:link w:val="afffffff0"/>
    <w:rsid w:val="004E1706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fffffff0">
    <w:name w:val="Шапка Знак"/>
    <w:basedOn w:val="a0"/>
    <w:link w:val="afffffff"/>
    <w:rsid w:val="004E1706"/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f1">
    <w:name w:val="Заголовок сообщения (текст)"/>
    <w:rsid w:val="004E1706"/>
    <w:rPr>
      <w:rFonts w:ascii="Arial" w:hAnsi="Arial"/>
      <w:b/>
      <w:spacing w:val="-4"/>
      <w:sz w:val="18"/>
      <w:vertAlign w:val="baseline"/>
    </w:rPr>
  </w:style>
  <w:style w:type="paragraph" w:customStyle="1" w:styleId="afffffff2">
    <w:name w:val="Заголовок сообщения (последний)"/>
    <w:basedOn w:val="afffffff"/>
    <w:next w:val="af1"/>
    <w:rsid w:val="004E1706"/>
    <w:pPr>
      <w:pBdr>
        <w:bottom w:val="single" w:sz="6" w:space="22" w:color="auto"/>
      </w:pBdr>
      <w:spacing w:after="400"/>
    </w:pPr>
  </w:style>
  <w:style w:type="paragraph" w:customStyle="1" w:styleId="Heading">
    <w:name w:val="Heading"/>
    <w:rsid w:val="004E1706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ORMATTEXT">
    <w:name w:val=".FORMATTEXT"/>
    <w:uiPriority w:val="99"/>
    <w:rsid w:val="004E1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heading1">
    <w:name w:val="f_heading1"/>
    <w:rsid w:val="004E1706"/>
  </w:style>
  <w:style w:type="paragraph" w:customStyle="1" w:styleId="2f1">
    <w:name w:val="Без интервала2"/>
    <w:rsid w:val="004E1706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customStyle="1" w:styleId="3a">
    <w:name w:val="Без интервала3"/>
    <w:rsid w:val="004E170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44">
    <w:name w:val="Без интервала4"/>
    <w:rsid w:val="004E1706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customStyle="1" w:styleId="52">
    <w:name w:val="Без интервала5"/>
    <w:rsid w:val="004E1706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customStyle="1" w:styleId="64">
    <w:name w:val="Без интервала6"/>
    <w:rsid w:val="004E1706"/>
    <w:pPr>
      <w:spacing w:after="0" w:line="240" w:lineRule="auto"/>
      <w:ind w:firstLine="539"/>
      <w:jc w:val="both"/>
    </w:pPr>
    <w:rPr>
      <w:rFonts w:ascii="Calibri" w:eastAsia="Times New Roman" w:hAnsi="Calibri" w:cs="Calibri"/>
    </w:rPr>
  </w:style>
  <w:style w:type="paragraph" w:customStyle="1" w:styleId="71">
    <w:name w:val="Без интервала7"/>
    <w:rsid w:val="004E1706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3b">
    <w:name w:val="Нет списка3"/>
    <w:next w:val="a2"/>
    <w:uiPriority w:val="99"/>
    <w:semiHidden/>
    <w:unhideWhenUsed/>
    <w:rsid w:val="001041F1"/>
  </w:style>
  <w:style w:type="numbering" w:customStyle="1" w:styleId="121">
    <w:name w:val="Нет списка12"/>
    <w:next w:val="a2"/>
    <w:uiPriority w:val="99"/>
    <w:semiHidden/>
    <w:unhideWhenUsed/>
    <w:rsid w:val="001041F1"/>
  </w:style>
  <w:style w:type="table" w:customStyle="1" w:styleId="122">
    <w:name w:val="Сетка таблицы12"/>
    <w:basedOn w:val="a1"/>
    <w:next w:val="afff2"/>
    <w:uiPriority w:val="59"/>
    <w:rsid w:val="001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1041F1"/>
  </w:style>
  <w:style w:type="table" w:customStyle="1" w:styleId="1111">
    <w:name w:val="Сетка таблицы111"/>
    <w:basedOn w:val="a1"/>
    <w:next w:val="afff2"/>
    <w:uiPriority w:val="59"/>
    <w:rsid w:val="0010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1041F1"/>
  </w:style>
  <w:style w:type="table" w:customStyle="1" w:styleId="212">
    <w:name w:val="Сетка таблицы21"/>
    <w:basedOn w:val="a1"/>
    <w:uiPriority w:val="59"/>
    <w:rsid w:val="0010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041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0">
    <w:name w:val="Сетка таблицы32"/>
    <w:basedOn w:val="a1"/>
    <w:next w:val="afff2"/>
    <w:uiPriority w:val="59"/>
    <w:rsid w:val="001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2"/>
    <w:uiPriority w:val="59"/>
    <w:rsid w:val="001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1"/>
    <w:next w:val="afff2"/>
    <w:uiPriority w:val="59"/>
    <w:rsid w:val="0010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041F1"/>
  </w:style>
  <w:style w:type="table" w:customStyle="1" w:styleId="510">
    <w:name w:val="Сетка таблицы51"/>
    <w:basedOn w:val="a1"/>
    <w:next w:val="afff2"/>
    <w:uiPriority w:val="59"/>
    <w:rsid w:val="0010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2"/>
    <w:uiPriority w:val="59"/>
    <w:rsid w:val="0010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2"/>
    <w:uiPriority w:val="59"/>
    <w:rsid w:val="0010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6E57FE"/>
  </w:style>
  <w:style w:type="numbering" w:customStyle="1" w:styleId="130">
    <w:name w:val="Нет списка13"/>
    <w:next w:val="a2"/>
    <w:uiPriority w:val="99"/>
    <w:semiHidden/>
    <w:unhideWhenUsed/>
    <w:rsid w:val="006E57FE"/>
  </w:style>
  <w:style w:type="table" w:customStyle="1" w:styleId="131">
    <w:name w:val="Сетка таблицы13"/>
    <w:basedOn w:val="a1"/>
    <w:next w:val="afff2"/>
    <w:uiPriority w:val="59"/>
    <w:rsid w:val="006E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6E57FE"/>
  </w:style>
  <w:style w:type="table" w:customStyle="1" w:styleId="1121">
    <w:name w:val="Сетка таблицы112"/>
    <w:basedOn w:val="a1"/>
    <w:next w:val="afff2"/>
    <w:uiPriority w:val="59"/>
    <w:rsid w:val="006E5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6E57FE"/>
  </w:style>
  <w:style w:type="table" w:customStyle="1" w:styleId="220">
    <w:name w:val="Сетка таблицы22"/>
    <w:basedOn w:val="a1"/>
    <w:uiPriority w:val="59"/>
    <w:rsid w:val="006E5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6E57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0">
    <w:name w:val="Сетка таблицы33"/>
    <w:basedOn w:val="a1"/>
    <w:next w:val="afff2"/>
    <w:uiPriority w:val="59"/>
    <w:rsid w:val="006E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f2"/>
    <w:uiPriority w:val="59"/>
    <w:rsid w:val="006E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2"/>
    <w:uiPriority w:val="59"/>
    <w:rsid w:val="006E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6E57FE"/>
  </w:style>
  <w:style w:type="table" w:customStyle="1" w:styleId="520">
    <w:name w:val="Сетка таблицы52"/>
    <w:basedOn w:val="a1"/>
    <w:next w:val="afff2"/>
    <w:uiPriority w:val="59"/>
    <w:rsid w:val="006E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ff2"/>
    <w:uiPriority w:val="59"/>
    <w:rsid w:val="006E5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ff2"/>
    <w:uiPriority w:val="59"/>
    <w:rsid w:val="006E57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3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96570" TargetMode="External"/><Relationship Id="rId13" Type="http://schemas.openxmlformats.org/officeDocument/2006/relationships/hyperlink" Target="kodeks://link/d?nd=1200096908" TargetMode="External"/><Relationship Id="rId18" Type="http://schemas.openxmlformats.org/officeDocument/2006/relationships/hyperlink" Target="kodeks://link/d?nd=1200100057" TargetMode="External"/><Relationship Id="rId26" Type="http://schemas.openxmlformats.org/officeDocument/2006/relationships/footer" Target="footer2.xml"/><Relationship Id="rId39" Type="http://schemas.openxmlformats.org/officeDocument/2006/relationships/hyperlink" Target="kodeks://link/d?nd=1200100310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1200123909" TargetMode="External"/><Relationship Id="rId34" Type="http://schemas.openxmlformats.org/officeDocument/2006/relationships/hyperlink" Target="kodeks://link/d?nd=1200157298" TargetMode="External"/><Relationship Id="rId42" Type="http://schemas.openxmlformats.org/officeDocument/2006/relationships/hyperlink" Target="kodeks://link/d?nd=902299529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1200112017" TargetMode="External"/><Relationship Id="rId17" Type="http://schemas.openxmlformats.org/officeDocument/2006/relationships/hyperlink" Target="kodeks://link/d?nd=1200103303" TargetMode="External"/><Relationship Id="rId25" Type="http://schemas.openxmlformats.org/officeDocument/2006/relationships/footer" Target="footer1.xml"/><Relationship Id="rId33" Type="http://schemas.openxmlformats.org/officeDocument/2006/relationships/hyperlink" Target="kodeks://link/d?nd=1200096908" TargetMode="External"/><Relationship Id="rId38" Type="http://schemas.openxmlformats.org/officeDocument/2006/relationships/hyperlink" Target="kodeks://link/d?nd=120010005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kodeks://link/d?nd=1200103303" TargetMode="External"/><Relationship Id="rId20" Type="http://schemas.openxmlformats.org/officeDocument/2006/relationships/hyperlink" Target="kodeks://link/d?nd=1200156810" TargetMode="External"/><Relationship Id="rId29" Type="http://schemas.openxmlformats.org/officeDocument/2006/relationships/hyperlink" Target="kodeks://link/d?nd=1200109613" TargetMode="External"/><Relationship Id="rId41" Type="http://schemas.openxmlformats.org/officeDocument/2006/relationships/hyperlink" Target="kodeks://link/d?nd=12001239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1200114736" TargetMode="External"/><Relationship Id="rId24" Type="http://schemas.openxmlformats.org/officeDocument/2006/relationships/hyperlink" Target="kodeks://link/d?nd=902320347" TargetMode="External"/><Relationship Id="rId32" Type="http://schemas.openxmlformats.org/officeDocument/2006/relationships/hyperlink" Target="kodeks://link/d?nd=1200112017" TargetMode="External"/><Relationship Id="rId37" Type="http://schemas.openxmlformats.org/officeDocument/2006/relationships/hyperlink" Target="kodeks://link/d?nd=1200103303" TargetMode="External"/><Relationship Id="rId40" Type="http://schemas.openxmlformats.org/officeDocument/2006/relationships/hyperlink" Target="kodeks://link/d?nd=1200156810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1200157298" TargetMode="External"/><Relationship Id="rId23" Type="http://schemas.openxmlformats.org/officeDocument/2006/relationships/hyperlink" Target="kodeks://link/d?nd=902320560" TargetMode="External"/><Relationship Id="rId28" Type="http://schemas.openxmlformats.org/officeDocument/2006/relationships/hyperlink" Target="kodeks://link/d?nd=1200022311" TargetMode="External"/><Relationship Id="rId36" Type="http://schemas.openxmlformats.org/officeDocument/2006/relationships/hyperlink" Target="kodeks://link/d?nd=1200103303" TargetMode="External"/><Relationship Id="rId10" Type="http://schemas.openxmlformats.org/officeDocument/2006/relationships/hyperlink" Target="kodeks://link/d?nd=1200114251" TargetMode="External"/><Relationship Id="rId19" Type="http://schemas.openxmlformats.org/officeDocument/2006/relationships/hyperlink" Target="kodeks://link/d?nd=1200100310" TargetMode="External"/><Relationship Id="rId31" Type="http://schemas.openxmlformats.org/officeDocument/2006/relationships/hyperlink" Target="kodeks://link/d?nd=1200114736" TargetMode="External"/><Relationship Id="rId44" Type="http://schemas.openxmlformats.org/officeDocument/2006/relationships/hyperlink" Target="kodeks://link/d?nd=902320347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200109613" TargetMode="External"/><Relationship Id="rId14" Type="http://schemas.openxmlformats.org/officeDocument/2006/relationships/hyperlink" Target="kodeks://link/d?nd=1200157298" TargetMode="External"/><Relationship Id="rId22" Type="http://schemas.openxmlformats.org/officeDocument/2006/relationships/hyperlink" Target="kodeks://link/d?nd=902299529" TargetMode="External"/><Relationship Id="rId27" Type="http://schemas.openxmlformats.org/officeDocument/2006/relationships/hyperlink" Target="kodeks://link/d?nd=1200096570" TargetMode="External"/><Relationship Id="rId30" Type="http://schemas.openxmlformats.org/officeDocument/2006/relationships/hyperlink" Target="kodeks://link/d?nd=1200114251" TargetMode="External"/><Relationship Id="rId35" Type="http://schemas.openxmlformats.org/officeDocument/2006/relationships/hyperlink" Target="kodeks://link/d?nd=1200157298" TargetMode="External"/><Relationship Id="rId43" Type="http://schemas.openxmlformats.org/officeDocument/2006/relationships/hyperlink" Target="kodeks://link/d?nd=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4320-B0C5-43DB-A883-F433FAA4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PC</cp:lastModifiedBy>
  <cp:revision>2</cp:revision>
  <cp:lastPrinted>2020-05-27T14:01:00Z</cp:lastPrinted>
  <dcterms:created xsi:type="dcterms:W3CDTF">2020-05-29T14:42:00Z</dcterms:created>
  <dcterms:modified xsi:type="dcterms:W3CDTF">2020-05-29T14:42:00Z</dcterms:modified>
</cp:coreProperties>
</file>