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1BF2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EE49FF">
        <w:rPr>
          <w:rFonts w:eastAsia="Arial Unicode MS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EE49FF">
        <w:rPr>
          <w:rFonts w:eastAsia="Arial Unicode MS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EE49FF">
        <w:rPr>
          <w:rFonts w:eastAsia="Arial Unicode MS"/>
          <w:color w:val="000000"/>
          <w:sz w:val="24"/>
          <w:szCs w:val="24"/>
          <w:lang w:eastAsia="ru-RU"/>
        </w:rPr>
        <w:t xml:space="preserve"> учреждение</w:t>
      </w:r>
    </w:p>
    <w:p w14:paraId="407AF73E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EE49FF">
        <w:rPr>
          <w:rFonts w:eastAsia="Arial Unicode MS"/>
          <w:color w:val="000000"/>
          <w:sz w:val="24"/>
          <w:szCs w:val="24"/>
          <w:lang w:eastAsia="ru-RU"/>
        </w:rPr>
        <w:t>«Морская школа»</w:t>
      </w:r>
    </w:p>
    <w:p w14:paraId="486BE7AE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EE49FF">
        <w:rPr>
          <w:rFonts w:eastAsia="Arial Unicode MS"/>
          <w:color w:val="000000"/>
          <w:sz w:val="24"/>
          <w:szCs w:val="24"/>
          <w:lang w:eastAsia="ru-RU"/>
        </w:rPr>
        <w:t>Московского района Санкт-Петербурга</w:t>
      </w:r>
    </w:p>
    <w:p w14:paraId="6EA3D619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1E597FC2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3A6FD16E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14:paraId="6EC2383C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proofErr w:type="gramStart"/>
      <w:r w:rsidRPr="00EE49FF"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84-ОБ</w:t>
      </w:r>
    </w:p>
    <w:p w14:paraId="2BF43662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</w:t>
      </w: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52D70652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14:paraId="1E1A64E3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Санкт-Петербурга                                      Санкт-Петербурга</w:t>
      </w:r>
    </w:p>
    <w:p w14:paraId="759D1DEC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>
        <w:rPr>
          <w:rFonts w:eastAsia="Arial Unicode MS"/>
          <w:color w:val="000000"/>
          <w:sz w:val="20"/>
          <w:szCs w:val="20"/>
        </w:rPr>
        <w:t xml:space="preserve">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791CF30" w14:textId="291E13A9" w:rsidR="00BD1D94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от </w:t>
      </w:r>
      <w:r>
        <w:rPr>
          <w:rFonts w:eastAsia="Arial Unicode MS"/>
          <w:color w:val="000000"/>
          <w:sz w:val="20"/>
          <w:szCs w:val="20"/>
        </w:rPr>
        <w:t xml:space="preserve"> </w:t>
      </w:r>
      <w:r w:rsidR="00040A01">
        <w:rPr>
          <w:rFonts w:eastAsia="Arial Unicode MS"/>
          <w:color w:val="000000"/>
          <w:sz w:val="20"/>
          <w:szCs w:val="20"/>
        </w:rPr>
        <w:t>30</w:t>
      </w:r>
      <w:r>
        <w:rPr>
          <w:rFonts w:eastAsia="Arial Unicode MS"/>
          <w:color w:val="000000"/>
          <w:sz w:val="20"/>
          <w:szCs w:val="20"/>
        </w:rPr>
        <w:t>.0</w:t>
      </w:r>
      <w:r w:rsidR="00040A01">
        <w:rPr>
          <w:rFonts w:eastAsia="Arial Unicode MS"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eastAsia="Arial Unicode MS"/>
          <w:color w:val="000000"/>
          <w:sz w:val="20"/>
          <w:szCs w:val="20"/>
        </w:rPr>
        <w:t>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Шепелев</w:t>
      </w:r>
    </w:p>
    <w:p w14:paraId="1FC62002" w14:textId="77777777" w:rsidR="00BD1D94" w:rsidRDefault="00BD1D94" w:rsidP="00BD1D94">
      <w:pPr>
        <w:rPr>
          <w:rFonts w:eastAsia="Arial Unicode MS"/>
          <w:color w:val="000000"/>
          <w:sz w:val="20"/>
          <w:szCs w:val="20"/>
        </w:rPr>
      </w:pPr>
    </w:p>
    <w:p w14:paraId="0EC6AFB7" w14:textId="77777777" w:rsidR="00BD1D94" w:rsidRPr="00EE49FF" w:rsidRDefault="00BD1D94" w:rsidP="00BD1D94">
      <w:pPr>
        <w:rPr>
          <w:rFonts w:eastAsia="Arial Unicode MS"/>
          <w:color w:val="000000"/>
        </w:rPr>
      </w:pPr>
    </w:p>
    <w:p w14:paraId="774FC1CA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14:paraId="49CA5912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72C7D696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77802A88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14:paraId="0AEC8EEF" w14:textId="77777777" w:rsidR="00BD1D94" w:rsidRPr="00EE49FF" w:rsidRDefault="00BD1D94" w:rsidP="00BD1D94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8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FB51352" w14:textId="77777777" w:rsidR="00B04884" w:rsidRPr="00EE49FF" w:rsidRDefault="00B04884" w:rsidP="00B04884">
      <w:pPr>
        <w:rPr>
          <w:rFonts w:eastAsia="Arial Unicode MS"/>
          <w:noProof/>
          <w:color w:val="000000"/>
          <w:sz w:val="20"/>
          <w:szCs w:val="20"/>
          <w:lang w:eastAsia="ru-RU"/>
        </w:rPr>
      </w:pPr>
    </w:p>
    <w:p w14:paraId="30B2DD99" w14:textId="77777777" w:rsidR="00B04884" w:rsidRPr="00EE49FF" w:rsidRDefault="00B04884" w:rsidP="00B04884">
      <w:pPr>
        <w:rPr>
          <w:rFonts w:eastAsia="Arial Unicode MS"/>
          <w:color w:val="000000"/>
          <w:sz w:val="24"/>
          <w:szCs w:val="24"/>
          <w:lang w:eastAsia="ru-RU"/>
        </w:rPr>
      </w:pPr>
    </w:p>
    <w:p w14:paraId="58EC01E2" w14:textId="77777777" w:rsidR="00B04884" w:rsidRPr="00EE49FF" w:rsidRDefault="00B04884" w:rsidP="00B04884">
      <w:pPr>
        <w:rPr>
          <w:rFonts w:eastAsia="Arial Unicode MS"/>
          <w:color w:val="000000"/>
          <w:sz w:val="24"/>
          <w:szCs w:val="24"/>
          <w:lang w:eastAsia="ru-RU"/>
        </w:rPr>
      </w:pPr>
    </w:p>
    <w:p w14:paraId="711129FE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  <w:r w:rsidRPr="00EE49FF"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 w14:paraId="3A84EEE2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  <w:r w:rsidRPr="00EE49FF">
        <w:rPr>
          <w:rFonts w:eastAsia="Arial Unicode MS"/>
          <w:color w:val="000000"/>
          <w:sz w:val="52"/>
          <w:szCs w:val="52"/>
          <w:lang w:eastAsia="ru-RU"/>
        </w:rPr>
        <w:t xml:space="preserve">по </w:t>
      </w:r>
      <w:r>
        <w:rPr>
          <w:rFonts w:eastAsia="Arial Unicode MS"/>
          <w:color w:val="000000"/>
          <w:sz w:val="52"/>
          <w:szCs w:val="52"/>
          <w:lang w:eastAsia="ru-RU"/>
        </w:rPr>
        <w:t>русскому языку</w:t>
      </w:r>
    </w:p>
    <w:p w14:paraId="18CD2673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14:paraId="1148D529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 w:rsidRPr="00EE49FF">
        <w:rPr>
          <w:rFonts w:eastAsia="Arial Unicode MS"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7</w:t>
      </w:r>
      <w:r w:rsidRPr="00EE49FF">
        <w:rPr>
          <w:rFonts w:eastAsia="Arial Unicode MS"/>
          <w:color w:val="000000"/>
          <w:sz w:val="36"/>
          <w:szCs w:val="36"/>
          <w:lang w:eastAsia="ru-RU"/>
        </w:rPr>
        <w:t xml:space="preserve">  КЛАССА</w:t>
      </w:r>
      <w:proofErr w:type="gramEnd"/>
    </w:p>
    <w:p w14:paraId="32262F08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14:paraId="7DE71507" w14:textId="77777777" w:rsidR="00B04884" w:rsidRPr="00EE49FF" w:rsidRDefault="00B04884" w:rsidP="00B04884">
      <w:pPr>
        <w:rPr>
          <w:rFonts w:eastAsia="Arial Unicode MS"/>
          <w:color w:val="000000"/>
          <w:sz w:val="40"/>
          <w:szCs w:val="40"/>
          <w:lang w:eastAsia="ru-RU"/>
        </w:rPr>
      </w:pPr>
    </w:p>
    <w:p w14:paraId="251EA68E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НА  2021</w:t>
      </w:r>
      <w:proofErr w:type="gramEnd"/>
      <w:r>
        <w:rPr>
          <w:rFonts w:eastAsia="Arial Unicode MS"/>
          <w:color w:val="000000"/>
          <w:sz w:val="36"/>
          <w:szCs w:val="36"/>
          <w:lang w:eastAsia="ru-RU"/>
        </w:rPr>
        <w:t>-2022</w:t>
      </w:r>
      <w:r w:rsidRPr="00EE49FF">
        <w:rPr>
          <w:rFonts w:eastAsia="Arial Unicode MS"/>
          <w:color w:val="000000"/>
          <w:sz w:val="36"/>
          <w:szCs w:val="36"/>
          <w:lang w:eastAsia="ru-RU"/>
        </w:rPr>
        <w:t xml:space="preserve"> УЧ. ГОД</w:t>
      </w:r>
    </w:p>
    <w:p w14:paraId="23E8568D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14:paraId="234D2535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14:paraId="2EEC15F3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Составители:</w:t>
      </w:r>
    </w:p>
    <w:p w14:paraId="3212E019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Баринова Наталья Сергеевна</w:t>
      </w:r>
    </w:p>
    <w:p w14:paraId="192BEA3D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Берестова Татьяна Павловна</w:t>
      </w:r>
    </w:p>
    <w:p w14:paraId="44C5E0C1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Борисова Анна Ивановна</w:t>
      </w:r>
    </w:p>
    <w:p w14:paraId="764C2799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Бородин Кирилл Владленович</w:t>
      </w:r>
    </w:p>
    <w:p w14:paraId="62981077" w14:textId="77777777" w:rsidR="00DD1A94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Винник Юлия Сергеевна</w:t>
      </w:r>
      <w:r>
        <w:rPr>
          <w:rFonts w:eastAsia="Calibri"/>
          <w:sz w:val="24"/>
          <w:szCs w:val="24"/>
        </w:rPr>
        <w:br/>
        <w:t>Наговицина Ольга Андреевна</w:t>
      </w:r>
    </w:p>
    <w:p w14:paraId="28C6469D" w14:textId="7EBC970B" w:rsidR="00B04884" w:rsidRPr="00EE49FF" w:rsidRDefault="00DD1A94" w:rsidP="00DD1A94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Савченко Наталья Юрьевна</w:t>
      </w:r>
      <w:r w:rsidR="00B04884">
        <w:rPr>
          <w:rFonts w:eastAsia="Calibri"/>
          <w:sz w:val="24"/>
          <w:szCs w:val="24"/>
        </w:rPr>
        <w:br/>
      </w:r>
    </w:p>
    <w:p w14:paraId="598FB1E0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14:paraId="78A7CB18" w14:textId="77777777" w:rsidR="00B04884" w:rsidRPr="00EE49FF" w:rsidRDefault="00B04884" w:rsidP="00B04884">
      <w:pPr>
        <w:rPr>
          <w:rFonts w:eastAsia="Arial Unicode MS"/>
          <w:color w:val="000000"/>
          <w:sz w:val="24"/>
          <w:szCs w:val="24"/>
          <w:lang w:eastAsia="ru-RU"/>
        </w:rPr>
      </w:pPr>
    </w:p>
    <w:p w14:paraId="58274710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75DE07A7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14:paraId="61D87F83" w14:textId="77777777" w:rsidR="00B04884" w:rsidRPr="00EE49FF" w:rsidRDefault="00B04884" w:rsidP="00B0488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EE49FF"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14:paraId="49A0A985" w14:textId="77777777" w:rsidR="00E0469F" w:rsidRDefault="00B04884" w:rsidP="00B04884">
      <w:pPr>
        <w:pStyle w:val="a3"/>
        <w:jc w:val="center"/>
        <w:rPr>
          <w:sz w:val="20"/>
        </w:rPr>
      </w:pPr>
      <w:r>
        <w:rPr>
          <w:rFonts w:eastAsia="Arial Unicode MS"/>
          <w:color w:val="000000"/>
          <w:lang w:eastAsia="ru-RU"/>
        </w:rPr>
        <w:t>2021</w:t>
      </w:r>
      <w:r w:rsidRPr="00EE49FF">
        <w:rPr>
          <w:rFonts w:eastAsia="Arial Unicode MS"/>
          <w:color w:val="000000"/>
          <w:lang w:eastAsia="ru-RU"/>
        </w:rPr>
        <w:t xml:space="preserve"> год</w:t>
      </w:r>
    </w:p>
    <w:p w14:paraId="3394207E" w14:textId="77777777" w:rsidR="00E0469F" w:rsidRDefault="00E0469F">
      <w:pPr>
        <w:rPr>
          <w:sz w:val="20"/>
        </w:rPr>
        <w:sectPr w:rsidR="00E0469F">
          <w:type w:val="continuous"/>
          <w:pgSz w:w="11910" w:h="16840"/>
          <w:pgMar w:top="1160" w:right="300" w:bottom="280" w:left="1300" w:header="720" w:footer="720" w:gutter="0"/>
          <w:cols w:space="720"/>
        </w:sectPr>
      </w:pPr>
    </w:p>
    <w:p w14:paraId="54AF5F0F" w14:textId="77777777" w:rsidR="00E0469F" w:rsidRDefault="00AC31B2">
      <w:pPr>
        <w:pStyle w:val="110"/>
        <w:spacing w:before="71" w:line="240" w:lineRule="auto"/>
        <w:ind w:left="4395" w:right="4542"/>
        <w:jc w:val="center"/>
      </w:pPr>
      <w:r>
        <w:lastRenderedPageBreak/>
        <w:t>Содержание</w:t>
      </w:r>
    </w:p>
    <w:sdt>
      <w:sdtPr>
        <w:id w:val="156101220"/>
        <w:docPartObj>
          <w:docPartGallery w:val="Table of Contents"/>
          <w:docPartUnique/>
        </w:docPartObj>
      </w:sdtPr>
      <w:sdtEndPr/>
      <w:sdtContent>
        <w:p w14:paraId="66DEA1C2" w14:textId="77777777" w:rsidR="00E0469F" w:rsidRDefault="00A10B78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581"/>
            </w:tabs>
            <w:spacing w:before="281"/>
          </w:pPr>
          <w:hyperlink w:anchor="_TOC_250003" w:history="1">
            <w:r w:rsidR="00AC31B2">
              <w:t>Пояснительная</w:t>
            </w:r>
            <w:r w:rsidR="00AC31B2">
              <w:rPr>
                <w:spacing w:val="-4"/>
              </w:rPr>
              <w:t xml:space="preserve"> </w:t>
            </w:r>
            <w:r w:rsidR="00AC31B2">
              <w:t>записка</w:t>
            </w:r>
            <w:r w:rsidR="00AC31B2">
              <w:tab/>
              <w:t>3</w:t>
            </w:r>
          </w:hyperlink>
        </w:p>
        <w:p w14:paraId="05F06B1E" w14:textId="77777777" w:rsidR="00E0469F" w:rsidRDefault="00A10B78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557"/>
            </w:tabs>
            <w:spacing w:before="136"/>
          </w:pPr>
          <w:hyperlink w:anchor="_TOC_250002" w:history="1">
            <w:r w:rsidR="00AC31B2">
              <w:t>Общая</w:t>
            </w:r>
            <w:r w:rsidR="00AC31B2">
              <w:rPr>
                <w:spacing w:val="1"/>
              </w:rPr>
              <w:t xml:space="preserve"> </w:t>
            </w:r>
            <w:r w:rsidR="00AC31B2">
              <w:t>характеристика</w:t>
            </w:r>
            <w:r w:rsidR="00AC31B2">
              <w:rPr>
                <w:spacing w:val="5"/>
              </w:rPr>
              <w:t xml:space="preserve"> </w:t>
            </w:r>
            <w:r w:rsidR="00AC31B2">
              <w:t>учебного</w:t>
            </w:r>
            <w:r w:rsidR="00AC31B2">
              <w:rPr>
                <w:spacing w:val="6"/>
              </w:rPr>
              <w:t xml:space="preserve"> </w:t>
            </w:r>
            <w:r w:rsidR="00AC31B2">
              <w:t>предмета «Русский</w:t>
            </w:r>
            <w:r w:rsidR="00AC31B2">
              <w:rPr>
                <w:spacing w:val="2"/>
              </w:rPr>
              <w:t xml:space="preserve"> </w:t>
            </w:r>
            <w:r w:rsidR="00AC31B2">
              <w:t>язык»</w:t>
            </w:r>
            <w:r w:rsidR="00AC31B2">
              <w:tab/>
              <w:t>5</w:t>
            </w:r>
          </w:hyperlink>
        </w:p>
        <w:p w14:paraId="734A16FE" w14:textId="77777777" w:rsidR="00E0469F" w:rsidRDefault="00AC31B2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595"/>
            </w:tabs>
            <w:spacing w:before="142"/>
          </w:pPr>
          <w:r>
            <w:t>Описание</w:t>
          </w:r>
          <w:r>
            <w:rPr>
              <w:spacing w:val="-5"/>
            </w:rPr>
            <w:t xml:space="preserve"> </w:t>
          </w:r>
          <w:r>
            <w:t>места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роли</w:t>
          </w:r>
          <w:r>
            <w:rPr>
              <w:spacing w:val="3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учебном</w:t>
          </w:r>
          <w:r>
            <w:rPr>
              <w:spacing w:val="-1"/>
            </w:rPr>
            <w:t xml:space="preserve"> </w:t>
          </w:r>
          <w:r>
            <w:t>плане</w:t>
          </w:r>
          <w:r>
            <w:tab/>
            <w:t>6</w:t>
          </w:r>
        </w:p>
        <w:p w14:paraId="7C60F7D8" w14:textId="77777777" w:rsidR="00E0469F" w:rsidRDefault="00AC31B2">
          <w:pPr>
            <w:pStyle w:val="11"/>
            <w:numPr>
              <w:ilvl w:val="0"/>
              <w:numId w:val="8"/>
            </w:numPr>
            <w:tabs>
              <w:tab w:val="left" w:pos="644"/>
              <w:tab w:val="right" w:leader="dot" w:pos="9548"/>
            </w:tabs>
            <w:ind w:left="644" w:hanging="245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освоение</w:t>
          </w:r>
          <w:r>
            <w:rPr>
              <w:spacing w:val="-6"/>
            </w:rPr>
            <w:t xml:space="preserve"> </w:t>
          </w:r>
          <w:r>
            <w:t>(предметные,</w:t>
          </w:r>
          <w:r>
            <w:rPr>
              <w:spacing w:val="-3"/>
            </w:rPr>
            <w:t xml:space="preserve"> </w:t>
          </w:r>
          <w:r>
            <w:t>метапредметные,</w:t>
          </w:r>
          <w:r>
            <w:rPr>
              <w:spacing w:val="2"/>
            </w:rPr>
            <w:t xml:space="preserve"> </w:t>
          </w:r>
          <w:r>
            <w:t>личностные)</w:t>
          </w:r>
          <w:r>
            <w:tab/>
            <w:t>7</w:t>
          </w:r>
        </w:p>
        <w:p w14:paraId="2F111720" w14:textId="77777777" w:rsidR="00E0469F" w:rsidRDefault="00AC31B2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552"/>
            </w:tabs>
          </w:pPr>
          <w:r>
            <w:t>Основные</w:t>
          </w:r>
          <w:r>
            <w:rPr>
              <w:spacing w:val="-2"/>
            </w:rPr>
            <w:t xml:space="preserve"> </w:t>
          </w:r>
          <w:r>
            <w:t>содержательные</w:t>
          </w:r>
          <w:r>
            <w:rPr>
              <w:spacing w:val="-6"/>
            </w:rPr>
            <w:t xml:space="preserve"> </w:t>
          </w:r>
          <w:r>
            <w:t>линии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учебного предмета</w:t>
          </w:r>
          <w:r>
            <w:rPr>
              <w:spacing w:val="-2"/>
            </w:rPr>
            <w:t xml:space="preserve"> </w:t>
          </w:r>
          <w:r>
            <w:t>«Русский</w:t>
          </w:r>
          <w:r>
            <w:rPr>
              <w:spacing w:val="1"/>
            </w:rPr>
            <w:t xml:space="preserve"> </w:t>
          </w:r>
          <w:r>
            <w:t>язык»</w:t>
          </w:r>
          <w:r>
            <w:tab/>
            <w:t>9</w:t>
          </w:r>
        </w:p>
        <w:p w14:paraId="3DB0F1A1" w14:textId="77777777" w:rsidR="00E0469F" w:rsidRDefault="00A10B78">
          <w:pPr>
            <w:pStyle w:val="11"/>
            <w:numPr>
              <w:ilvl w:val="0"/>
              <w:numId w:val="8"/>
            </w:numPr>
            <w:tabs>
              <w:tab w:val="left" w:pos="644"/>
              <w:tab w:val="right" w:leader="dot" w:pos="9701"/>
            </w:tabs>
            <w:ind w:left="644" w:hanging="245"/>
          </w:pPr>
          <w:hyperlink w:anchor="_TOC_250001" w:history="1">
            <w:r w:rsidR="00AC31B2">
              <w:t>Тематическое</w:t>
            </w:r>
            <w:r w:rsidR="00AC31B2">
              <w:rPr>
                <w:spacing w:val="-5"/>
              </w:rPr>
              <w:t xml:space="preserve"> </w:t>
            </w:r>
            <w:r w:rsidR="00AC31B2">
              <w:t>планирование</w:t>
            </w:r>
            <w:r w:rsidR="00AC31B2">
              <w:rPr>
                <w:spacing w:val="63"/>
              </w:rPr>
              <w:t xml:space="preserve"> </w:t>
            </w:r>
            <w:r w:rsidR="00AC31B2">
              <w:t>учебного</w:t>
            </w:r>
            <w:r w:rsidR="00AC31B2">
              <w:rPr>
                <w:spacing w:val="1"/>
              </w:rPr>
              <w:t xml:space="preserve"> </w:t>
            </w:r>
            <w:r w:rsidR="00AC31B2">
              <w:t>предмета</w:t>
            </w:r>
            <w:r w:rsidR="00AC31B2">
              <w:tab/>
              <w:t>10</w:t>
            </w:r>
          </w:hyperlink>
        </w:p>
        <w:p w14:paraId="48328082" w14:textId="77777777" w:rsidR="00E0469F" w:rsidRDefault="00A10B78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744"/>
            </w:tabs>
            <w:spacing w:before="141"/>
          </w:pPr>
          <w:hyperlink w:anchor="_TOC_250000" w:history="1">
            <w:r w:rsidR="00AC31B2">
              <w:t>Описание</w:t>
            </w:r>
            <w:r w:rsidR="00AC31B2">
              <w:rPr>
                <w:spacing w:val="-1"/>
              </w:rPr>
              <w:t xml:space="preserve"> </w:t>
            </w:r>
            <w:r w:rsidR="00AC31B2">
              <w:t>учебно-методического комплекта,</w:t>
            </w:r>
            <w:r w:rsidR="00AC31B2">
              <w:rPr>
                <w:spacing w:val="-1"/>
              </w:rPr>
              <w:t xml:space="preserve"> </w:t>
            </w:r>
            <w:r w:rsidR="00AC31B2">
              <w:t>включая электронные ресурсы</w:t>
            </w:r>
            <w:r w:rsidR="00AC31B2">
              <w:tab/>
              <w:t>11</w:t>
            </w:r>
          </w:hyperlink>
        </w:p>
        <w:p w14:paraId="5478DEF5" w14:textId="77777777" w:rsidR="00E0469F" w:rsidRDefault="00AC31B2">
          <w:pPr>
            <w:pStyle w:val="11"/>
            <w:numPr>
              <w:ilvl w:val="0"/>
              <w:numId w:val="8"/>
            </w:numPr>
            <w:tabs>
              <w:tab w:val="left" w:pos="582"/>
              <w:tab w:val="right" w:leader="dot" w:pos="9735"/>
            </w:tabs>
            <w:spacing w:before="132"/>
          </w:pPr>
          <w:r>
            <w:t>Календарно-тематическое планирование</w:t>
          </w:r>
          <w:r>
            <w:tab/>
            <w:t>12</w:t>
          </w:r>
        </w:p>
      </w:sdtContent>
    </w:sdt>
    <w:p w14:paraId="3C0E2DC7" w14:textId="77777777" w:rsidR="00E0469F" w:rsidRDefault="00E0469F">
      <w:pPr>
        <w:sectPr w:rsidR="00E0469F">
          <w:footerReference w:type="default" r:id="rId7"/>
          <w:pgSz w:w="11910" w:h="16840"/>
          <w:pgMar w:top="1040" w:right="300" w:bottom="1020" w:left="1300" w:header="0" w:footer="831" w:gutter="0"/>
          <w:pgNumType w:start="2"/>
          <w:cols w:space="720"/>
        </w:sectPr>
      </w:pPr>
    </w:p>
    <w:p w14:paraId="06FEFDCB" w14:textId="77777777" w:rsidR="00E0469F" w:rsidRDefault="00AC31B2">
      <w:pPr>
        <w:pStyle w:val="110"/>
        <w:numPr>
          <w:ilvl w:val="0"/>
          <w:numId w:val="7"/>
        </w:numPr>
        <w:tabs>
          <w:tab w:val="left" w:pos="644"/>
        </w:tabs>
        <w:spacing w:before="71" w:line="240" w:lineRule="auto"/>
        <w:jc w:val="both"/>
      </w:pPr>
      <w:bookmarkStart w:id="1" w:name="_TOC_250003"/>
      <w:r>
        <w:lastRenderedPageBreak/>
        <w:t>Пояснительная</w:t>
      </w:r>
      <w:r>
        <w:rPr>
          <w:spacing w:val="-6"/>
        </w:rPr>
        <w:t xml:space="preserve"> </w:t>
      </w:r>
      <w:bookmarkEnd w:id="1"/>
      <w:r>
        <w:t>записка</w:t>
      </w:r>
    </w:p>
    <w:p w14:paraId="7F5B07B2" w14:textId="77777777" w:rsidR="00E0469F" w:rsidRDefault="00AC31B2">
      <w:pPr>
        <w:pStyle w:val="21"/>
        <w:numPr>
          <w:ilvl w:val="1"/>
          <w:numId w:val="7"/>
        </w:numPr>
        <w:tabs>
          <w:tab w:val="left" w:pos="1532"/>
        </w:tabs>
        <w:spacing w:before="2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программе</w:t>
      </w:r>
    </w:p>
    <w:p w14:paraId="62432548" w14:textId="77777777" w:rsidR="00E0469F" w:rsidRDefault="00AC31B2">
      <w:pPr>
        <w:pStyle w:val="a3"/>
        <w:ind w:right="543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r>
        <w:t>общего образования, программой «Русский язык. Рабочие программы. Предметная линия</w:t>
      </w:r>
      <w:r>
        <w:rPr>
          <w:spacing w:val="1"/>
        </w:rPr>
        <w:t xml:space="preserve"> </w:t>
      </w:r>
      <w:r>
        <w:t>учебников Т.А.Ладыженской, М.Т.Баранова, Л.А. Тростенцовой и других. 5-9 классы»:</w:t>
      </w:r>
      <w:r>
        <w:rPr>
          <w:spacing w:val="1"/>
        </w:rPr>
        <w:t xml:space="preserve"> </w:t>
      </w:r>
      <w:r>
        <w:t>пособие для учителей общеобразоват. учреждений / [М.Т. Баранов, Т.А. Ладыженская,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Шанский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др.].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ГБОУ «Морская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районаСанкт-</w:t>
      </w:r>
      <w:r>
        <w:rPr>
          <w:spacing w:val="-57"/>
        </w:rPr>
        <w:t xml:space="preserve"> </w:t>
      </w:r>
      <w:r>
        <w:t>Петербурга,</w:t>
      </w:r>
      <w:r>
        <w:rPr>
          <w:spacing w:val="3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57"/>
        </w:rPr>
        <w:t xml:space="preserve"> </w:t>
      </w:r>
      <w:r>
        <w:rPr>
          <w:color w:val="1D1B11"/>
        </w:rPr>
        <w:t>соответствии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со</w:t>
      </w:r>
      <w:r>
        <w:rPr>
          <w:color w:val="1D1B11"/>
          <w:spacing w:val="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14:paraId="44FA3178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  <w:tab w:val="left" w:pos="1418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14:paraId="4D489B2A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75757A8A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6EAE9A2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6D11BC19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5C69F986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8967FFD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70B905D7" w14:textId="77777777" w:rsidR="009C670A" w:rsidRDefault="009C670A" w:rsidP="009C670A">
      <w:pPr>
        <w:pStyle w:val="a4"/>
        <w:widowControl/>
        <w:numPr>
          <w:ilvl w:val="0"/>
          <w:numId w:val="9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14:paraId="05220FC1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  <w:tab w:val="left" w:pos="1418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09.08.2021 г.;</w:t>
      </w:r>
    </w:p>
    <w:p w14:paraId="06C32254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0708A15F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учреждений </w:t>
      </w:r>
      <w:r>
        <w:rPr>
          <w:color w:val="000000"/>
          <w:sz w:val="24"/>
          <w:szCs w:val="24"/>
          <w:shd w:val="clear" w:color="auto" w:fill="FFFFFF"/>
        </w:rPr>
        <w:lastRenderedPageBreak/>
        <w:t>Санкт-Петербурга, реализующих основные общеобразовательные программы, на 2021/2022 учебный год»</w:t>
      </w:r>
      <w:r>
        <w:rPr>
          <w:sz w:val="24"/>
          <w:szCs w:val="24"/>
        </w:rPr>
        <w:t>;</w:t>
      </w:r>
    </w:p>
    <w:p w14:paraId="71237D78" w14:textId="77777777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14:paraId="79915B21" w14:textId="46FCE0A6" w:rsidR="009C670A" w:rsidRDefault="009C670A" w:rsidP="009C670A">
      <w:pPr>
        <w:pStyle w:val="a4"/>
        <w:widowControl/>
        <w:numPr>
          <w:ilvl w:val="0"/>
          <w:numId w:val="9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BD1D94">
        <w:rPr>
          <w:sz w:val="24"/>
          <w:szCs w:val="24"/>
        </w:rPr>
        <w:t xml:space="preserve">от </w:t>
      </w:r>
      <w:r w:rsidR="00BD1D94" w:rsidRPr="00BD1D94">
        <w:rPr>
          <w:sz w:val="24"/>
          <w:szCs w:val="24"/>
        </w:rPr>
        <w:t>16</w:t>
      </w:r>
      <w:r w:rsidRPr="00BD1D94">
        <w:rPr>
          <w:sz w:val="24"/>
          <w:szCs w:val="24"/>
        </w:rPr>
        <w:t>.</w:t>
      </w:r>
      <w:r w:rsidR="00BD1D94" w:rsidRPr="00BD1D94">
        <w:rPr>
          <w:sz w:val="24"/>
          <w:szCs w:val="24"/>
        </w:rPr>
        <w:t>06</w:t>
      </w:r>
      <w:r w:rsidRPr="00BD1D94">
        <w:rPr>
          <w:sz w:val="24"/>
          <w:szCs w:val="24"/>
        </w:rPr>
        <w:t>.20</w:t>
      </w:r>
      <w:r w:rsidR="00BD1D94" w:rsidRPr="00BD1D94">
        <w:rPr>
          <w:sz w:val="24"/>
          <w:szCs w:val="24"/>
        </w:rPr>
        <w:t>21</w:t>
      </w:r>
      <w:r w:rsidRPr="00BD1D94">
        <w:rPr>
          <w:sz w:val="24"/>
          <w:szCs w:val="24"/>
        </w:rPr>
        <w:t xml:space="preserve"> №</w:t>
      </w:r>
      <w:r w:rsidR="00BD1D94" w:rsidRPr="00BD1D94">
        <w:rPr>
          <w:sz w:val="24"/>
          <w:szCs w:val="24"/>
        </w:rPr>
        <w:t>84</w:t>
      </w:r>
      <w:r w:rsidR="00BD1D94">
        <w:rPr>
          <w:sz w:val="24"/>
          <w:szCs w:val="24"/>
        </w:rPr>
        <w:t>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14:paraId="5861E89D" w14:textId="77777777" w:rsidR="009C670A" w:rsidRDefault="009C670A" w:rsidP="009C670A">
      <w:pPr>
        <w:rPr>
          <w:sz w:val="24"/>
          <w:szCs w:val="24"/>
        </w:rPr>
      </w:pPr>
    </w:p>
    <w:p w14:paraId="3F25B0F8" w14:textId="77777777" w:rsidR="00E0469F" w:rsidRDefault="00E0469F">
      <w:pPr>
        <w:pStyle w:val="a3"/>
        <w:ind w:left="0"/>
        <w:jc w:val="left"/>
      </w:pPr>
    </w:p>
    <w:p w14:paraId="2402DD15" w14:textId="77777777" w:rsidR="00E0469F" w:rsidRDefault="00E0469F">
      <w:pPr>
        <w:pStyle w:val="a3"/>
        <w:spacing w:before="5"/>
        <w:ind w:left="0"/>
        <w:jc w:val="left"/>
        <w:rPr>
          <w:sz w:val="23"/>
        </w:rPr>
      </w:pPr>
    </w:p>
    <w:p w14:paraId="1CE830F1" w14:textId="77777777" w:rsidR="00E0469F" w:rsidRDefault="00AC31B2">
      <w:pPr>
        <w:pStyle w:val="21"/>
        <w:numPr>
          <w:ilvl w:val="1"/>
          <w:numId w:val="7"/>
        </w:numPr>
        <w:tabs>
          <w:tab w:val="left" w:pos="1532"/>
        </w:tabs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при реализации</w:t>
      </w:r>
      <w:r>
        <w:rPr>
          <w:spacing w:val="-5"/>
        </w:rPr>
        <w:t xml:space="preserve"> </w:t>
      </w:r>
      <w:r>
        <w:t>рабочей программы</w:t>
      </w:r>
    </w:p>
    <w:p w14:paraId="12AA5DE1" w14:textId="77777777" w:rsidR="00E0469F" w:rsidRDefault="00AC31B2">
      <w:pPr>
        <w:pStyle w:val="a3"/>
        <w:tabs>
          <w:tab w:val="left" w:pos="2837"/>
          <w:tab w:val="left" w:pos="4719"/>
          <w:tab w:val="left" w:pos="8491"/>
        </w:tabs>
        <w:ind w:right="544" w:firstLine="720"/>
      </w:pP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в 7-м классе направлен на достижение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u w:val="single"/>
        </w:rPr>
        <w:t>целей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обеспечивающих</w:t>
      </w:r>
      <w:r>
        <w:tab/>
        <w:t>реализацию</w:t>
      </w:r>
      <w:r>
        <w:tab/>
        <w:t>личностно-ориентированного,</w:t>
      </w:r>
      <w:r>
        <w:tab/>
      </w:r>
      <w:r>
        <w:rPr>
          <w:spacing w:val="-1"/>
        </w:rPr>
        <w:t>когнитивно-</w:t>
      </w:r>
      <w:r>
        <w:rPr>
          <w:spacing w:val="-58"/>
        </w:rPr>
        <w:t xml:space="preserve"> </w:t>
      </w:r>
      <w:r>
        <w:t>коммуникативного,</w:t>
      </w:r>
      <w:r>
        <w:rPr>
          <w:spacing w:val="3"/>
        </w:rPr>
        <w:t xml:space="preserve"> </w:t>
      </w:r>
      <w:r>
        <w:t>деятельностного</w:t>
      </w:r>
      <w:r>
        <w:rPr>
          <w:spacing w:val="6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 обучению:</w:t>
      </w:r>
    </w:p>
    <w:p w14:paraId="2CE0296D" w14:textId="77777777" w:rsidR="00E0469F" w:rsidRDefault="00AC31B2">
      <w:pPr>
        <w:pStyle w:val="a4"/>
        <w:numPr>
          <w:ilvl w:val="1"/>
          <w:numId w:val="6"/>
        </w:numPr>
        <w:tabs>
          <w:tab w:val="left" w:pos="1393"/>
        </w:tabs>
        <w:spacing w:before="5" w:line="237" w:lineRule="auto"/>
        <w:ind w:right="543" w:firstLine="710"/>
        <w:rPr>
          <w:sz w:val="24"/>
        </w:rPr>
      </w:pPr>
      <w:r>
        <w:rPr>
          <w:sz w:val="24"/>
        </w:rPr>
        <w:t>привить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EA20647" w14:textId="77777777" w:rsidR="00E0469F" w:rsidRDefault="00AC31B2">
      <w:pPr>
        <w:pStyle w:val="a4"/>
        <w:numPr>
          <w:ilvl w:val="1"/>
          <w:numId w:val="6"/>
        </w:numPr>
        <w:tabs>
          <w:tab w:val="left" w:pos="1393"/>
        </w:tabs>
        <w:spacing w:before="8" w:line="237" w:lineRule="auto"/>
        <w:ind w:right="552" w:firstLine="710"/>
        <w:rPr>
          <w:sz w:val="24"/>
        </w:rPr>
      </w:pPr>
      <w:r>
        <w:rPr>
          <w:sz w:val="24"/>
        </w:rPr>
        <w:t>формировать у обучающихся умения чувствовать слово и владеть им,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14:paraId="18D796CE" w14:textId="77777777" w:rsidR="00E0469F" w:rsidRDefault="00AC31B2">
      <w:pPr>
        <w:pStyle w:val="a4"/>
        <w:numPr>
          <w:ilvl w:val="1"/>
          <w:numId w:val="6"/>
        </w:numPr>
        <w:tabs>
          <w:tab w:val="left" w:pos="1393"/>
        </w:tabs>
        <w:spacing w:before="2" w:line="237" w:lineRule="auto"/>
        <w:ind w:right="549" w:firstLine="710"/>
        <w:rPr>
          <w:sz w:val="24"/>
        </w:rPr>
      </w:pPr>
      <w:r>
        <w:rPr>
          <w:sz w:val="24"/>
        </w:rPr>
        <w:t>способствовать созданию положительной мотивации обучающихся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</w:p>
    <w:p w14:paraId="21C11B7A" w14:textId="77777777" w:rsidR="00E0469F" w:rsidRDefault="00E0469F">
      <w:pPr>
        <w:pStyle w:val="a3"/>
        <w:spacing w:before="2"/>
        <w:ind w:left="0"/>
        <w:jc w:val="left"/>
        <w:rPr>
          <w:sz w:val="16"/>
        </w:rPr>
      </w:pPr>
    </w:p>
    <w:p w14:paraId="0847EB78" w14:textId="77777777" w:rsidR="00E0469F" w:rsidRDefault="00E0469F">
      <w:pPr>
        <w:rPr>
          <w:sz w:val="16"/>
        </w:rPr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4A210D65" w14:textId="77777777" w:rsidR="00E0469F" w:rsidRDefault="00E0469F">
      <w:pPr>
        <w:pStyle w:val="a3"/>
        <w:ind w:left="0"/>
        <w:jc w:val="left"/>
        <w:rPr>
          <w:sz w:val="32"/>
        </w:rPr>
      </w:pPr>
    </w:p>
    <w:p w14:paraId="710BBB5F" w14:textId="77777777" w:rsidR="00E0469F" w:rsidRDefault="00AC31B2">
      <w:pPr>
        <w:pStyle w:val="a3"/>
        <w:jc w:val="left"/>
      </w:pPr>
      <w:r>
        <w:rPr>
          <w:spacing w:val="-1"/>
          <w:u w:val="single"/>
        </w:rPr>
        <w:t>задач:</w:t>
      </w:r>
    </w:p>
    <w:p w14:paraId="6A2029FD" w14:textId="77777777" w:rsidR="00E0469F" w:rsidRDefault="00AC31B2">
      <w:pPr>
        <w:pStyle w:val="a3"/>
        <w:spacing w:before="90"/>
        <w:ind w:left="66"/>
        <w:jc w:val="left"/>
      </w:pPr>
      <w:r>
        <w:br w:type="column"/>
      </w:r>
      <w:r>
        <w:t>Курс</w:t>
      </w:r>
      <w:r>
        <w:rPr>
          <w:spacing w:val="40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(родного)</w:t>
      </w:r>
      <w:r>
        <w:rPr>
          <w:spacing w:val="44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7</w:t>
      </w:r>
      <w:r>
        <w:rPr>
          <w:spacing w:val="42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направлен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следующих</w:t>
      </w:r>
    </w:p>
    <w:p w14:paraId="6EF7C020" w14:textId="77777777" w:rsidR="00E0469F" w:rsidRDefault="00E0469F">
      <w:pPr>
        <w:pStyle w:val="a3"/>
        <w:spacing w:before="2"/>
        <w:ind w:left="0"/>
        <w:jc w:val="left"/>
      </w:pPr>
    </w:p>
    <w:p w14:paraId="31927713" w14:textId="77777777" w:rsidR="00E0469F" w:rsidRDefault="00AC31B2">
      <w:pPr>
        <w:pStyle w:val="a4"/>
        <w:numPr>
          <w:ilvl w:val="0"/>
          <w:numId w:val="5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07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0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05"/>
          <w:sz w:val="24"/>
        </w:rPr>
        <w:t xml:space="preserve"> </w:t>
      </w:r>
      <w:r>
        <w:rPr>
          <w:sz w:val="24"/>
        </w:rPr>
        <w:t>к</w:t>
      </w:r>
    </w:p>
    <w:p w14:paraId="5AEED9A9" w14:textId="77777777" w:rsidR="00E0469F" w:rsidRDefault="00E0469F">
      <w:pPr>
        <w:rPr>
          <w:sz w:val="24"/>
        </w:rPr>
        <w:sectPr w:rsidR="00E0469F">
          <w:type w:val="continuous"/>
          <w:pgSz w:w="11910" w:h="16840"/>
          <w:pgMar w:top="1160" w:right="300" w:bottom="280" w:left="1300" w:header="720" w:footer="720" w:gutter="0"/>
          <w:cols w:num="2" w:space="720" w:equalWidth="0">
            <w:col w:w="1014" w:space="40"/>
            <w:col w:w="9256"/>
          </w:cols>
        </w:sectPr>
      </w:pPr>
    </w:p>
    <w:p w14:paraId="1821065B" w14:textId="77777777" w:rsidR="00E0469F" w:rsidRDefault="00AC31B2">
      <w:pPr>
        <w:pStyle w:val="a3"/>
        <w:spacing w:before="4" w:line="237" w:lineRule="auto"/>
        <w:ind w:right="542"/>
      </w:pPr>
      <w:r>
        <w:t>языку как явлению культуры, основному средству общения и получения знаний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 русскому</w:t>
      </w:r>
      <w:r>
        <w:rPr>
          <w:spacing w:val="-8"/>
        </w:rPr>
        <w:t xml:space="preserve"> </w:t>
      </w:r>
      <w:r>
        <w:t>языку;</w:t>
      </w:r>
    </w:p>
    <w:p w14:paraId="45FDA25B" w14:textId="77777777" w:rsidR="00E0469F" w:rsidRDefault="00AC31B2">
      <w:pPr>
        <w:pStyle w:val="a4"/>
        <w:numPr>
          <w:ilvl w:val="1"/>
          <w:numId w:val="5"/>
        </w:numPr>
        <w:tabs>
          <w:tab w:val="left" w:pos="1393"/>
        </w:tabs>
        <w:ind w:right="542" w:firstLine="710"/>
        <w:rPr>
          <w:sz w:val="24"/>
        </w:rPr>
      </w:pPr>
      <w:r>
        <w:rPr>
          <w:sz w:val="24"/>
        </w:rPr>
        <w:t>совершенствование речемыслительной деятельности, коммуникативных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обеспечивающих свободное владение русским литературным языком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ситуациях  его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</w:p>
    <w:p w14:paraId="2E4A59F9" w14:textId="77777777" w:rsidR="00E0469F" w:rsidRDefault="00AC31B2">
      <w:pPr>
        <w:pStyle w:val="a4"/>
        <w:numPr>
          <w:ilvl w:val="1"/>
          <w:numId w:val="5"/>
        </w:numPr>
        <w:tabs>
          <w:tab w:val="left" w:pos="1393"/>
        </w:tabs>
        <w:spacing w:before="4"/>
        <w:ind w:left="1392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756A61EC" w14:textId="77777777" w:rsidR="00E0469F" w:rsidRDefault="00E0469F">
      <w:pPr>
        <w:jc w:val="both"/>
        <w:rPr>
          <w:sz w:val="24"/>
        </w:rPr>
        <w:sectPr w:rsidR="00E0469F">
          <w:type w:val="continuous"/>
          <w:pgSz w:w="11910" w:h="16840"/>
          <w:pgMar w:top="1160" w:right="300" w:bottom="280" w:left="1300" w:header="720" w:footer="720" w:gutter="0"/>
          <w:cols w:space="720"/>
        </w:sectPr>
      </w:pPr>
    </w:p>
    <w:p w14:paraId="0D3B8AFB" w14:textId="77777777" w:rsidR="00E0469F" w:rsidRDefault="00AC31B2">
      <w:pPr>
        <w:pStyle w:val="a4"/>
        <w:numPr>
          <w:ilvl w:val="1"/>
          <w:numId w:val="5"/>
        </w:numPr>
        <w:tabs>
          <w:tab w:val="left" w:pos="1393"/>
        </w:tabs>
        <w:spacing w:before="75" w:line="237" w:lineRule="auto"/>
        <w:ind w:right="543"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404F768E" w14:textId="77777777" w:rsidR="00E0469F" w:rsidRDefault="00AC31B2">
      <w:pPr>
        <w:pStyle w:val="a4"/>
        <w:numPr>
          <w:ilvl w:val="1"/>
          <w:numId w:val="5"/>
        </w:numPr>
        <w:tabs>
          <w:tab w:val="left" w:pos="1393"/>
        </w:tabs>
        <w:spacing w:before="7" w:line="237" w:lineRule="auto"/>
        <w:ind w:right="540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и ситуациях общения; о стилистических ресурсах русского языка;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14:paraId="43840857" w14:textId="77777777" w:rsidR="00E0469F" w:rsidRDefault="00AC31B2">
      <w:pPr>
        <w:pStyle w:val="a4"/>
        <w:numPr>
          <w:ilvl w:val="1"/>
          <w:numId w:val="5"/>
        </w:numPr>
        <w:tabs>
          <w:tab w:val="left" w:pos="1393"/>
        </w:tabs>
        <w:spacing w:before="5"/>
        <w:ind w:right="543" w:firstLine="71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умений работать с текстом, осуществлять информационный поиск, извлекать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 информацию.</w:t>
      </w:r>
    </w:p>
    <w:p w14:paraId="3B40DAE1" w14:textId="77777777" w:rsidR="00E0469F" w:rsidRDefault="00E0469F">
      <w:pPr>
        <w:pStyle w:val="a3"/>
        <w:spacing w:before="8"/>
        <w:ind w:left="0"/>
        <w:jc w:val="left"/>
        <w:rPr>
          <w:sz w:val="23"/>
        </w:rPr>
      </w:pPr>
    </w:p>
    <w:p w14:paraId="4219CB72" w14:textId="77777777" w:rsidR="00E0469F" w:rsidRDefault="00AC31B2">
      <w:pPr>
        <w:pStyle w:val="110"/>
        <w:numPr>
          <w:ilvl w:val="0"/>
          <w:numId w:val="7"/>
        </w:numPr>
        <w:tabs>
          <w:tab w:val="left" w:pos="1292"/>
        </w:tabs>
        <w:ind w:left="1292" w:hanging="183"/>
        <w:jc w:val="both"/>
      </w:pPr>
      <w:bookmarkStart w:id="2" w:name="_TOC_250002"/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bookmarkEnd w:id="2"/>
      <w:r>
        <w:t>«Русский язык»</w:t>
      </w:r>
    </w:p>
    <w:p w14:paraId="729EA8DB" w14:textId="77777777" w:rsidR="00E0469F" w:rsidRDefault="00AC31B2">
      <w:pPr>
        <w:pStyle w:val="a3"/>
        <w:ind w:right="542" w:firstLine="71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14:paraId="4BC0CE99" w14:textId="77777777" w:rsidR="00E0469F" w:rsidRDefault="00AC31B2">
      <w:pPr>
        <w:pStyle w:val="a3"/>
        <w:spacing w:before="2"/>
        <w:ind w:right="539" w:firstLine="71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 русского</w:t>
      </w:r>
      <w:r>
        <w:rPr>
          <w:spacing w:val="1"/>
        </w:rPr>
        <w:t xml:space="preserve"> </w:t>
      </w:r>
      <w:r>
        <w:t>народа, 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нацию,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постоянное обновление национальной культуры. Изучение русского</w:t>
      </w:r>
      <w:r>
        <w:rPr>
          <w:spacing w:val="1"/>
        </w:rPr>
        <w:t xml:space="preserve"> </w:t>
      </w:r>
      <w:r>
        <w:t>языка и владение им – могучее средство</w:t>
      </w:r>
      <w:r>
        <w:rPr>
          <w:spacing w:val="1"/>
        </w:rPr>
        <w:t xml:space="preserve"> </w:t>
      </w:r>
      <w:r>
        <w:t>приобщения к духовному богатству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-9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человечества.</w:t>
      </w:r>
    </w:p>
    <w:p w14:paraId="3EC292EE" w14:textId="77777777" w:rsidR="00E0469F" w:rsidRDefault="00AC31B2">
      <w:pPr>
        <w:pStyle w:val="a3"/>
        <w:ind w:right="544" w:firstLine="710"/>
      </w:pP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t>средством хранения и передачи информации, культурных традиций и истории народа,</w:t>
      </w:r>
      <w:r>
        <w:rPr>
          <w:spacing w:val="1"/>
        </w:rPr>
        <w:t xml:space="preserve"> </w:t>
      </w:r>
      <w:r>
        <w:t>говорящего на нём. Высокий уровень владения родным языком определяет способность</w:t>
      </w:r>
      <w:r>
        <w:rPr>
          <w:spacing w:val="1"/>
        </w:rPr>
        <w:t xml:space="preserve"> </w:t>
      </w:r>
      <w:r>
        <w:t>аналитически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14:paraId="498B9C03" w14:textId="77777777" w:rsidR="00E0469F" w:rsidRDefault="00AC31B2">
      <w:pPr>
        <w:pStyle w:val="a3"/>
        <w:ind w:right="543" w:firstLine="710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личности.</w:t>
      </w:r>
    </w:p>
    <w:p w14:paraId="0BECF9FB" w14:textId="77777777" w:rsidR="00E0469F" w:rsidRDefault="00AC31B2">
      <w:pPr>
        <w:pStyle w:val="a3"/>
        <w:ind w:right="541" w:firstLine="71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 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различных</w:t>
      </w:r>
      <w:r>
        <w:rPr>
          <w:spacing w:val="1"/>
        </w:rPr>
        <w:t xml:space="preserve"> </w:t>
      </w:r>
      <w:r>
        <w:t>знаний, русский язык неразрывно связан со всеми школьными предметами, имеет особый</w:t>
      </w:r>
      <w:r>
        <w:rPr>
          <w:spacing w:val="1"/>
        </w:rPr>
        <w:t xml:space="preserve"> </w:t>
      </w:r>
      <w:r>
        <w:t>статус: является не только объектом изучения, но и средством обучения. Он влияет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профессией.</w:t>
      </w:r>
    </w:p>
    <w:p w14:paraId="1D3ED253" w14:textId="77777777" w:rsidR="00E0469F" w:rsidRDefault="00AC31B2">
      <w:pPr>
        <w:pStyle w:val="a3"/>
        <w:ind w:right="542" w:firstLine="710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 и самореализации в ней. Учебный предмет «Русский родной язык» не ущемляет</w:t>
      </w:r>
      <w:r>
        <w:rPr>
          <w:spacing w:val="1"/>
        </w:rPr>
        <w:t xml:space="preserve"> </w:t>
      </w:r>
      <w:r>
        <w:t>права тех обучающихся, кто изучает иные (не русский) родные языки. Поэтому учебное</w:t>
      </w:r>
      <w:r>
        <w:rPr>
          <w:spacing w:val="1"/>
        </w:rPr>
        <w:t xml:space="preserve"> </w:t>
      </w:r>
      <w:r>
        <w:t>время, отведённое ни изучение данной дисциплины, не может рассматриваться как время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язык».</w:t>
      </w:r>
    </w:p>
    <w:p w14:paraId="0E178037" w14:textId="77777777" w:rsidR="00E0469F" w:rsidRDefault="00AC31B2">
      <w:pPr>
        <w:pStyle w:val="a3"/>
        <w:ind w:right="540" w:firstLine="710"/>
      </w:pPr>
      <w:r>
        <w:t>В содержании курса «Русский</w:t>
      </w:r>
      <w:r>
        <w:rPr>
          <w:spacing w:val="1"/>
        </w:rPr>
        <w:t xml:space="preserve"> </w:t>
      </w:r>
      <w:r>
        <w:t>язык» предусматривается расширение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социокультурный</w:t>
      </w:r>
      <w:r>
        <w:rPr>
          <w:spacing w:val="60"/>
        </w:rPr>
        <w:t xml:space="preserve"> </w:t>
      </w:r>
      <w:r>
        <w:t>контекст</w:t>
      </w:r>
    </w:p>
    <w:p w14:paraId="369E6B17" w14:textId="77777777" w:rsidR="00E0469F" w:rsidRDefault="00E0469F">
      <w:pPr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767F122A" w14:textId="77777777" w:rsidR="00E0469F" w:rsidRDefault="00AC31B2">
      <w:pPr>
        <w:pStyle w:val="a3"/>
        <w:spacing w:before="71" w:line="242" w:lineRule="auto"/>
        <w:ind w:right="552"/>
      </w:pPr>
      <w:r>
        <w:lastRenderedPageBreak/>
        <w:t>существования русского языка, в частности, те языковые аспекты, которые обнаруживают</w:t>
      </w:r>
      <w:r>
        <w:rPr>
          <w:spacing w:val="1"/>
        </w:rPr>
        <w:t xml:space="preserve"> </w:t>
      </w:r>
      <w:r>
        <w:t>прямую,</w:t>
      </w:r>
      <w:r>
        <w:rPr>
          <w:spacing w:val="3"/>
        </w:rPr>
        <w:t xml:space="preserve"> </w:t>
      </w:r>
      <w:r>
        <w:t>непосредственную</w:t>
      </w:r>
      <w:r>
        <w:rPr>
          <w:spacing w:val="-1"/>
        </w:rPr>
        <w:t xml:space="preserve"> </w:t>
      </w:r>
      <w:r>
        <w:t>культурно-историческую</w:t>
      </w:r>
      <w:r>
        <w:rPr>
          <w:spacing w:val="-1"/>
        </w:rPr>
        <w:t xml:space="preserve"> </w:t>
      </w:r>
      <w:r>
        <w:t>обусловленность.</w:t>
      </w:r>
    </w:p>
    <w:p w14:paraId="03E8DA09" w14:textId="77777777" w:rsidR="00E0469F" w:rsidRDefault="00AC31B2">
      <w:pPr>
        <w:pStyle w:val="a3"/>
        <w:ind w:right="544" w:firstLine="705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преставлений школьников о сходстве и различиях русского и других языков в контексте</w:t>
      </w:r>
      <w:r>
        <w:rPr>
          <w:spacing w:val="1"/>
        </w:rPr>
        <w:t xml:space="preserve"> </w:t>
      </w:r>
      <w:r>
        <w:t>богатства и своеобразия языков, национальных традиций и культур народов России 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языке как базе общезначимых нравственно-интеллектуальных ценностей, поведенческих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14:paraId="170139A7" w14:textId="77777777" w:rsidR="00E0469F" w:rsidRDefault="00AC31B2">
      <w:pPr>
        <w:pStyle w:val="a3"/>
        <w:ind w:right="544" w:firstLine="710"/>
      </w:pPr>
      <w:r>
        <w:t>Содержание курса направлено на формирование представлений о языке как живом,</w:t>
      </w:r>
      <w:r>
        <w:rPr>
          <w:spacing w:val="1"/>
        </w:rPr>
        <w:t xml:space="preserve"> </w:t>
      </w:r>
      <w:r>
        <w:t>развивающемся явлении, о диалектическом противоречии подвижности и 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 языкового нигилизма учащихся, пониманию важнейших социокультурных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кодификации.</w:t>
      </w:r>
    </w:p>
    <w:p w14:paraId="250D7FDB" w14:textId="77777777" w:rsidR="00E0469F" w:rsidRDefault="00AC31B2">
      <w:pPr>
        <w:pStyle w:val="a3"/>
        <w:ind w:right="547" w:firstLine="710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2"/>
        </w:rPr>
        <w:t xml:space="preserve"> </w:t>
      </w:r>
      <w:r>
        <w:t>циклов.</w:t>
      </w:r>
    </w:p>
    <w:p w14:paraId="11EEB347" w14:textId="77777777" w:rsidR="00E0469F" w:rsidRDefault="00AC31B2">
      <w:pPr>
        <w:pStyle w:val="110"/>
        <w:numPr>
          <w:ilvl w:val="0"/>
          <w:numId w:val="7"/>
        </w:numPr>
        <w:tabs>
          <w:tab w:val="left" w:pos="582"/>
        </w:tabs>
        <w:spacing w:line="240" w:lineRule="auto"/>
        <w:ind w:left="581" w:hanging="183"/>
        <w:jc w:val="both"/>
      </w:pPr>
      <w:r>
        <w:t>Описание</w:t>
      </w:r>
      <w:r>
        <w:rPr>
          <w:spacing w:val="-6"/>
        </w:rPr>
        <w:t xml:space="preserve"> </w:t>
      </w:r>
      <w:r>
        <w:t>места учебного</w:t>
      </w:r>
      <w:r>
        <w:rPr>
          <w:spacing w:val="-5"/>
        </w:rPr>
        <w:t xml:space="preserve"> </w:t>
      </w:r>
      <w:r>
        <w:t>предмета в</w:t>
      </w:r>
      <w:r>
        <w:rPr>
          <w:spacing w:val="-4"/>
        </w:rPr>
        <w:t xml:space="preserve"> </w:t>
      </w:r>
      <w:r>
        <w:t>учебном плане</w:t>
      </w:r>
    </w:p>
    <w:p w14:paraId="0D605F8C" w14:textId="77777777" w:rsidR="00E0469F" w:rsidRDefault="00AC31B2">
      <w:pPr>
        <w:pStyle w:val="a3"/>
        <w:spacing w:before="40" w:line="278" w:lineRule="auto"/>
        <w:ind w:right="547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4 часа в неделю,</w:t>
      </w:r>
      <w:r>
        <w:rPr>
          <w:spacing w:val="60"/>
        </w:rPr>
        <w:t xml:space="preserve"> </w:t>
      </w:r>
      <w:r>
        <w:rPr>
          <w:b/>
        </w:rPr>
        <w:t xml:space="preserve">136 </w:t>
      </w:r>
      <w:r>
        <w:t>часов за учебный год. Курс «Русский язык» входит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предметную 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</w:p>
    <w:p w14:paraId="453E2C8A" w14:textId="77777777" w:rsidR="00E0469F" w:rsidRDefault="00AC31B2">
      <w:pPr>
        <w:pStyle w:val="21"/>
        <w:spacing w:line="265" w:lineRule="exact"/>
        <w:ind w:left="399" w:firstLine="0"/>
      </w:pPr>
      <w:r>
        <w:t>Описание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7D3F8A30" w14:textId="77777777" w:rsidR="00E0469F" w:rsidRDefault="00AC31B2">
      <w:pPr>
        <w:pStyle w:val="a3"/>
        <w:ind w:right="546" w:firstLine="705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 и многообразии языкового и культурного пространства России, о русском языке</w:t>
      </w:r>
      <w:r>
        <w:rPr>
          <w:spacing w:val="1"/>
        </w:rPr>
        <w:t xml:space="preserve"> </w:t>
      </w:r>
      <w:r>
        <w:t>как духовной,</w:t>
      </w:r>
      <w:r>
        <w:rPr>
          <w:spacing w:val="3"/>
        </w:rPr>
        <w:t xml:space="preserve"> </w:t>
      </w:r>
      <w:r>
        <w:t>нравственной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народа.</w:t>
      </w:r>
    </w:p>
    <w:p w14:paraId="09A54E66" w14:textId="77777777" w:rsidR="00E0469F" w:rsidRDefault="00AC31B2">
      <w:pPr>
        <w:pStyle w:val="a3"/>
        <w:ind w:right="546" w:firstLine="705"/>
      </w:pPr>
      <w:r>
        <w:t>Русский язык является основой развития мышления и средством обучения в школе,</w:t>
      </w:r>
      <w:r>
        <w:rPr>
          <w:spacing w:val="1"/>
        </w:rPr>
        <w:t xml:space="preserve"> </w:t>
      </w:r>
      <w:r>
        <w:t>поэтому 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25BD5561" w14:textId="77777777" w:rsidR="00E0469F" w:rsidRDefault="00AC31B2">
      <w:pPr>
        <w:pStyle w:val="a3"/>
        <w:spacing w:before="2"/>
        <w:ind w:right="546" w:firstLine="70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коммуникативной компетенции (включая языковой, речевой и социолингвистический 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</w:p>
    <w:p w14:paraId="6B813829" w14:textId="77777777" w:rsidR="00E0469F" w:rsidRDefault="00AC31B2">
      <w:pPr>
        <w:pStyle w:val="a3"/>
        <w:ind w:right="542" w:firstLine="705"/>
      </w:pPr>
      <w:r>
        <w:t>Коммуникативная компетенция – владение всеми видами речевой деятельности 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различных сферах и</w:t>
      </w:r>
      <w:r>
        <w:rPr>
          <w:spacing w:val="1"/>
        </w:rPr>
        <w:t xml:space="preserve"> </w:t>
      </w:r>
      <w:r>
        <w:t>ситуациях общения, соответствующих 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14:paraId="57547980" w14:textId="77777777" w:rsidR="00E0469F" w:rsidRDefault="00AC31B2">
      <w:pPr>
        <w:pStyle w:val="a3"/>
        <w:ind w:right="547" w:firstLine="705"/>
      </w:pP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компетенция – способность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 развитии и функционировании; общие сведения о лингвистике как науке и</w:t>
      </w:r>
      <w:r>
        <w:rPr>
          <w:spacing w:val="1"/>
        </w:rPr>
        <w:t xml:space="preserve"> </w:t>
      </w:r>
      <w:r>
        <w:t>ученых-русистах;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фактов;</w:t>
      </w:r>
      <w:r>
        <w:rPr>
          <w:spacing w:val="-3"/>
        </w:rPr>
        <w:t xml:space="preserve"> </w:t>
      </w:r>
      <w:r>
        <w:t>умение пользоваться различными</w:t>
      </w:r>
      <w:r>
        <w:rPr>
          <w:spacing w:val="-3"/>
        </w:rPr>
        <w:t xml:space="preserve"> </w:t>
      </w:r>
      <w:r>
        <w:t>лингвистическими</w:t>
      </w:r>
      <w:r>
        <w:rPr>
          <w:spacing w:val="2"/>
        </w:rPr>
        <w:t xml:space="preserve"> </w:t>
      </w:r>
      <w:r>
        <w:t>словарями.</w:t>
      </w:r>
    </w:p>
    <w:p w14:paraId="5EC60009" w14:textId="77777777" w:rsidR="00E0469F" w:rsidRDefault="00AC31B2">
      <w:pPr>
        <w:pStyle w:val="a3"/>
        <w:ind w:right="547" w:firstLine="705"/>
      </w:pPr>
      <w:r>
        <w:t>Культуроведческая</w:t>
      </w:r>
      <w:r>
        <w:rPr>
          <w:spacing w:val="1"/>
        </w:rPr>
        <w:t xml:space="preserve"> </w:t>
      </w:r>
      <w:r>
        <w:t>компетенция – 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14:paraId="6CFC3F9F" w14:textId="77777777" w:rsidR="00E0469F" w:rsidRDefault="00AC31B2">
      <w:pPr>
        <w:pStyle w:val="a3"/>
        <w:spacing w:before="2" w:line="237" w:lineRule="auto"/>
        <w:ind w:right="549" w:firstLine="705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52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теми</w:t>
      </w:r>
      <w:r>
        <w:rPr>
          <w:spacing w:val="47"/>
        </w:rPr>
        <w:t xml:space="preserve"> </w:t>
      </w:r>
      <w:r>
        <w:t>характеристиками</w:t>
      </w:r>
      <w:r>
        <w:rPr>
          <w:spacing w:val="52"/>
        </w:rPr>
        <w:t xml:space="preserve"> </w:t>
      </w:r>
      <w:r>
        <w:t>личности,</w:t>
      </w:r>
      <w:r>
        <w:rPr>
          <w:spacing w:val="53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многом</w:t>
      </w:r>
    </w:p>
    <w:p w14:paraId="24219540" w14:textId="77777777" w:rsidR="00E0469F" w:rsidRDefault="00E0469F">
      <w:pPr>
        <w:spacing w:line="237" w:lineRule="auto"/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37676DAD" w14:textId="77777777" w:rsidR="00E0469F" w:rsidRDefault="00AC31B2">
      <w:pPr>
        <w:pStyle w:val="a3"/>
        <w:spacing w:before="71" w:line="242" w:lineRule="auto"/>
        <w:ind w:right="552"/>
      </w:pPr>
      <w:r>
        <w:lastRenderedPageBreak/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 изменяющимся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14:paraId="15E74CE2" w14:textId="77777777" w:rsidR="00E0469F" w:rsidRDefault="00AC31B2">
      <w:pPr>
        <w:pStyle w:val="a3"/>
        <w:ind w:right="544" w:firstLine="705"/>
      </w:pP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языков.</w:t>
      </w:r>
    </w:p>
    <w:p w14:paraId="657D3511" w14:textId="77777777" w:rsidR="00E0469F" w:rsidRDefault="00AC31B2">
      <w:pPr>
        <w:pStyle w:val="a3"/>
        <w:ind w:right="549" w:firstLine="705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 изменяющимся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14:paraId="0F69CB82" w14:textId="77777777" w:rsidR="00E0469F" w:rsidRDefault="00E0469F">
      <w:pPr>
        <w:pStyle w:val="a3"/>
        <w:ind w:left="0"/>
        <w:jc w:val="left"/>
        <w:rPr>
          <w:sz w:val="26"/>
        </w:rPr>
      </w:pPr>
    </w:p>
    <w:p w14:paraId="68B0F724" w14:textId="77777777" w:rsidR="00E0469F" w:rsidRDefault="00E0469F">
      <w:pPr>
        <w:pStyle w:val="a3"/>
        <w:spacing w:before="8"/>
        <w:ind w:left="0"/>
        <w:jc w:val="left"/>
        <w:rPr>
          <w:sz w:val="21"/>
        </w:rPr>
      </w:pPr>
    </w:p>
    <w:p w14:paraId="680613C4" w14:textId="77777777" w:rsidR="00E0469F" w:rsidRDefault="00AC31B2">
      <w:pPr>
        <w:pStyle w:val="a4"/>
        <w:numPr>
          <w:ilvl w:val="0"/>
          <w:numId w:val="7"/>
        </w:numPr>
        <w:tabs>
          <w:tab w:val="left" w:pos="582"/>
        </w:tabs>
        <w:ind w:left="399" w:right="546" w:firstLine="0"/>
        <w:jc w:val="both"/>
        <w:rPr>
          <w:i/>
          <w:sz w:val="24"/>
        </w:rPr>
      </w:pPr>
      <w:r>
        <w:rPr>
          <w:b/>
          <w:sz w:val="24"/>
        </w:rPr>
        <w:t xml:space="preserve">Планируемые результаты </w:t>
      </w:r>
      <w:r>
        <w:rPr>
          <w:sz w:val="24"/>
        </w:rPr>
        <w:t>освоения учебного предмета,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ФГОС ООО, определяются как </w:t>
      </w:r>
      <w:r>
        <w:rPr>
          <w:i/>
          <w:sz w:val="24"/>
        </w:rPr>
        <w:t>личностные, метапредметные (включающие освоенные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познавательные,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коммуникативные)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предметные.</w:t>
      </w:r>
    </w:p>
    <w:p w14:paraId="4C31316D" w14:textId="77777777" w:rsidR="00E0469F" w:rsidRDefault="00AC31B2">
      <w:pPr>
        <w:pStyle w:val="a3"/>
        <w:spacing w:before="1" w:line="275" w:lineRule="exact"/>
        <w:ind w:left="1109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14:paraId="1641F9AB" w14:textId="77777777" w:rsidR="00E0469F" w:rsidRDefault="00AC31B2">
      <w:pPr>
        <w:pStyle w:val="a4"/>
        <w:numPr>
          <w:ilvl w:val="0"/>
          <w:numId w:val="4"/>
        </w:numPr>
        <w:tabs>
          <w:tab w:val="left" w:pos="1393"/>
        </w:tabs>
        <w:ind w:right="542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творческих способностей и моральных качеств личности, его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C13CB24" w14:textId="77777777" w:rsidR="00E0469F" w:rsidRDefault="00AC31B2">
      <w:pPr>
        <w:pStyle w:val="a4"/>
        <w:numPr>
          <w:ilvl w:val="0"/>
          <w:numId w:val="4"/>
        </w:numPr>
        <w:tabs>
          <w:tab w:val="left" w:pos="1393"/>
        </w:tabs>
        <w:ind w:right="545" w:firstLine="710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1E6522DC" w14:textId="77777777" w:rsidR="00E0469F" w:rsidRDefault="00AC31B2">
      <w:pPr>
        <w:pStyle w:val="a4"/>
        <w:numPr>
          <w:ilvl w:val="0"/>
          <w:numId w:val="4"/>
        </w:numPr>
        <w:tabs>
          <w:tab w:val="left" w:pos="1393"/>
        </w:tabs>
        <w:spacing w:before="1"/>
        <w:ind w:right="540" w:firstLine="710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14:paraId="28F71249" w14:textId="77777777" w:rsidR="00E0469F" w:rsidRDefault="00E0469F">
      <w:pPr>
        <w:pStyle w:val="a3"/>
        <w:ind w:left="0"/>
        <w:jc w:val="left"/>
      </w:pPr>
    </w:p>
    <w:p w14:paraId="2985557C" w14:textId="77777777" w:rsidR="00E0469F" w:rsidRDefault="00AC31B2">
      <w:pPr>
        <w:pStyle w:val="a3"/>
        <w:spacing w:line="275" w:lineRule="exact"/>
        <w:ind w:left="1109"/>
      </w:pPr>
      <w:r>
        <w:rPr>
          <w:u w:val="single"/>
        </w:rPr>
        <w:t>Метапредметные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14:paraId="7B2D3D27" w14:textId="77777777" w:rsidR="00E0469F" w:rsidRDefault="00AC31B2">
      <w:pPr>
        <w:pStyle w:val="a4"/>
        <w:numPr>
          <w:ilvl w:val="0"/>
          <w:numId w:val="3"/>
        </w:numPr>
        <w:tabs>
          <w:tab w:val="left" w:pos="137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деятельности:</w:t>
      </w:r>
    </w:p>
    <w:p w14:paraId="118FE979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7" w:line="237" w:lineRule="auto"/>
        <w:ind w:right="543" w:firstLine="705"/>
        <w:rPr>
          <w:sz w:val="24"/>
        </w:rPr>
      </w:pPr>
      <w:r>
        <w:rPr>
          <w:sz w:val="24"/>
        </w:rPr>
        <w:t>адекватное понимание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14:paraId="58FC7470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  <w:tab w:val="left" w:pos="3336"/>
          <w:tab w:val="left" w:pos="4532"/>
          <w:tab w:val="left" w:pos="5583"/>
          <w:tab w:val="left" w:pos="6586"/>
          <w:tab w:val="left" w:pos="8175"/>
        </w:tabs>
        <w:spacing w:before="7" w:line="237" w:lineRule="auto"/>
        <w:ind w:left="399" w:right="549" w:firstLine="1416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разными</w:t>
      </w:r>
      <w:r>
        <w:rPr>
          <w:sz w:val="24"/>
        </w:rPr>
        <w:tab/>
        <w:t>видами</w:t>
      </w:r>
      <w:r>
        <w:rPr>
          <w:sz w:val="24"/>
        </w:rPr>
        <w:tab/>
        <w:t>чтения</w:t>
      </w:r>
      <w:r>
        <w:rPr>
          <w:sz w:val="24"/>
        </w:rPr>
        <w:tab/>
        <w:t>(поисковым,</w:t>
      </w:r>
      <w:r>
        <w:rPr>
          <w:sz w:val="24"/>
        </w:rPr>
        <w:tab/>
      </w:r>
      <w:r>
        <w:rPr>
          <w:spacing w:val="-1"/>
          <w:sz w:val="24"/>
        </w:rPr>
        <w:t>просмотровым,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14:paraId="680BD057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2" w:line="237" w:lineRule="auto"/>
        <w:ind w:left="399" w:right="546" w:firstLine="1416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восприятие 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(выборочным, 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детальным);</w:t>
      </w:r>
    </w:p>
    <w:p w14:paraId="284489C6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7" w:line="237" w:lineRule="auto"/>
        <w:ind w:left="399" w:right="552" w:firstLine="141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различных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 Интернета;</w:t>
      </w:r>
    </w:p>
    <w:p w14:paraId="6866478B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  <w:tab w:val="left" w:pos="3687"/>
          <w:tab w:val="left" w:pos="5659"/>
          <w:tab w:val="left" w:pos="7368"/>
          <w:tab w:val="left" w:pos="9101"/>
        </w:tabs>
        <w:ind w:left="399" w:right="545" w:firstLine="1416"/>
        <w:jc w:val="left"/>
        <w:rPr>
          <w:sz w:val="24"/>
        </w:rPr>
      </w:pPr>
      <w:r>
        <w:rPr>
          <w:sz w:val="24"/>
        </w:rPr>
        <w:t>свободно</w:t>
      </w:r>
      <w:r>
        <w:rPr>
          <w:sz w:val="24"/>
        </w:rPr>
        <w:tab/>
        <w:t>пользоваться</w:t>
      </w:r>
      <w:r>
        <w:rPr>
          <w:sz w:val="24"/>
        </w:rPr>
        <w:tab/>
        <w:t>словарями</w:t>
      </w:r>
      <w:r>
        <w:rPr>
          <w:sz w:val="24"/>
        </w:rPr>
        <w:tab/>
        <w:t>различных</w:t>
      </w:r>
      <w:r>
        <w:rPr>
          <w:sz w:val="24"/>
        </w:rPr>
        <w:tab/>
        <w:t>типов,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14:paraId="36D39ECD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1"/>
        <w:ind w:left="399" w:right="541" w:firstLine="141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определенную тему; умение вести самостоятельный поиск информации;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преобразованию, сохранению и передаче информации, полученной в результате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аудирования;</w:t>
      </w:r>
    </w:p>
    <w:p w14:paraId="6F7FE940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4" w:line="237" w:lineRule="auto"/>
        <w:ind w:left="399" w:right="546" w:firstLine="1416"/>
        <w:rPr>
          <w:sz w:val="24"/>
        </w:rPr>
      </w:pPr>
      <w:r>
        <w:rPr>
          <w:sz w:val="24"/>
        </w:rPr>
        <w:t>умение сопоставлять и сравнивать речевые высказывания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14:paraId="192420BB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ind w:left="399" w:right="548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 и коллективной), последовательность действий,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1A086FBE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1" w:line="237" w:lineRule="auto"/>
        <w:ind w:left="399" w:right="546" w:firstLine="141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степенью свернутости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(план, пересказ,</w:t>
      </w:r>
      <w:r>
        <w:rPr>
          <w:spacing w:val="4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аннотация);</w:t>
      </w:r>
    </w:p>
    <w:p w14:paraId="50B37C47" w14:textId="77777777" w:rsidR="00E0469F" w:rsidRDefault="00E0469F">
      <w:pPr>
        <w:spacing w:line="237" w:lineRule="auto"/>
        <w:jc w:val="both"/>
        <w:rPr>
          <w:sz w:val="24"/>
        </w:rPr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10B388BC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75" w:line="237" w:lineRule="auto"/>
        <w:ind w:left="399" w:right="548" w:firstLine="1416"/>
        <w:rPr>
          <w:sz w:val="24"/>
        </w:rPr>
      </w:pPr>
      <w:r>
        <w:rPr>
          <w:sz w:val="24"/>
        </w:rPr>
        <w:lastRenderedPageBreak/>
        <w:t>умение создавать устные и письменные тексты разных типов, стилей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52915F13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7" w:line="237" w:lineRule="auto"/>
        <w:ind w:left="399" w:right="544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(логичность,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8"/>
          <w:sz w:val="24"/>
        </w:rPr>
        <w:t xml:space="preserve"> </w:t>
      </w:r>
      <w:r>
        <w:rPr>
          <w:sz w:val="24"/>
        </w:rPr>
        <w:t>увиденному;</w:t>
      </w:r>
    </w:p>
    <w:p w14:paraId="2DF94062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13" w:line="237" w:lineRule="auto"/>
        <w:ind w:left="399" w:right="546" w:firstLine="141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 сочетание разных видов монолога) и диалога (этикетный, 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диалога);</w:t>
      </w:r>
    </w:p>
    <w:p w14:paraId="4E27B955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5"/>
        <w:ind w:left="399" w:right="547" w:firstLine="1416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языка; соблюдение основных правил орфографии и пунктуации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4FDC187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4" w:line="237" w:lineRule="auto"/>
        <w:ind w:left="399" w:right="543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 повседневной практике речевого общения; способность оценивать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14:paraId="75F6351A" w14:textId="77777777" w:rsidR="00E0469F" w:rsidRDefault="00AC31B2">
      <w:pPr>
        <w:pStyle w:val="a4"/>
        <w:numPr>
          <w:ilvl w:val="1"/>
          <w:numId w:val="3"/>
        </w:numPr>
        <w:tabs>
          <w:tab w:val="left" w:pos="2099"/>
        </w:tabs>
        <w:spacing w:before="12" w:line="237" w:lineRule="auto"/>
        <w:ind w:left="399" w:right="546" w:firstLine="141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 докладом, рефератом; участие в спорах, обсуждениях актуальных тем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аргументации;</w:t>
      </w:r>
    </w:p>
    <w:p w14:paraId="01601737" w14:textId="77777777" w:rsidR="00E0469F" w:rsidRDefault="00AC31B2">
      <w:pPr>
        <w:pStyle w:val="a4"/>
        <w:numPr>
          <w:ilvl w:val="0"/>
          <w:numId w:val="3"/>
        </w:numPr>
        <w:tabs>
          <w:tab w:val="left" w:pos="1374"/>
        </w:tabs>
        <w:spacing w:before="3"/>
        <w:ind w:left="399" w:right="542" w:firstLine="710"/>
        <w:jc w:val="both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явлений на межпредметном уровне (на уроках иностранного языка,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5E675AB1" w14:textId="77777777" w:rsidR="00E0469F" w:rsidRDefault="00AC31B2">
      <w:pPr>
        <w:pStyle w:val="a4"/>
        <w:numPr>
          <w:ilvl w:val="0"/>
          <w:numId w:val="3"/>
        </w:numPr>
        <w:tabs>
          <w:tab w:val="left" w:pos="1374"/>
        </w:tabs>
        <w:ind w:left="399" w:right="542" w:firstLine="710"/>
        <w:jc w:val="both"/>
        <w:rPr>
          <w:sz w:val="24"/>
        </w:rPr>
      </w:pP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14:paraId="3E0F1D9B" w14:textId="77777777" w:rsidR="00E0469F" w:rsidRDefault="00AC31B2">
      <w:pPr>
        <w:pStyle w:val="a3"/>
        <w:spacing w:line="276" w:lineRule="exact"/>
        <w:ind w:left="1109"/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14:paraId="64EF986D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ind w:right="541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56B7749F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4" w:line="237" w:lineRule="auto"/>
        <w:ind w:right="544" w:firstLine="710"/>
        <w:rPr>
          <w:sz w:val="24"/>
        </w:rPr>
      </w:pPr>
      <w:r>
        <w:rPr>
          <w:sz w:val="24"/>
        </w:rPr>
        <w:t>понимание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5701EE99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2" w:line="237" w:lineRule="auto"/>
        <w:ind w:right="548" w:firstLine="710"/>
        <w:rPr>
          <w:sz w:val="24"/>
        </w:rPr>
      </w:pPr>
      <w:r>
        <w:rPr>
          <w:sz w:val="24"/>
        </w:rPr>
        <w:t>усвоение основ научных знаний о родном языке; понимание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14:paraId="002B4092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5"/>
        <w:ind w:right="543" w:firstLine="710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речь, речевое общение, речь устная и письменная; монолог, диалог и их виды;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 речевого общения; разговорная речь, научный, публицистический,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стили, язык художественной литературы;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1658E47A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ind w:right="54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14:paraId="6B41E214" w14:textId="77777777" w:rsidR="00E0469F" w:rsidRDefault="00E0469F">
      <w:pPr>
        <w:jc w:val="both"/>
        <w:rPr>
          <w:sz w:val="24"/>
        </w:rPr>
        <w:sectPr w:rsidR="00E0469F">
          <w:pgSz w:w="11910" w:h="16840"/>
          <w:pgMar w:top="1040" w:right="300" w:bottom="1080" w:left="1300" w:header="0" w:footer="831" w:gutter="0"/>
          <w:cols w:space="720"/>
        </w:sectPr>
      </w:pPr>
    </w:p>
    <w:p w14:paraId="598B0598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75" w:line="237" w:lineRule="auto"/>
        <w:ind w:right="545" w:firstLine="710"/>
        <w:rPr>
          <w:sz w:val="24"/>
        </w:rPr>
      </w:pPr>
      <w:r>
        <w:rPr>
          <w:sz w:val="24"/>
        </w:rPr>
        <w:lastRenderedPageBreak/>
        <w:t>опознавание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 употребление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45626CAA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5"/>
        <w:ind w:right="544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14:paraId="6BEF846E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line="237" w:lineRule="auto"/>
        <w:ind w:right="543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14:paraId="5EB86586" w14:textId="77777777" w:rsidR="00E0469F" w:rsidRDefault="00AC31B2">
      <w:pPr>
        <w:pStyle w:val="a4"/>
        <w:numPr>
          <w:ilvl w:val="0"/>
          <w:numId w:val="2"/>
        </w:numPr>
        <w:tabs>
          <w:tab w:val="left" w:pos="1393"/>
        </w:tabs>
        <w:spacing w:before="3"/>
        <w:ind w:right="543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14:paraId="631B9F5E" w14:textId="77777777" w:rsidR="00E0469F" w:rsidRDefault="00E0469F">
      <w:pPr>
        <w:pStyle w:val="a3"/>
        <w:spacing w:before="11"/>
        <w:ind w:left="0"/>
        <w:jc w:val="left"/>
        <w:rPr>
          <w:sz w:val="23"/>
        </w:rPr>
      </w:pPr>
    </w:p>
    <w:p w14:paraId="35BDC33F" w14:textId="77777777" w:rsidR="00E0469F" w:rsidRDefault="00AC31B2">
      <w:pPr>
        <w:pStyle w:val="a4"/>
        <w:numPr>
          <w:ilvl w:val="0"/>
          <w:numId w:val="7"/>
        </w:numPr>
        <w:tabs>
          <w:tab w:val="left" w:pos="582"/>
        </w:tabs>
        <w:ind w:left="399" w:right="541" w:firstLine="0"/>
        <w:jc w:val="both"/>
        <w:rPr>
          <w:sz w:val="24"/>
        </w:rPr>
      </w:pPr>
      <w:r>
        <w:rPr>
          <w:b/>
          <w:sz w:val="24"/>
        </w:rPr>
        <w:t>Основные содержательные линии программы учебного предмета «Русский язык»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курс, имеющий частный характер, школьный курс русского родного языка 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содержание основного курса, представленного в образовательной области 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литература», сопровождает и поддерживает его. Основные содержательные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программы (блоки программы) соотносятся с основными 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14:paraId="4BF82985" w14:textId="77777777" w:rsidR="00E0469F" w:rsidRDefault="00AC31B2">
      <w:pPr>
        <w:pStyle w:val="a3"/>
        <w:spacing w:line="273" w:lineRule="exac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блоки:</w:t>
      </w:r>
    </w:p>
    <w:p w14:paraId="0A5DA0CC" w14:textId="77777777" w:rsidR="00E0469F" w:rsidRDefault="00AC31B2">
      <w:pPr>
        <w:pStyle w:val="a3"/>
        <w:ind w:right="547"/>
      </w:pPr>
      <w:r>
        <w:t xml:space="preserve">В первом блоке – </w:t>
      </w:r>
      <w:r>
        <w:rPr>
          <w:b/>
        </w:rPr>
        <w:t xml:space="preserve">«Язык и культура» </w:t>
      </w:r>
      <w:r>
        <w:t>– представлено содержание, изучение которого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национально-культурную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обеспечит овладение нормами русского речевого этикета в различных сферах общения,</w:t>
      </w:r>
      <w:r>
        <w:rPr>
          <w:spacing w:val="1"/>
        </w:rPr>
        <w:t xml:space="preserve"> </w:t>
      </w:r>
      <w:r>
        <w:t>выявление общего и специфического в языках и культурах русского и других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овладение культурой</w:t>
      </w:r>
      <w:r>
        <w:rPr>
          <w:spacing w:val="3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</w:p>
    <w:p w14:paraId="44EE5E8B" w14:textId="77777777" w:rsidR="00E0469F" w:rsidRDefault="00AC31B2">
      <w:pPr>
        <w:pStyle w:val="a3"/>
        <w:ind w:right="546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 и осознанного отношения к использованию русского языка во всех сферах</w:t>
      </w:r>
      <w:r>
        <w:rPr>
          <w:spacing w:val="1"/>
        </w:rPr>
        <w:t xml:space="preserve"> </w:t>
      </w:r>
      <w:r>
        <w:t>жизни, повышение речевой культуры подрастающего поколения, практическое овладение</w:t>
      </w:r>
      <w:r>
        <w:rPr>
          <w:spacing w:val="1"/>
        </w:rPr>
        <w:t xml:space="preserve"> </w:t>
      </w:r>
      <w:r>
        <w:t>культурой речи: навыками сознательного и произвольного использования норм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 в устной и письменной форме с учётом требований уместности, точности,</w:t>
      </w:r>
      <w:r>
        <w:rPr>
          <w:spacing w:val="1"/>
        </w:rPr>
        <w:t xml:space="preserve"> </w:t>
      </w:r>
      <w:r>
        <w:t>логичности, чистоты, богатства и выразительности; понимание вариантов норм; развитие</w:t>
      </w:r>
      <w:r>
        <w:rPr>
          <w:spacing w:val="1"/>
        </w:rPr>
        <w:t xml:space="preserve"> </w:t>
      </w:r>
      <w:r>
        <w:t>потребности обращаться к нормативным словарям современного русского литературного</w:t>
      </w:r>
      <w:r>
        <w:rPr>
          <w:spacing w:val="1"/>
        </w:rPr>
        <w:t xml:space="preserve"> </w:t>
      </w:r>
      <w:r>
        <w:t>языка и</w:t>
      </w:r>
      <w:r>
        <w:rPr>
          <w:spacing w:val="3"/>
        </w:rPr>
        <w:t xml:space="preserve"> </w:t>
      </w:r>
      <w:r>
        <w:t>совершенствование умений</w:t>
      </w:r>
      <w:r>
        <w:rPr>
          <w:spacing w:val="3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ими.</w:t>
      </w:r>
    </w:p>
    <w:p w14:paraId="07ADC953" w14:textId="77777777" w:rsidR="00E0469F" w:rsidRDefault="00AC31B2">
      <w:pPr>
        <w:pStyle w:val="a3"/>
        <w:spacing w:before="1"/>
        <w:ind w:right="542"/>
      </w:pPr>
      <w:r>
        <w:t xml:space="preserve">В третьем блоке – </w:t>
      </w:r>
      <w:r>
        <w:rPr>
          <w:b/>
        </w:rPr>
        <w:t xml:space="preserve">«Речь. Речевая деятельность. Текст» </w:t>
      </w:r>
      <w:r>
        <w:t>– представлено 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устной и письменной речи, развитие базовых умений и навыков использования</w:t>
      </w:r>
      <w:r>
        <w:rPr>
          <w:spacing w:val="1"/>
        </w:rPr>
        <w:t xml:space="preserve"> </w:t>
      </w:r>
      <w:r>
        <w:t>языка в жизненно важных для школьников ситуациях общения: умений определять цели</w:t>
      </w:r>
      <w:r>
        <w:rPr>
          <w:spacing w:val="1"/>
        </w:rPr>
        <w:t xml:space="preserve"> </w:t>
      </w:r>
      <w:r>
        <w:t>коммуникации, оценивать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принадлежности.</w:t>
      </w:r>
    </w:p>
    <w:p w14:paraId="31112BED" w14:textId="77777777" w:rsidR="00E0469F" w:rsidRDefault="00AC31B2">
      <w:pPr>
        <w:pStyle w:val="a3"/>
        <w:spacing w:before="3" w:line="237" w:lineRule="auto"/>
        <w:ind w:right="4176" w:firstLine="720"/>
      </w:pPr>
      <w:r>
        <w:t>В содержание курса входят следующие разделы:</w:t>
      </w:r>
      <w:r>
        <w:rPr>
          <w:spacing w:val="-57"/>
        </w:rPr>
        <w:t xml:space="preserve"> </w:t>
      </w:r>
      <w:r>
        <w:rPr>
          <w:u w:val="single"/>
        </w:rPr>
        <w:t>Русский</w:t>
      </w:r>
      <w:r>
        <w:rPr>
          <w:spacing w:val="2"/>
          <w:u w:val="single"/>
        </w:rPr>
        <w:t xml:space="preserve"> </w:t>
      </w:r>
      <w:r>
        <w:rPr>
          <w:u w:val="single"/>
        </w:rPr>
        <w:t>язык как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развивающееся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явление.</w:t>
      </w:r>
    </w:p>
    <w:p w14:paraId="7ACEF477" w14:textId="77777777" w:rsidR="00E0469F" w:rsidRDefault="00AC31B2">
      <w:pPr>
        <w:pStyle w:val="a3"/>
        <w:spacing w:before="3"/>
        <w:ind w:right="547"/>
      </w:pPr>
      <w:r>
        <w:rPr>
          <w:u w:val="single"/>
        </w:rPr>
        <w:t>Повторение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–6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классах.</w:t>
      </w:r>
      <w:r>
        <w:rPr>
          <w:spacing w:val="1"/>
          <w:u w:val="single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разбор. Лексика и фразеология.</w:t>
      </w:r>
      <w:r>
        <w:rPr>
          <w:spacing w:val="1"/>
        </w:rPr>
        <w:t xml:space="preserve"> </w:t>
      </w:r>
      <w:r>
        <w:t>Фонетика и орфография. Фонетический</w:t>
      </w:r>
      <w:r>
        <w:rPr>
          <w:spacing w:val="1"/>
        </w:rPr>
        <w:t xml:space="preserve"> </w:t>
      </w:r>
      <w:r>
        <w:t>разбор. Словообразование и орфография. Морфемный и словообразовательный разбор.</w:t>
      </w:r>
      <w:r>
        <w:rPr>
          <w:spacing w:val="1"/>
        </w:rPr>
        <w:t xml:space="preserve"> </w:t>
      </w:r>
      <w:r>
        <w:t>Морфология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орфография.</w:t>
      </w:r>
      <w:r>
        <w:rPr>
          <w:spacing w:val="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14:paraId="70858378" w14:textId="77777777" w:rsidR="00E0469F" w:rsidRDefault="00AC31B2">
      <w:pPr>
        <w:pStyle w:val="a3"/>
      </w:pPr>
      <w:r>
        <w:rPr>
          <w:u w:val="single"/>
        </w:rPr>
        <w:t>Морфология</w:t>
      </w:r>
      <w:r>
        <w:rPr>
          <w:spacing w:val="42"/>
          <w:u w:val="single"/>
        </w:rPr>
        <w:t xml:space="preserve"> </w:t>
      </w:r>
      <w:r>
        <w:rPr>
          <w:u w:val="single"/>
        </w:rPr>
        <w:t>и</w:t>
      </w:r>
      <w:r>
        <w:rPr>
          <w:spacing w:val="101"/>
          <w:u w:val="single"/>
        </w:rPr>
        <w:t xml:space="preserve"> </w:t>
      </w:r>
      <w:r>
        <w:rPr>
          <w:u w:val="single"/>
        </w:rPr>
        <w:t>орфография.</w:t>
      </w:r>
      <w:r>
        <w:rPr>
          <w:spacing w:val="10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104"/>
          <w:u w:val="single"/>
        </w:rPr>
        <w:t xml:space="preserve"> </w:t>
      </w:r>
      <w:r>
        <w:rPr>
          <w:u w:val="single"/>
        </w:rPr>
        <w:t>речи.</w:t>
      </w:r>
      <w:r>
        <w:rPr>
          <w:spacing w:val="113"/>
          <w:u w:val="single"/>
        </w:rPr>
        <w:t xml:space="preserve"> </w:t>
      </w:r>
      <w:r>
        <w:t>Причастие</w:t>
      </w:r>
      <w:r>
        <w:rPr>
          <w:spacing w:val="104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часть</w:t>
      </w:r>
      <w:r>
        <w:rPr>
          <w:spacing w:val="106"/>
        </w:rPr>
        <w:t xml:space="preserve"> </w:t>
      </w:r>
      <w:r>
        <w:t>речи.</w:t>
      </w:r>
      <w:r>
        <w:rPr>
          <w:spacing w:val="107"/>
        </w:rPr>
        <w:t xml:space="preserve"> </w:t>
      </w:r>
      <w:r>
        <w:t>Склонение</w:t>
      </w:r>
    </w:p>
    <w:p w14:paraId="4D1197BE" w14:textId="77777777" w:rsidR="00E0469F" w:rsidRDefault="00E0469F">
      <w:pPr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36F72552" w14:textId="77777777" w:rsidR="00E0469F" w:rsidRDefault="00AC31B2">
      <w:pPr>
        <w:pStyle w:val="a3"/>
        <w:spacing w:before="71"/>
        <w:ind w:right="543"/>
      </w:pPr>
      <w:r>
        <w:lastRenderedPageBreak/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Причастный</w:t>
      </w:r>
      <w:r>
        <w:rPr>
          <w:spacing w:val="1"/>
        </w:rPr>
        <w:t xml:space="preserve"> </w:t>
      </w:r>
      <w:r>
        <w:t>оборот. Действительные и страдательные причастия. Краткие и полные 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-57"/>
        </w:rPr>
        <w:t xml:space="preserve"> </w:t>
      </w:r>
      <w:r>
        <w:t>действительных причастий настоящего времени. Действительные причастия 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Действительные причастия прошедшего времени. Страдательные причастия 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 xml:space="preserve">Страдательные причастия прошедшего времени. Гласные перед </w:t>
      </w:r>
      <w:r>
        <w:rPr>
          <w:i/>
        </w:rPr>
        <w:t xml:space="preserve">н </w:t>
      </w:r>
      <w:r>
        <w:t>в полных и кратких</w:t>
      </w:r>
      <w:r>
        <w:rPr>
          <w:spacing w:val="1"/>
        </w:rPr>
        <w:t xml:space="preserve"> </w:t>
      </w:r>
      <w:r>
        <w:t xml:space="preserve">страдательных причастиях. Одна и две буквы </w:t>
      </w:r>
      <w:r>
        <w:rPr>
          <w:i/>
        </w:rPr>
        <w:t xml:space="preserve">н </w:t>
      </w:r>
      <w:r>
        <w:t>в суффиксах страдательных причастий</w:t>
      </w:r>
      <w:r>
        <w:rPr>
          <w:spacing w:val="1"/>
        </w:rPr>
        <w:t xml:space="preserve"> </w:t>
      </w:r>
      <w:r>
        <w:t xml:space="preserve">прошедшего времени. Одна буква </w:t>
      </w:r>
      <w:r>
        <w:rPr>
          <w:i/>
        </w:rPr>
        <w:t xml:space="preserve">н </w:t>
      </w:r>
      <w:r>
        <w:t>в отглагольных прилагательных Слитное и раздельное</w:t>
      </w:r>
      <w:r>
        <w:rPr>
          <w:spacing w:val="-5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причастиями. Буквы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 xml:space="preserve">ё </w:t>
      </w:r>
      <w:r>
        <w:t>после шипящих в суффиксах 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2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причастия.</w:t>
      </w:r>
    </w:p>
    <w:p w14:paraId="425F97B3" w14:textId="77777777" w:rsidR="00E0469F" w:rsidRDefault="00AC31B2">
      <w:pPr>
        <w:pStyle w:val="a3"/>
        <w:ind w:right="543"/>
      </w:pPr>
      <w:r>
        <w:rPr>
          <w:u w:val="single"/>
        </w:rPr>
        <w:t>Деепричастие.</w:t>
      </w:r>
      <w:r>
        <w:rPr>
          <w:spacing w:val="1"/>
        </w:rPr>
        <w:t xml:space="preserve"> </w:t>
      </w:r>
      <w:r>
        <w:t>Деепричастие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Запятые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деепричастном</w:t>
      </w:r>
      <w:r>
        <w:rPr>
          <w:spacing w:val="1"/>
        </w:rPr>
        <w:t xml:space="preserve"> </w:t>
      </w:r>
      <w:r>
        <w:t>обороте.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деепричастиями.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деепричастия.</w:t>
      </w:r>
    </w:p>
    <w:p w14:paraId="684B90DB" w14:textId="77777777" w:rsidR="00E0469F" w:rsidRDefault="00AC31B2">
      <w:pPr>
        <w:pStyle w:val="a3"/>
        <w:ind w:right="542"/>
      </w:pPr>
      <w:proofErr w:type="gramStart"/>
      <w:r>
        <w:rPr>
          <w:u w:val="single"/>
        </w:rPr>
        <w:t>Наречие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t>Наречие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приставках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 xml:space="preserve">ни </w:t>
      </w:r>
      <w:r>
        <w:t xml:space="preserve">отрицательных наречий. Одна и две буквы </w:t>
      </w:r>
      <w:r>
        <w:rPr>
          <w:i/>
        </w:rPr>
        <w:t xml:space="preserve">н </w:t>
      </w:r>
      <w:r>
        <w:t xml:space="preserve">в наречиях на </w:t>
      </w:r>
      <w:r>
        <w:rPr>
          <w:i/>
        </w:rPr>
        <w:t xml:space="preserve">о </w:t>
      </w:r>
      <w:r>
        <w:t xml:space="preserve">и </w:t>
      </w:r>
      <w:proofErr w:type="gramStart"/>
      <w:r>
        <w:rPr>
          <w:i/>
        </w:rPr>
        <w:t xml:space="preserve">е </w:t>
      </w:r>
      <w:r>
        <w:t>.Буквы</w:t>
      </w:r>
      <w:proofErr w:type="gramEnd"/>
      <w:r>
        <w:rPr>
          <w:spacing w:val="-57"/>
        </w:rPr>
        <w:t xml:space="preserve"> </w:t>
      </w:r>
      <w:r>
        <w:rPr>
          <w:i/>
        </w:rPr>
        <w:t xml:space="preserve">о </w:t>
      </w:r>
      <w:r>
        <w:t xml:space="preserve">и </w:t>
      </w:r>
      <w:r>
        <w:rPr>
          <w:i/>
        </w:rPr>
        <w:t xml:space="preserve">е </w:t>
      </w:r>
      <w:r>
        <w:t>после шипящих на конце наречий</w:t>
      </w:r>
      <w:r>
        <w:rPr>
          <w:i/>
        </w:rPr>
        <w:t xml:space="preserve">. </w:t>
      </w:r>
      <w:r>
        <w:t xml:space="preserve">Буквы </w:t>
      </w:r>
      <w:r>
        <w:rPr>
          <w:i/>
        </w:rPr>
        <w:t xml:space="preserve">о </w:t>
      </w:r>
      <w:proofErr w:type="gramStart"/>
      <w:r>
        <w:t>и</w:t>
      </w:r>
      <w:proofErr w:type="gramEnd"/>
      <w:r>
        <w:t xml:space="preserve"> </w:t>
      </w:r>
      <w:r>
        <w:rPr>
          <w:i/>
        </w:rPr>
        <w:t xml:space="preserve">а </w:t>
      </w:r>
      <w:r>
        <w:t>на конце наречий. Дефис 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образованных от существительных и количественных числительных. Мягкий знак после</w:t>
      </w:r>
      <w:r>
        <w:rPr>
          <w:spacing w:val="1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наречий.</w:t>
      </w:r>
    </w:p>
    <w:p w14:paraId="360111CD" w14:textId="77777777" w:rsidR="00E0469F" w:rsidRDefault="00AC31B2">
      <w:pPr>
        <w:pStyle w:val="a3"/>
        <w:spacing w:before="5" w:line="237" w:lineRule="auto"/>
        <w:ind w:right="2715"/>
        <w:jc w:val="left"/>
      </w:pPr>
      <w:r>
        <w:rPr>
          <w:u w:val="single"/>
        </w:rPr>
        <w:t>Категория состояния.</w:t>
      </w:r>
      <w:r>
        <w:t xml:space="preserve"> Категория состояния как часть речи.</w:t>
      </w:r>
      <w:r>
        <w:rPr>
          <w:spacing w:val="1"/>
        </w:rPr>
        <w:t xml:space="preserve"> </w:t>
      </w:r>
      <w:r>
        <w:rPr>
          <w:u w:val="single"/>
        </w:rPr>
        <w:t>Служебные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речи.</w:t>
      </w:r>
      <w:r>
        <w:t xml:space="preserve"> 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</w:p>
    <w:p w14:paraId="6214C30E" w14:textId="77777777" w:rsidR="00E0469F" w:rsidRDefault="00AC31B2">
      <w:pPr>
        <w:pStyle w:val="a3"/>
        <w:spacing w:before="6" w:line="237" w:lineRule="auto"/>
        <w:ind w:right="218"/>
        <w:jc w:val="left"/>
      </w:pPr>
      <w:r>
        <w:rPr>
          <w:u w:val="single"/>
        </w:rPr>
        <w:t>Предлог.</w:t>
      </w:r>
      <w:r>
        <w:rPr>
          <w:spacing w:val="32"/>
        </w:rPr>
        <w:t xml:space="preserve"> </w:t>
      </w:r>
      <w:r>
        <w:t>Производные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непроизводные</w:t>
      </w:r>
      <w:r>
        <w:rPr>
          <w:spacing w:val="34"/>
        </w:rPr>
        <w:t xml:space="preserve"> </w:t>
      </w:r>
      <w:r>
        <w:t>предлоги.</w:t>
      </w:r>
      <w:r>
        <w:rPr>
          <w:spacing w:val="37"/>
        </w:rPr>
        <w:t xml:space="preserve"> </w:t>
      </w:r>
      <w:r>
        <w:t>Простые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составные</w:t>
      </w:r>
      <w:r>
        <w:rPr>
          <w:spacing w:val="34"/>
        </w:rPr>
        <w:t xml:space="preserve"> </w:t>
      </w:r>
      <w:r>
        <w:t>предлоги.</w:t>
      </w:r>
      <w:r>
        <w:rPr>
          <w:spacing w:val="-57"/>
        </w:rPr>
        <w:t xml:space="preserve"> </w:t>
      </w: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8"/>
        </w:rPr>
        <w:t xml:space="preserve"> </w:t>
      </w:r>
      <w:r>
        <w:t>предлогов</w:t>
      </w:r>
    </w:p>
    <w:p w14:paraId="518BEB44" w14:textId="77777777" w:rsidR="00E0469F" w:rsidRDefault="00AC31B2">
      <w:pPr>
        <w:pStyle w:val="a3"/>
        <w:spacing w:before="3"/>
        <w:ind w:right="544"/>
      </w:pPr>
      <w:r>
        <w:rPr>
          <w:u w:val="single"/>
        </w:rPr>
        <w:t>Союз.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 Сочинительные союзы. Подчинительные союзы. Слитное написание союзов</w:t>
      </w:r>
      <w:r>
        <w:rPr>
          <w:spacing w:val="-57"/>
        </w:rPr>
        <w:t xml:space="preserve"> </w:t>
      </w:r>
      <w:r>
        <w:rPr>
          <w:i/>
        </w:rPr>
        <w:t>также</w:t>
      </w:r>
      <w:r>
        <w:t>,</w:t>
      </w:r>
      <w:r>
        <w:rPr>
          <w:spacing w:val="3"/>
        </w:rPr>
        <w:t xml:space="preserve"> </w:t>
      </w:r>
      <w:r>
        <w:rPr>
          <w:i/>
        </w:rPr>
        <w:t>тоже</w:t>
      </w:r>
      <w:r>
        <w:t>,</w:t>
      </w:r>
      <w:r>
        <w:rPr>
          <w:spacing w:val="4"/>
        </w:rPr>
        <w:t xml:space="preserve"> </w:t>
      </w:r>
      <w:r>
        <w:rPr>
          <w:i/>
        </w:rPr>
        <w:t>чтобы</w:t>
      </w:r>
      <w:r>
        <w:t>.</w:t>
      </w:r>
    </w:p>
    <w:p w14:paraId="7FCD8137" w14:textId="77777777" w:rsidR="00E0469F" w:rsidRDefault="00AC31B2">
      <w:pPr>
        <w:pStyle w:val="a3"/>
        <w:ind w:right="546"/>
      </w:pPr>
      <w:r>
        <w:t>Частица.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Смыслообразующие частицы. Раздельное и дефисное написание частиц. Отрицательные</w:t>
      </w:r>
      <w:r>
        <w:rPr>
          <w:spacing w:val="1"/>
        </w:rPr>
        <w:t xml:space="preserve"> </w:t>
      </w:r>
      <w:r>
        <w:t>частицы</w:t>
      </w:r>
      <w:r>
        <w:rPr>
          <w:spacing w:val="3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</w:rPr>
        <w:t>ни</w:t>
      </w:r>
      <w:r>
        <w:t>. Частица</w:t>
      </w:r>
      <w:r>
        <w:rPr>
          <w:spacing w:val="-4"/>
        </w:rPr>
        <w:t xml:space="preserve"> </w:t>
      </w:r>
      <w:r>
        <w:rPr>
          <w:i/>
        </w:rPr>
        <w:t>ни</w:t>
      </w:r>
      <w:r>
        <w:t>, приставка</w:t>
      </w:r>
      <w:r>
        <w:rPr>
          <w:spacing w:val="-4"/>
        </w:rPr>
        <w:t xml:space="preserve"> </w:t>
      </w:r>
      <w:r>
        <w:rPr>
          <w:i/>
        </w:rPr>
        <w:t>ни</w:t>
      </w:r>
      <w:r>
        <w:t>, союз</w:t>
      </w:r>
      <w:r>
        <w:rPr>
          <w:i/>
        </w:rPr>
        <w:t>ни</w:t>
      </w:r>
      <w:r>
        <w:t>–</w:t>
      </w:r>
      <w:r>
        <w:rPr>
          <w:i/>
        </w:rPr>
        <w:t>ни</w:t>
      </w:r>
      <w:r>
        <w:t>.</w:t>
      </w:r>
    </w:p>
    <w:p w14:paraId="09E3224E" w14:textId="77777777" w:rsidR="00E0469F" w:rsidRDefault="00AC31B2">
      <w:pPr>
        <w:pStyle w:val="a3"/>
        <w:spacing w:line="242" w:lineRule="auto"/>
        <w:ind w:right="3986"/>
      </w:pPr>
      <w:r>
        <w:t>Междометие. Междометие как часть речи, правописание.</w:t>
      </w:r>
      <w:r>
        <w:rPr>
          <w:spacing w:val="-57"/>
        </w:rPr>
        <w:t xml:space="preserve"> </w:t>
      </w:r>
      <w:r>
        <w:rPr>
          <w:u w:val="single"/>
        </w:rPr>
        <w:t>Повторение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систематизация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изученного в</w:t>
      </w:r>
      <w:r>
        <w:rPr>
          <w:spacing w:val="-2"/>
          <w:u w:val="single"/>
        </w:rPr>
        <w:t xml:space="preserve"> </w:t>
      </w:r>
      <w:r>
        <w:rPr>
          <w:u w:val="single"/>
        </w:rPr>
        <w:t>5 –</w:t>
      </w:r>
      <w:r>
        <w:rPr>
          <w:spacing w:val="-9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классах</w:t>
      </w:r>
    </w:p>
    <w:p w14:paraId="69A7BF9C" w14:textId="77777777" w:rsidR="00E0469F" w:rsidRDefault="00AC31B2">
      <w:pPr>
        <w:pStyle w:val="110"/>
        <w:numPr>
          <w:ilvl w:val="0"/>
          <w:numId w:val="7"/>
        </w:numPr>
        <w:tabs>
          <w:tab w:val="left" w:pos="644"/>
        </w:tabs>
        <w:spacing w:after="4" w:line="271" w:lineRule="exact"/>
        <w:jc w:val="both"/>
      </w:pPr>
      <w:bookmarkStart w:id="3" w:name="_TOC_250001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bookmarkEnd w:id="3"/>
      <w:r>
        <w:t>предмета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64"/>
        <w:gridCol w:w="1201"/>
        <w:gridCol w:w="19"/>
        <w:gridCol w:w="1331"/>
        <w:gridCol w:w="1363"/>
        <w:gridCol w:w="2748"/>
      </w:tblGrid>
      <w:tr w:rsidR="002456FF" w14:paraId="717259F2" w14:textId="77777777" w:rsidTr="002456FF">
        <w:trPr>
          <w:trHeight w:val="273"/>
        </w:trPr>
        <w:tc>
          <w:tcPr>
            <w:tcW w:w="461" w:type="dxa"/>
            <w:vMerge w:val="restart"/>
          </w:tcPr>
          <w:p w14:paraId="636EA321" w14:textId="77777777" w:rsidR="002456FF" w:rsidRDefault="002456FF">
            <w:pPr>
              <w:pStyle w:val="TableParagraph"/>
              <w:rPr>
                <w:b/>
                <w:sz w:val="26"/>
              </w:rPr>
            </w:pPr>
          </w:p>
          <w:p w14:paraId="26751290" w14:textId="77777777" w:rsidR="002456FF" w:rsidRDefault="002456FF">
            <w:pPr>
              <w:pStyle w:val="TableParagraph"/>
              <w:spacing w:before="220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4" w:type="dxa"/>
            <w:vMerge w:val="restart"/>
          </w:tcPr>
          <w:p w14:paraId="7455F587" w14:textId="77777777" w:rsidR="002456FF" w:rsidRPr="002456FF" w:rsidRDefault="002456FF" w:rsidP="002456FF">
            <w:pPr>
              <w:pStyle w:val="TableParagraph"/>
              <w:spacing w:before="220"/>
              <w:ind w:right="1655"/>
              <w:jc w:val="center"/>
              <w:rPr>
                <w:sz w:val="24"/>
              </w:rPr>
            </w:pPr>
            <w:r w:rsidRPr="002456FF">
              <w:rPr>
                <w:sz w:val="26"/>
              </w:rPr>
              <w:t>Тема курса</w:t>
            </w:r>
          </w:p>
        </w:tc>
        <w:tc>
          <w:tcPr>
            <w:tcW w:w="1201" w:type="dxa"/>
            <w:vMerge w:val="restart"/>
          </w:tcPr>
          <w:p w14:paraId="20B9265E" w14:textId="77777777" w:rsidR="002456FF" w:rsidRDefault="002456FF" w:rsidP="002456FF">
            <w:pPr>
              <w:pStyle w:val="TableParagraph"/>
              <w:spacing w:before="8"/>
              <w:jc w:val="center"/>
              <w:rPr>
                <w:b/>
                <w:sz w:val="33"/>
              </w:rPr>
            </w:pPr>
          </w:p>
          <w:p w14:paraId="7A01B465" w14:textId="77777777" w:rsidR="002456FF" w:rsidRDefault="002456FF" w:rsidP="002456FF">
            <w:pPr>
              <w:pStyle w:val="TableParagraph"/>
              <w:spacing w:line="237" w:lineRule="auto"/>
              <w:ind w:left="191" w:right="109" w:hanging="53"/>
              <w:jc w:val="center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 часов</w:t>
            </w:r>
            <w:proofErr w:type="gramEnd"/>
          </w:p>
        </w:tc>
        <w:tc>
          <w:tcPr>
            <w:tcW w:w="2713" w:type="dxa"/>
            <w:gridSpan w:val="3"/>
          </w:tcPr>
          <w:p w14:paraId="2E727523" w14:textId="77777777" w:rsidR="002456FF" w:rsidRDefault="002456FF" w:rsidP="002456FF">
            <w:pPr>
              <w:pStyle w:val="TableParagraph"/>
              <w:spacing w:line="253" w:lineRule="exact"/>
              <w:ind w:left="10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748" w:type="dxa"/>
            <w:vMerge w:val="restart"/>
          </w:tcPr>
          <w:p w14:paraId="78048FA9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bCs/>
                <w:color w:val="000000"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  <w:p w14:paraId="62083F54" w14:textId="77777777" w:rsidR="002456FF" w:rsidRDefault="002456FF" w:rsidP="002456FF">
            <w:pPr>
              <w:pStyle w:val="TableParagraph"/>
              <w:spacing w:line="253" w:lineRule="exact"/>
              <w:ind w:left="1030"/>
              <w:jc w:val="center"/>
              <w:rPr>
                <w:sz w:val="24"/>
              </w:rPr>
            </w:pPr>
          </w:p>
        </w:tc>
      </w:tr>
      <w:tr w:rsidR="002456FF" w14:paraId="718DA67B" w14:textId="77777777" w:rsidTr="002456FF">
        <w:trPr>
          <w:trHeight w:val="1045"/>
        </w:trPr>
        <w:tc>
          <w:tcPr>
            <w:tcW w:w="461" w:type="dxa"/>
            <w:vMerge/>
            <w:tcBorders>
              <w:top w:val="nil"/>
            </w:tcBorders>
          </w:tcPr>
          <w:p w14:paraId="4AF19059" w14:textId="77777777" w:rsidR="002456FF" w:rsidRDefault="002456FF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</w:tcPr>
          <w:p w14:paraId="303B94DA" w14:textId="77777777" w:rsidR="002456FF" w:rsidRDefault="002456FF" w:rsidP="002456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14:paraId="78CA45F6" w14:textId="77777777" w:rsidR="002456FF" w:rsidRDefault="002456FF" w:rsidP="002456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14:paraId="02EAD53F" w14:textId="77777777" w:rsidR="002456FF" w:rsidRDefault="002456FF" w:rsidP="002456FF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14:paraId="06039480" w14:textId="77777777" w:rsidR="002456FF" w:rsidRDefault="002456FF" w:rsidP="002456FF">
            <w:pPr>
              <w:pStyle w:val="TableParagraph"/>
              <w:spacing w:line="242" w:lineRule="auto"/>
              <w:ind w:left="564" w:right="94" w:hanging="43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работ</w:t>
            </w:r>
          </w:p>
        </w:tc>
        <w:tc>
          <w:tcPr>
            <w:tcW w:w="1363" w:type="dxa"/>
          </w:tcPr>
          <w:p w14:paraId="5264B856" w14:textId="77777777" w:rsidR="002456FF" w:rsidRDefault="002456FF" w:rsidP="002456FF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  <w:p w14:paraId="7D0090CC" w14:textId="77777777" w:rsidR="002456FF" w:rsidRDefault="002456FF" w:rsidP="002456FF">
            <w:pPr>
              <w:pStyle w:val="TableParagraph"/>
              <w:spacing w:line="242" w:lineRule="auto"/>
              <w:ind w:left="544" w:right="107" w:hanging="40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48" w:type="dxa"/>
            <w:vMerge/>
          </w:tcPr>
          <w:p w14:paraId="19BFE3AA" w14:textId="77777777" w:rsidR="002456FF" w:rsidRDefault="002456FF" w:rsidP="002456FF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</w:p>
        </w:tc>
      </w:tr>
      <w:tr w:rsidR="002456FF" w14:paraId="4D51D61B" w14:textId="77777777" w:rsidTr="002456FF">
        <w:trPr>
          <w:trHeight w:val="551"/>
        </w:trPr>
        <w:tc>
          <w:tcPr>
            <w:tcW w:w="461" w:type="dxa"/>
          </w:tcPr>
          <w:p w14:paraId="62389F96" w14:textId="77777777" w:rsidR="002456FF" w:rsidRDefault="002456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4" w:type="dxa"/>
          </w:tcPr>
          <w:p w14:paraId="314F34B4" w14:textId="77777777" w:rsidR="002456FF" w:rsidRDefault="002456FF">
            <w:pPr>
              <w:pStyle w:val="TableParagraph"/>
              <w:spacing w:line="274" w:lineRule="exact"/>
              <w:ind w:left="110" w:right="943"/>
              <w:rPr>
                <w:sz w:val="24"/>
              </w:rPr>
            </w:pPr>
            <w:r>
              <w:rPr>
                <w:sz w:val="24"/>
              </w:rPr>
              <w:t>Русский язык как развивающееся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явление</w:t>
            </w:r>
          </w:p>
        </w:tc>
        <w:tc>
          <w:tcPr>
            <w:tcW w:w="1220" w:type="dxa"/>
            <w:gridSpan w:val="2"/>
          </w:tcPr>
          <w:p w14:paraId="46A5B6DB" w14:textId="77777777" w:rsidR="002456FF" w:rsidRDefault="002456F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1" w:type="dxa"/>
          </w:tcPr>
          <w:p w14:paraId="5E64C4C0" w14:textId="77777777" w:rsidR="002456FF" w:rsidRDefault="002456FF">
            <w:pPr>
              <w:pStyle w:val="TableParagraph"/>
              <w:spacing w:line="273" w:lineRule="exact"/>
              <w:ind w:left="7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63" w:type="dxa"/>
          </w:tcPr>
          <w:p w14:paraId="5ADCE7BE" w14:textId="77777777" w:rsidR="002456FF" w:rsidRDefault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48" w:type="dxa"/>
          </w:tcPr>
          <w:p w14:paraId="67B356BD" w14:textId="30AF4CE2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</w:t>
            </w:r>
            <w:r w:rsidR="008B5A6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домашних обязанностей; </w:t>
            </w:r>
          </w:p>
          <w:p w14:paraId="66136E05" w14:textId="4106EDC3" w:rsidR="002456FF" w:rsidRPr="002456FF" w:rsidRDefault="002456FF" w:rsidP="002456FF">
            <w:pPr>
              <w:pStyle w:val="a8"/>
              <w:spacing w:before="0" w:beforeAutospacing="0" w:after="0" w:afterAutospacing="0"/>
            </w:pP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развити</w:t>
            </w:r>
            <w:r w:rsidR="008B5A6F">
              <w:rPr>
                <w:color w:val="000000"/>
              </w:rPr>
              <w:t>е</w:t>
            </w:r>
            <w:r w:rsidRPr="002456FF">
              <w:rPr>
                <w:color w:val="000000"/>
              </w:rPr>
      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  <w:r>
              <w:rPr>
                <w:color w:val="000000"/>
              </w:rPr>
              <w:br/>
            </w: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формирование российской гражданской идентичности;</w:t>
            </w:r>
          </w:p>
          <w:p w14:paraId="12709C19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военнопатриотического воспитания;</w:t>
            </w:r>
          </w:p>
          <w:p w14:paraId="05211C3D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624509A1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0D8F4B8B" w14:textId="77777777" w:rsidR="002456FF" w:rsidRDefault="002456FF" w:rsidP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</w:p>
        </w:tc>
      </w:tr>
      <w:tr w:rsidR="002456FF" w14:paraId="3D88AE3C" w14:textId="77777777" w:rsidTr="002456FF">
        <w:trPr>
          <w:trHeight w:val="809"/>
        </w:trPr>
        <w:tc>
          <w:tcPr>
            <w:tcW w:w="461" w:type="dxa"/>
          </w:tcPr>
          <w:p w14:paraId="578FB601" w14:textId="77777777" w:rsidR="002456FF" w:rsidRDefault="002456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64" w:type="dxa"/>
          </w:tcPr>
          <w:p w14:paraId="3F46294B" w14:textId="77777777" w:rsidR="002456FF" w:rsidRDefault="002456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–6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20" w:type="dxa"/>
            <w:gridSpan w:val="2"/>
          </w:tcPr>
          <w:p w14:paraId="01AAEF6D" w14:textId="77777777" w:rsidR="002456FF" w:rsidRDefault="002456FF">
            <w:pPr>
              <w:pStyle w:val="TableParagraph"/>
              <w:spacing w:line="25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1" w:type="dxa"/>
          </w:tcPr>
          <w:p w14:paraId="15AFDF86" w14:textId="77777777" w:rsidR="002456FF" w:rsidRDefault="002456FF">
            <w:pPr>
              <w:pStyle w:val="TableParagraph"/>
              <w:spacing w:line="253" w:lineRule="exact"/>
              <w:ind w:left="7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171ED0A1" w14:textId="77777777" w:rsidR="002456FF" w:rsidRDefault="002456FF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8" w:type="dxa"/>
          </w:tcPr>
          <w:p w14:paraId="14367CC5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095D4199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</w:p>
          <w:p w14:paraId="59AA4E9E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 </w:t>
            </w:r>
          </w:p>
          <w:p w14:paraId="7596DA89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содействие повышению привлекательности науки для подрастающего 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поколения, поддержку научно-технического творчества детей; </w:t>
            </w:r>
          </w:p>
          <w:p w14:paraId="374AC37D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A3A66DB" w14:textId="77777777" w:rsidR="002456FF" w:rsidRDefault="002456FF">
            <w:pPr>
              <w:pStyle w:val="TableParagraph"/>
              <w:spacing w:line="253" w:lineRule="exact"/>
              <w:ind w:left="770"/>
              <w:rPr>
                <w:sz w:val="24"/>
              </w:rPr>
            </w:pPr>
          </w:p>
        </w:tc>
      </w:tr>
      <w:tr w:rsidR="002456FF" w14:paraId="01F06ADE" w14:textId="77777777" w:rsidTr="002456FF">
        <w:trPr>
          <w:trHeight w:val="551"/>
        </w:trPr>
        <w:tc>
          <w:tcPr>
            <w:tcW w:w="461" w:type="dxa"/>
          </w:tcPr>
          <w:p w14:paraId="3F9102FF" w14:textId="77777777" w:rsidR="002456FF" w:rsidRDefault="002456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364" w:type="dxa"/>
          </w:tcPr>
          <w:p w14:paraId="392CCA40" w14:textId="77777777" w:rsidR="002456FF" w:rsidRDefault="002456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 Культура</w:t>
            </w:r>
          </w:p>
          <w:p w14:paraId="0657DC62" w14:textId="77777777" w:rsidR="002456FF" w:rsidRDefault="002456F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220" w:type="dxa"/>
            <w:gridSpan w:val="2"/>
          </w:tcPr>
          <w:p w14:paraId="73AE5AFD" w14:textId="77777777" w:rsidR="002456FF" w:rsidRDefault="002456FF">
            <w:pPr>
              <w:pStyle w:val="TableParagraph"/>
              <w:spacing w:line="27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31" w:type="dxa"/>
          </w:tcPr>
          <w:p w14:paraId="02E58F61" w14:textId="77777777" w:rsidR="002456FF" w:rsidRDefault="002456FF">
            <w:pPr>
              <w:pStyle w:val="TableParagraph"/>
              <w:spacing w:line="273" w:lineRule="exact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3" w:type="dxa"/>
          </w:tcPr>
          <w:p w14:paraId="3BBA2C45" w14:textId="77777777" w:rsidR="002456FF" w:rsidRDefault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8" w:type="dxa"/>
          </w:tcPr>
          <w:p w14:paraId="7041171A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 </w:t>
            </w:r>
          </w:p>
          <w:p w14:paraId="0C202E98" w14:textId="77777777" w:rsidR="002456FF" w:rsidRPr="002456FF" w:rsidRDefault="002456FF" w:rsidP="002456FF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49A8314B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 </w:t>
            </w:r>
          </w:p>
          <w:p w14:paraId="5477ED4D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17D781C2" w14:textId="77777777" w:rsidR="002456FF" w:rsidRPr="002456FF" w:rsidRDefault="002456FF" w:rsidP="002456FF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4199C0B3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28268F8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2001D90C" w14:textId="77777777" w:rsidR="002456FF" w:rsidRDefault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</w:p>
        </w:tc>
      </w:tr>
      <w:tr w:rsidR="002456FF" w14:paraId="36DE0F7E" w14:textId="77777777" w:rsidTr="002456FF">
        <w:trPr>
          <w:trHeight w:val="278"/>
        </w:trPr>
        <w:tc>
          <w:tcPr>
            <w:tcW w:w="461" w:type="dxa"/>
          </w:tcPr>
          <w:p w14:paraId="7F408164" w14:textId="77777777" w:rsidR="002456FF" w:rsidRDefault="002456F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64" w:type="dxa"/>
          </w:tcPr>
          <w:p w14:paraId="68B0C2C1" w14:textId="77777777" w:rsidR="002456FF" w:rsidRDefault="002456F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20" w:type="dxa"/>
            <w:gridSpan w:val="2"/>
          </w:tcPr>
          <w:p w14:paraId="602C4665" w14:textId="77777777" w:rsidR="002456FF" w:rsidRDefault="002456FF">
            <w:pPr>
              <w:pStyle w:val="TableParagraph"/>
              <w:spacing w:before="1" w:line="257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31" w:type="dxa"/>
          </w:tcPr>
          <w:p w14:paraId="1D957A31" w14:textId="77777777" w:rsidR="002456FF" w:rsidRDefault="002456FF">
            <w:pPr>
              <w:pStyle w:val="TableParagraph"/>
              <w:spacing w:before="1" w:line="257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14:paraId="0A7D7A0D" w14:textId="77777777" w:rsidR="002456FF" w:rsidRDefault="002456FF">
            <w:pPr>
              <w:pStyle w:val="TableParagraph"/>
              <w:spacing w:before="1"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8" w:type="dxa"/>
          </w:tcPr>
          <w:p w14:paraId="0AC00CCF" w14:textId="33DE2268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</w:t>
            </w:r>
            <w:r w:rsidR="008B5A6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04B80AA3" w14:textId="3FAA1625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развити</w:t>
            </w:r>
            <w:r w:rsidR="008B5A6F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237CD3DA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> </w:t>
            </w: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 </w:t>
            </w:r>
          </w:p>
          <w:p w14:paraId="06D8145C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развитие культуры межнационального общения;</w:t>
            </w:r>
          </w:p>
          <w:p w14:paraId="2A91CFCF" w14:textId="77777777" w:rsidR="002456FF" w:rsidRDefault="002456FF">
            <w:pPr>
              <w:pStyle w:val="TableParagraph"/>
              <w:spacing w:before="1" w:line="257" w:lineRule="exact"/>
              <w:ind w:left="770"/>
              <w:rPr>
                <w:sz w:val="24"/>
              </w:rPr>
            </w:pPr>
          </w:p>
        </w:tc>
      </w:tr>
      <w:tr w:rsidR="002456FF" w14:paraId="26C5244A" w14:textId="77777777" w:rsidTr="002456FF">
        <w:trPr>
          <w:trHeight w:val="551"/>
        </w:trPr>
        <w:tc>
          <w:tcPr>
            <w:tcW w:w="461" w:type="dxa"/>
          </w:tcPr>
          <w:p w14:paraId="00051FB5" w14:textId="77777777" w:rsidR="002456FF" w:rsidRDefault="002456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4" w:type="dxa"/>
          </w:tcPr>
          <w:p w14:paraId="5F9E0871" w14:textId="77777777" w:rsidR="002456FF" w:rsidRDefault="002456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4CB6BEE7" w14:textId="77777777" w:rsidR="002456FF" w:rsidRDefault="002456F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классах</w:t>
            </w:r>
          </w:p>
        </w:tc>
        <w:tc>
          <w:tcPr>
            <w:tcW w:w="1220" w:type="dxa"/>
            <w:gridSpan w:val="2"/>
          </w:tcPr>
          <w:p w14:paraId="19C6822E" w14:textId="77777777" w:rsidR="002456FF" w:rsidRDefault="002456FF">
            <w:pPr>
              <w:pStyle w:val="TableParagraph"/>
              <w:spacing w:line="273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1" w:type="dxa"/>
          </w:tcPr>
          <w:p w14:paraId="6F7CE584" w14:textId="77777777" w:rsidR="002456FF" w:rsidRDefault="002456FF">
            <w:pPr>
              <w:pStyle w:val="TableParagraph"/>
              <w:spacing w:line="273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14:paraId="257DEBBF" w14:textId="77777777" w:rsidR="002456FF" w:rsidRDefault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8" w:type="dxa"/>
          </w:tcPr>
          <w:p w14:paraId="6AC9BC5A" w14:textId="77777777" w:rsidR="002456FF" w:rsidRPr="002456FF" w:rsidRDefault="002456FF" w:rsidP="002456FF">
            <w:pPr>
              <w:pStyle w:val="a8"/>
              <w:spacing w:before="0" w:beforeAutospacing="0" w:after="0" w:afterAutospacing="0"/>
            </w:pP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  <w:r>
              <w:rPr>
                <w:color w:val="000000"/>
              </w:rPr>
              <w:br/>
            </w: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 </w:t>
            </w:r>
          </w:p>
          <w:p w14:paraId="584BAADA" w14:textId="77777777" w:rsidR="002456FF" w:rsidRPr="002456FF" w:rsidRDefault="002456FF" w:rsidP="002456FF">
            <w:pPr>
              <w:widowControl/>
              <w:autoSpaceDE/>
              <w:autoSpaceDN/>
              <w:spacing w:after="160"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lastRenderedPageBreak/>
              <w:t>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69E6453C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sz w:val="24"/>
                <w:szCs w:val="24"/>
                <w:lang w:eastAsia="ru-RU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14:paraId="41FAF90C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56FF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456FF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−</w:t>
            </w:r>
            <w:r w:rsidRPr="002456FF">
              <w:rPr>
                <w:color w:val="000000"/>
                <w:sz w:val="24"/>
                <w:szCs w:val="24"/>
                <w:lang w:eastAsia="ru-RU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14:paraId="54310A90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786F21E8" w14:textId="77777777" w:rsidR="002456FF" w:rsidRPr="002456FF" w:rsidRDefault="002456FF" w:rsidP="002456F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ru-RU"/>
              </w:rPr>
            </w:pPr>
          </w:p>
          <w:p w14:paraId="5A74BB30" w14:textId="77777777" w:rsidR="002456FF" w:rsidRPr="002456FF" w:rsidRDefault="002456FF" w:rsidP="002456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14:paraId="4B3E0EA8" w14:textId="77777777" w:rsidR="002456FF" w:rsidRDefault="002456FF">
            <w:pPr>
              <w:pStyle w:val="TableParagraph"/>
              <w:spacing w:line="273" w:lineRule="exact"/>
              <w:ind w:left="770"/>
              <w:rPr>
                <w:sz w:val="24"/>
              </w:rPr>
            </w:pPr>
          </w:p>
        </w:tc>
      </w:tr>
      <w:tr w:rsidR="002456FF" w14:paraId="09943C17" w14:textId="77777777" w:rsidTr="002456FF">
        <w:trPr>
          <w:trHeight w:val="278"/>
        </w:trPr>
        <w:tc>
          <w:tcPr>
            <w:tcW w:w="461" w:type="dxa"/>
          </w:tcPr>
          <w:p w14:paraId="740DFBE1" w14:textId="77777777" w:rsidR="002456FF" w:rsidRDefault="002456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64" w:type="dxa"/>
          </w:tcPr>
          <w:p w14:paraId="5784CE23" w14:textId="77777777" w:rsidR="002456FF" w:rsidRDefault="002456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220" w:type="dxa"/>
            <w:gridSpan w:val="2"/>
          </w:tcPr>
          <w:p w14:paraId="1CE50808" w14:textId="77777777" w:rsidR="002456FF" w:rsidRDefault="002456F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1" w:type="dxa"/>
          </w:tcPr>
          <w:p w14:paraId="1971E34A" w14:textId="77777777" w:rsidR="002456FF" w:rsidRDefault="002456FF">
            <w:pPr>
              <w:pStyle w:val="TableParagraph"/>
              <w:spacing w:line="258" w:lineRule="exact"/>
              <w:ind w:left="7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63" w:type="dxa"/>
          </w:tcPr>
          <w:p w14:paraId="41295331" w14:textId="77777777" w:rsidR="002456FF" w:rsidRDefault="002456FF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748" w:type="dxa"/>
          </w:tcPr>
          <w:p w14:paraId="69695950" w14:textId="77777777" w:rsidR="002456FF" w:rsidRDefault="002456FF">
            <w:pPr>
              <w:pStyle w:val="TableParagraph"/>
              <w:spacing w:line="258" w:lineRule="exact"/>
              <w:ind w:left="770"/>
              <w:rPr>
                <w:sz w:val="24"/>
              </w:rPr>
            </w:pPr>
          </w:p>
        </w:tc>
      </w:tr>
      <w:tr w:rsidR="002456FF" w14:paraId="245DF7BF" w14:textId="77777777" w:rsidTr="002456FF">
        <w:trPr>
          <w:trHeight w:val="273"/>
        </w:trPr>
        <w:tc>
          <w:tcPr>
            <w:tcW w:w="461" w:type="dxa"/>
          </w:tcPr>
          <w:p w14:paraId="16D1F2A9" w14:textId="77777777" w:rsidR="002456FF" w:rsidRDefault="002456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4" w:type="dxa"/>
          </w:tcPr>
          <w:p w14:paraId="0F56E8A2" w14:textId="77777777" w:rsidR="002456FF" w:rsidRDefault="002456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0" w:type="dxa"/>
            <w:gridSpan w:val="2"/>
          </w:tcPr>
          <w:p w14:paraId="14273AEA" w14:textId="77777777" w:rsidR="002456FF" w:rsidRDefault="002456FF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31" w:type="dxa"/>
          </w:tcPr>
          <w:p w14:paraId="400BCEFE" w14:textId="77777777" w:rsidR="002456FF" w:rsidRDefault="002456FF">
            <w:pPr>
              <w:pStyle w:val="TableParagraph"/>
              <w:spacing w:line="253" w:lineRule="exact"/>
              <w:ind w:left="7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3" w:type="dxa"/>
          </w:tcPr>
          <w:p w14:paraId="2010B1A7" w14:textId="77777777" w:rsidR="002456FF" w:rsidRDefault="002456FF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48" w:type="dxa"/>
          </w:tcPr>
          <w:p w14:paraId="3B7C232B" w14:textId="77777777" w:rsidR="002456FF" w:rsidRDefault="002456FF">
            <w:pPr>
              <w:pStyle w:val="TableParagraph"/>
              <w:spacing w:line="253" w:lineRule="exact"/>
              <w:ind w:left="770"/>
              <w:rPr>
                <w:sz w:val="24"/>
              </w:rPr>
            </w:pPr>
          </w:p>
        </w:tc>
      </w:tr>
    </w:tbl>
    <w:p w14:paraId="43F62D08" w14:textId="77777777" w:rsidR="00E0469F" w:rsidRDefault="00E0469F">
      <w:pPr>
        <w:spacing w:line="253" w:lineRule="exact"/>
        <w:rPr>
          <w:sz w:val="24"/>
        </w:rPr>
        <w:sectPr w:rsidR="00E0469F">
          <w:pgSz w:w="11910" w:h="16840"/>
          <w:pgMar w:top="1040" w:right="300" w:bottom="1100" w:left="1300" w:header="0" w:footer="831" w:gutter="0"/>
          <w:cols w:space="720"/>
        </w:sectPr>
      </w:pPr>
    </w:p>
    <w:p w14:paraId="562A7328" w14:textId="77777777" w:rsidR="00E0469F" w:rsidRDefault="00AC31B2">
      <w:pPr>
        <w:pStyle w:val="110"/>
        <w:numPr>
          <w:ilvl w:val="0"/>
          <w:numId w:val="7"/>
        </w:numPr>
        <w:tabs>
          <w:tab w:val="left" w:pos="1288"/>
        </w:tabs>
        <w:spacing w:before="65"/>
        <w:ind w:left="1287" w:hanging="184"/>
        <w:jc w:val="left"/>
      </w:pPr>
      <w:bookmarkStart w:id="4" w:name="_TOC_250000"/>
      <w:r>
        <w:lastRenderedPageBreak/>
        <w:t>Описание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комплекта,</w:t>
      </w:r>
      <w:r>
        <w:rPr>
          <w:spacing w:val="-1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bookmarkEnd w:id="4"/>
      <w:r>
        <w:t>ресурсы</w:t>
      </w:r>
    </w:p>
    <w:p w14:paraId="3590AAE9" w14:textId="77777777" w:rsidR="00E0469F" w:rsidRDefault="00AC31B2">
      <w:pPr>
        <w:pStyle w:val="a3"/>
        <w:spacing w:line="275" w:lineRule="exact"/>
        <w:ind w:left="1104"/>
        <w:jc w:val="left"/>
      </w:pPr>
      <w:r>
        <w:rPr>
          <w:u w:val="single"/>
        </w:rPr>
        <w:t>1.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учебно-методического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обеспечения:</w:t>
      </w:r>
    </w:p>
    <w:p w14:paraId="09F97D45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5" w:line="292" w:lineRule="exact"/>
        <w:ind w:left="1392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29"/>
          <w:sz w:val="24"/>
        </w:rPr>
        <w:t xml:space="preserve"> </w:t>
      </w:r>
      <w:r>
        <w:rPr>
          <w:sz w:val="24"/>
        </w:rPr>
        <w:t>язык.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proofErr w:type="gramStart"/>
      <w:r>
        <w:rPr>
          <w:sz w:val="24"/>
        </w:rPr>
        <w:t>ч.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434784A0" w14:textId="77777777" w:rsidR="00E0469F" w:rsidRDefault="00AC31B2">
      <w:pPr>
        <w:pStyle w:val="a3"/>
        <w:spacing w:line="274" w:lineRule="exact"/>
        <w:jc w:val="left"/>
      </w:pPr>
      <w:r>
        <w:t>Баранов</w:t>
      </w:r>
      <w:r>
        <w:rPr>
          <w:spacing w:val="1"/>
        </w:rPr>
        <w:t xml:space="preserve"> </w:t>
      </w:r>
      <w:r>
        <w:t>М.Т.,</w:t>
      </w:r>
      <w:r>
        <w:rPr>
          <w:spacing w:val="2"/>
        </w:rPr>
        <w:t xml:space="preserve"> </w:t>
      </w:r>
      <w:r>
        <w:t>Ладыженская</w:t>
      </w:r>
      <w:r>
        <w:rPr>
          <w:spacing w:val="-5"/>
        </w:rPr>
        <w:t xml:space="preserve"> </w:t>
      </w:r>
      <w:r>
        <w:t>Т.А.,</w:t>
      </w:r>
      <w:r>
        <w:rPr>
          <w:spacing w:val="-2"/>
        </w:rPr>
        <w:t xml:space="preserve"> </w:t>
      </w:r>
      <w:r>
        <w:t>Тростенцова</w:t>
      </w:r>
      <w:r>
        <w:rPr>
          <w:spacing w:val="-6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/ –</w:t>
      </w:r>
      <w:r>
        <w:rPr>
          <w:spacing w:val="-5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2019;</w:t>
      </w:r>
    </w:p>
    <w:p w14:paraId="29B7CFAF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6" w:line="237" w:lineRule="auto"/>
        <w:ind w:right="549" w:firstLine="710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М.Т.,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Григорян</w:t>
      </w:r>
      <w:r>
        <w:rPr>
          <w:spacing w:val="-3"/>
          <w:sz w:val="24"/>
        </w:rPr>
        <w:t xml:space="preserve"> </w:t>
      </w:r>
      <w:r>
        <w:rPr>
          <w:sz w:val="24"/>
        </w:rPr>
        <w:t>Л.Т.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2015;</w:t>
      </w:r>
    </w:p>
    <w:p w14:paraId="0BA73316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8" w:line="237" w:lineRule="auto"/>
        <w:ind w:right="550" w:firstLine="71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методистов.Ладыженская</w:t>
      </w:r>
      <w:proofErr w:type="gramEnd"/>
      <w:r>
        <w:rPr>
          <w:sz w:val="24"/>
        </w:rPr>
        <w:t xml:space="preserve"> Т.А., Тростенцова Л.А., Баранов М. Т. и др.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2013;</w:t>
      </w:r>
    </w:p>
    <w:p w14:paraId="285F838C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7" w:line="237" w:lineRule="auto"/>
        <w:ind w:right="545" w:firstLine="71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36"/>
          <w:sz w:val="24"/>
        </w:rPr>
        <w:t xml:space="preserve"> </w:t>
      </w:r>
      <w:r>
        <w:rPr>
          <w:sz w:val="24"/>
        </w:rPr>
        <w:t>язык.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тесты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93"/>
          <w:sz w:val="24"/>
        </w:rPr>
        <w:t xml:space="preserve"> </w:t>
      </w:r>
      <w:r>
        <w:rPr>
          <w:sz w:val="24"/>
        </w:rPr>
        <w:t>М.Т.</w:t>
      </w:r>
      <w:r>
        <w:rPr>
          <w:spacing w:val="93"/>
          <w:sz w:val="24"/>
        </w:rPr>
        <w:t xml:space="preserve"> </w:t>
      </w:r>
      <w:r>
        <w:rPr>
          <w:sz w:val="24"/>
        </w:rPr>
        <w:t>Баранова,</w:t>
      </w:r>
      <w:r>
        <w:rPr>
          <w:spacing w:val="-57"/>
          <w:sz w:val="24"/>
        </w:rPr>
        <w:t xml:space="preserve"> </w:t>
      </w:r>
      <w:r>
        <w:rPr>
          <w:sz w:val="24"/>
        </w:rPr>
        <w:t>Т.А.</w:t>
      </w:r>
      <w:r>
        <w:rPr>
          <w:spacing w:val="3"/>
          <w:sz w:val="24"/>
        </w:rPr>
        <w:t xml:space="preserve"> </w:t>
      </w:r>
      <w:r>
        <w:rPr>
          <w:sz w:val="24"/>
        </w:rPr>
        <w:t>Ладыженской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Мальцева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Ростов-на-Дону,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14:paraId="7346604E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2" w:line="237" w:lineRule="auto"/>
        <w:ind w:right="550" w:firstLine="710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сеть»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http://nsportal.ru</w:t>
        </w:r>
      </w:hyperlink>
    </w:p>
    <w:p w14:paraId="6DE9975B" w14:textId="77777777" w:rsidR="00E0469F" w:rsidRDefault="00AC31B2">
      <w:pPr>
        <w:pStyle w:val="a4"/>
        <w:numPr>
          <w:ilvl w:val="0"/>
          <w:numId w:val="1"/>
        </w:numPr>
        <w:tabs>
          <w:tab w:val="left" w:pos="1393"/>
        </w:tabs>
        <w:spacing w:before="7" w:line="237" w:lineRule="auto"/>
        <w:ind w:right="548" w:firstLine="710"/>
        <w:jc w:val="left"/>
        <w:rPr>
          <w:sz w:val="24"/>
        </w:rPr>
      </w:pPr>
      <w:r>
        <w:rPr>
          <w:sz w:val="24"/>
        </w:rPr>
        <w:t>Справочно-информационный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58"/>
          <w:sz w:val="24"/>
        </w:rPr>
        <w:t xml:space="preserve"> </w:t>
      </w:r>
      <w:r>
        <w:rPr>
          <w:sz w:val="24"/>
        </w:rPr>
        <w:t>Грамота.ру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9"/>
          <w:sz w:val="24"/>
        </w:rPr>
        <w:t xml:space="preserve"> </w:t>
      </w:r>
      <w:r>
        <w:rPr>
          <w:sz w:val="24"/>
        </w:rPr>
        <w:t>язык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http://gramota.ru/</w:t>
        </w:r>
      </w:hyperlink>
    </w:p>
    <w:p w14:paraId="35606430" w14:textId="77777777" w:rsidR="00E0469F" w:rsidRDefault="00E0469F">
      <w:pPr>
        <w:spacing w:line="237" w:lineRule="auto"/>
        <w:rPr>
          <w:sz w:val="24"/>
        </w:rPr>
        <w:sectPr w:rsidR="00E0469F">
          <w:pgSz w:w="11910" w:h="16840"/>
          <w:pgMar w:top="1300" w:right="300" w:bottom="1100" w:left="1300" w:header="0" w:footer="831" w:gutter="0"/>
          <w:cols w:space="720"/>
        </w:sectPr>
      </w:pPr>
    </w:p>
    <w:p w14:paraId="4DF04F17" w14:textId="77777777" w:rsidR="00E0469F" w:rsidRDefault="00AC31B2">
      <w:pPr>
        <w:pStyle w:val="110"/>
        <w:spacing w:before="69"/>
        <w:ind w:left="399"/>
        <w:jc w:val="left"/>
      </w:pPr>
      <w:r>
        <w:lastRenderedPageBreak/>
        <w:t>Календарно-тематическое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u w:val="thick"/>
        </w:rPr>
        <w:t>2020/2021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14:paraId="17171467" w14:textId="77777777" w:rsidR="00E0469F" w:rsidRDefault="00AC31B2">
      <w:pPr>
        <w:spacing w:line="275" w:lineRule="exact"/>
        <w:ind w:left="3946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русскому языку,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14:paraId="6B766E3C" w14:textId="77777777" w:rsidR="00E0469F" w:rsidRDefault="00E0469F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42C790D3" w14:textId="77777777">
        <w:trPr>
          <w:trHeight w:val="714"/>
        </w:trPr>
        <w:tc>
          <w:tcPr>
            <w:tcW w:w="634" w:type="dxa"/>
            <w:vMerge w:val="restart"/>
          </w:tcPr>
          <w:p w14:paraId="396FE431" w14:textId="77777777" w:rsidR="00E0469F" w:rsidRDefault="00E0469F">
            <w:pPr>
              <w:pStyle w:val="TableParagraph"/>
              <w:rPr>
                <w:b/>
                <w:sz w:val="26"/>
              </w:rPr>
            </w:pPr>
          </w:p>
          <w:p w14:paraId="1491F0F6" w14:textId="77777777" w:rsidR="00E0469F" w:rsidRDefault="00E0469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D5D9F2" w14:textId="77777777" w:rsidR="00E0469F" w:rsidRDefault="00AC31B2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70" w:type="dxa"/>
            <w:vMerge w:val="restart"/>
          </w:tcPr>
          <w:p w14:paraId="5016E4D1" w14:textId="77777777" w:rsidR="00E0469F" w:rsidRDefault="00E0469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1954FFD8" w14:textId="77777777" w:rsidR="00E0469F" w:rsidRDefault="00AC31B2">
            <w:pPr>
              <w:pStyle w:val="TableParagraph"/>
              <w:spacing w:line="242" w:lineRule="auto"/>
              <w:ind w:left="762" w:right="358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0" w:type="dxa"/>
            <w:gridSpan w:val="2"/>
          </w:tcPr>
          <w:p w14:paraId="6CE7B3BE" w14:textId="77777777" w:rsidR="00E0469F" w:rsidRDefault="00AC31B2">
            <w:pPr>
              <w:pStyle w:val="TableParagraph"/>
              <w:spacing w:before="78" w:line="242" w:lineRule="auto"/>
              <w:ind w:left="522" w:right="40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705" w:type="dxa"/>
            <w:gridSpan w:val="2"/>
          </w:tcPr>
          <w:p w14:paraId="0FE77BA9" w14:textId="77777777" w:rsidR="00E0469F" w:rsidRDefault="00AC31B2">
            <w:pPr>
              <w:pStyle w:val="TableParagraph"/>
              <w:spacing w:before="78" w:line="242" w:lineRule="auto"/>
              <w:ind w:left="516" w:right="409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977" w:type="dxa"/>
            <w:vMerge w:val="restart"/>
          </w:tcPr>
          <w:p w14:paraId="3E7FAAC8" w14:textId="77777777" w:rsidR="00E0469F" w:rsidRDefault="00AC31B2">
            <w:pPr>
              <w:pStyle w:val="TableParagraph"/>
              <w:spacing w:before="164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 (практика,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контр.раб</w:t>
            </w:r>
            <w:proofErr w:type="gramEnd"/>
            <w:r>
              <w:rPr>
                <w:b/>
                <w:sz w:val="24"/>
              </w:rPr>
              <w:t>.)</w:t>
            </w:r>
          </w:p>
        </w:tc>
      </w:tr>
      <w:tr w:rsidR="00E0469F" w14:paraId="2A395434" w14:textId="77777777">
        <w:trPr>
          <w:trHeight w:val="710"/>
        </w:trPr>
        <w:tc>
          <w:tcPr>
            <w:tcW w:w="634" w:type="dxa"/>
            <w:vMerge/>
            <w:tcBorders>
              <w:top w:val="nil"/>
            </w:tcBorders>
          </w:tcPr>
          <w:p w14:paraId="7D0BC424" w14:textId="77777777" w:rsidR="00E0469F" w:rsidRDefault="00E0469F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14:paraId="4770A2F2" w14:textId="77777777" w:rsidR="00E0469F" w:rsidRDefault="00E046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728002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49A6A4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2ECE42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4F9F11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3A27398" w14:textId="77777777" w:rsidR="00E0469F" w:rsidRDefault="00E0469F">
            <w:pPr>
              <w:rPr>
                <w:sz w:val="2"/>
                <w:szCs w:val="2"/>
              </w:rPr>
            </w:pPr>
          </w:p>
        </w:tc>
      </w:tr>
      <w:tr w:rsidR="00E0469F" w14:paraId="2607B6A1" w14:textId="77777777">
        <w:trPr>
          <w:trHeight w:val="273"/>
        </w:trPr>
        <w:tc>
          <w:tcPr>
            <w:tcW w:w="9786" w:type="dxa"/>
            <w:gridSpan w:val="7"/>
          </w:tcPr>
          <w:p w14:paraId="74601B64" w14:textId="77777777" w:rsidR="00E0469F" w:rsidRDefault="00AC31B2">
            <w:pPr>
              <w:pStyle w:val="TableParagraph"/>
              <w:spacing w:line="253" w:lineRule="exact"/>
              <w:ind w:left="1199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</w:tr>
      <w:tr w:rsidR="00E0469F" w14:paraId="79119D70" w14:textId="77777777">
        <w:trPr>
          <w:trHeight w:val="551"/>
        </w:trPr>
        <w:tc>
          <w:tcPr>
            <w:tcW w:w="634" w:type="dxa"/>
          </w:tcPr>
          <w:p w14:paraId="10F5F62A" w14:textId="77777777" w:rsidR="00E0469F" w:rsidRDefault="00AC31B2">
            <w:pPr>
              <w:pStyle w:val="TableParagraph"/>
              <w:spacing w:before="135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0" w:type="dxa"/>
          </w:tcPr>
          <w:p w14:paraId="46F15B29" w14:textId="77777777" w:rsidR="00E0469F" w:rsidRDefault="00AC31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34430CB0" w14:textId="77777777" w:rsidR="00E0469F" w:rsidRDefault="00AC31B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развивающееся явление</w:t>
            </w:r>
          </w:p>
        </w:tc>
        <w:tc>
          <w:tcPr>
            <w:tcW w:w="850" w:type="dxa"/>
          </w:tcPr>
          <w:p w14:paraId="0B4A78C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308570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FEFD6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E4D620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9B6135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51476A4" w14:textId="77777777">
        <w:trPr>
          <w:trHeight w:val="278"/>
        </w:trPr>
        <w:tc>
          <w:tcPr>
            <w:tcW w:w="9786" w:type="dxa"/>
            <w:gridSpan w:val="7"/>
          </w:tcPr>
          <w:p w14:paraId="33D1DCE8" w14:textId="77777777" w:rsidR="00E0469F" w:rsidRDefault="00AC31B2">
            <w:pPr>
              <w:pStyle w:val="TableParagraph"/>
              <w:spacing w:line="258" w:lineRule="exact"/>
              <w:ind w:left="119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2D818235" w14:textId="77777777">
        <w:trPr>
          <w:trHeight w:val="1103"/>
        </w:trPr>
        <w:tc>
          <w:tcPr>
            <w:tcW w:w="634" w:type="dxa"/>
          </w:tcPr>
          <w:p w14:paraId="4D183A8F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0" w:type="dxa"/>
          </w:tcPr>
          <w:p w14:paraId="358B56A4" w14:textId="77777777" w:rsidR="00E0469F" w:rsidRDefault="00AC31B2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87B17D" w14:textId="77777777" w:rsidR="00E0469F" w:rsidRDefault="00AC31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пунктуационный разбор</w:t>
            </w:r>
          </w:p>
        </w:tc>
        <w:tc>
          <w:tcPr>
            <w:tcW w:w="850" w:type="dxa"/>
          </w:tcPr>
          <w:p w14:paraId="19B0CF1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F04A40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0158D1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5D372F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BED667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78892D4" w14:textId="77777777">
        <w:trPr>
          <w:trHeight w:val="277"/>
        </w:trPr>
        <w:tc>
          <w:tcPr>
            <w:tcW w:w="634" w:type="dxa"/>
          </w:tcPr>
          <w:p w14:paraId="5C6CF8F4" w14:textId="77777777" w:rsidR="00E0469F" w:rsidRDefault="00AC31B2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0" w:type="dxa"/>
          </w:tcPr>
          <w:p w14:paraId="5B979057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850" w:type="dxa"/>
          </w:tcPr>
          <w:p w14:paraId="6089426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CC6543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99D58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BA0F56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8F26E9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3011ACD3" w14:textId="77777777">
        <w:trPr>
          <w:trHeight w:val="825"/>
        </w:trPr>
        <w:tc>
          <w:tcPr>
            <w:tcW w:w="634" w:type="dxa"/>
          </w:tcPr>
          <w:p w14:paraId="4D75CD45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0" w:type="dxa"/>
          </w:tcPr>
          <w:p w14:paraId="3B50AC74" w14:textId="77777777" w:rsidR="00E0469F" w:rsidRDefault="00AC31B2">
            <w:pPr>
              <w:pStyle w:val="TableParagraph"/>
              <w:spacing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Фонетика и 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14:paraId="20F4B68F" w14:textId="77777777" w:rsidR="00E0469F" w:rsidRDefault="00AC31B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14:paraId="670C4C5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DD8740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3E7F7A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14839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F09A52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66BE8BA" w14:textId="77777777">
        <w:trPr>
          <w:trHeight w:val="1382"/>
        </w:trPr>
        <w:tc>
          <w:tcPr>
            <w:tcW w:w="634" w:type="dxa"/>
          </w:tcPr>
          <w:p w14:paraId="311FE49C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0" w:type="dxa"/>
          </w:tcPr>
          <w:p w14:paraId="2F91F2DD" w14:textId="77777777" w:rsidR="00E0469F" w:rsidRDefault="00AC31B2">
            <w:pPr>
              <w:pStyle w:val="TableParagraph"/>
              <w:spacing w:line="242" w:lineRule="auto"/>
              <w:ind w:left="109" w:right="542"/>
              <w:rPr>
                <w:sz w:val="24"/>
              </w:rPr>
            </w:pPr>
            <w:r>
              <w:rPr>
                <w:sz w:val="24"/>
              </w:rPr>
              <w:t>Словообразование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14:paraId="0D1ED8FD" w14:textId="77777777" w:rsidR="00E0469F" w:rsidRDefault="00AC3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770712" w14:textId="77777777" w:rsidR="00E0469F" w:rsidRDefault="00AC31B2">
            <w:pPr>
              <w:pStyle w:val="TableParagraph"/>
              <w:spacing w:line="274" w:lineRule="exact"/>
              <w:ind w:left="109" w:right="289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850" w:type="dxa"/>
          </w:tcPr>
          <w:p w14:paraId="3857415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6726D9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EE207A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04D53E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199DA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C02DEDD" w14:textId="77777777">
        <w:trPr>
          <w:trHeight w:val="1103"/>
        </w:trPr>
        <w:tc>
          <w:tcPr>
            <w:tcW w:w="634" w:type="dxa"/>
          </w:tcPr>
          <w:p w14:paraId="54CC03E2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0" w:type="dxa"/>
          </w:tcPr>
          <w:p w14:paraId="31BDC68D" w14:textId="77777777" w:rsidR="00E0469F" w:rsidRDefault="00AC31B2">
            <w:pPr>
              <w:pStyle w:val="TableParagraph"/>
              <w:ind w:left="109" w:right="728"/>
              <w:rPr>
                <w:sz w:val="24"/>
              </w:rPr>
            </w:pPr>
            <w:r>
              <w:rPr>
                <w:sz w:val="24"/>
              </w:rPr>
              <w:t>Морфология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</w:p>
          <w:p w14:paraId="5876D3B5" w14:textId="77777777" w:rsidR="00E0469F" w:rsidRDefault="00AC31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61A4A15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CE779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2CEFF2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A1E409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5A0FC7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8DD09B9" w14:textId="77777777">
        <w:trPr>
          <w:trHeight w:val="551"/>
        </w:trPr>
        <w:tc>
          <w:tcPr>
            <w:tcW w:w="634" w:type="dxa"/>
          </w:tcPr>
          <w:p w14:paraId="552C9894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0" w:type="dxa"/>
          </w:tcPr>
          <w:p w14:paraId="2AE64CDE" w14:textId="77777777" w:rsidR="00E0469F" w:rsidRDefault="00AC31B2">
            <w:pPr>
              <w:pStyle w:val="TableParagraph"/>
              <w:spacing w:line="274" w:lineRule="exact"/>
              <w:ind w:left="109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 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50" w:type="dxa"/>
          </w:tcPr>
          <w:p w14:paraId="601FB81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E6233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6E2058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7FA818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048EDF1" w14:textId="77777777" w:rsidR="00E0469F" w:rsidRDefault="00AC31B2">
            <w:pPr>
              <w:pStyle w:val="TableParagraph"/>
              <w:spacing w:line="273" w:lineRule="exact"/>
              <w:ind w:left="1331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E0469F" w14:paraId="6D5E8F4E" w14:textId="77777777">
        <w:trPr>
          <w:trHeight w:val="273"/>
        </w:trPr>
        <w:tc>
          <w:tcPr>
            <w:tcW w:w="634" w:type="dxa"/>
          </w:tcPr>
          <w:p w14:paraId="72CAC982" w14:textId="77777777" w:rsidR="00E0469F" w:rsidRDefault="00AC31B2">
            <w:pPr>
              <w:pStyle w:val="TableParagraph"/>
              <w:spacing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0" w:type="dxa"/>
          </w:tcPr>
          <w:p w14:paraId="68A16F1E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850" w:type="dxa"/>
          </w:tcPr>
          <w:p w14:paraId="1430CB8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EFC0C8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784EE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2078144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9AE437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1A97AADD" w14:textId="77777777">
        <w:trPr>
          <w:trHeight w:val="551"/>
        </w:trPr>
        <w:tc>
          <w:tcPr>
            <w:tcW w:w="634" w:type="dxa"/>
          </w:tcPr>
          <w:p w14:paraId="5FAC9F31" w14:textId="77777777" w:rsidR="00E0469F" w:rsidRDefault="00AC31B2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0" w:type="dxa"/>
          </w:tcPr>
          <w:p w14:paraId="7C63FE61" w14:textId="77777777" w:rsidR="00E0469F" w:rsidRDefault="00AC31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2322B871" w14:textId="77777777" w:rsidR="00E0469F" w:rsidRDefault="00AC31B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14:paraId="060A7B6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2DDD2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8A629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CF3DAA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218C05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C80747A" w14:textId="77777777">
        <w:trPr>
          <w:trHeight w:val="278"/>
        </w:trPr>
        <w:tc>
          <w:tcPr>
            <w:tcW w:w="634" w:type="dxa"/>
          </w:tcPr>
          <w:p w14:paraId="4782B148" w14:textId="77777777" w:rsidR="00E0469F" w:rsidRDefault="00AC31B2">
            <w:pPr>
              <w:pStyle w:val="TableParagraph"/>
              <w:spacing w:before="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0" w:type="dxa"/>
          </w:tcPr>
          <w:p w14:paraId="7BD7FE8E" w14:textId="77777777" w:rsidR="00E0469F" w:rsidRDefault="00AC31B2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850" w:type="dxa"/>
          </w:tcPr>
          <w:p w14:paraId="284D80E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56E66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0D0BD2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42F5578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92CF359" w14:textId="77777777" w:rsidR="00E0469F" w:rsidRDefault="00AC31B2">
            <w:pPr>
              <w:pStyle w:val="TableParagraph"/>
              <w:spacing w:before="1" w:line="257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7095E40B" w14:textId="77777777">
        <w:trPr>
          <w:trHeight w:val="551"/>
        </w:trPr>
        <w:tc>
          <w:tcPr>
            <w:tcW w:w="634" w:type="dxa"/>
          </w:tcPr>
          <w:p w14:paraId="57012950" w14:textId="77777777" w:rsidR="00E0469F" w:rsidRDefault="00AC31B2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70" w:type="dxa"/>
          </w:tcPr>
          <w:p w14:paraId="629AB65B" w14:textId="77777777" w:rsidR="00E0469F" w:rsidRDefault="00AC31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14:paraId="6452A828" w14:textId="77777777" w:rsidR="00E0469F" w:rsidRDefault="00AC31B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520A045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55301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2365F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90C36C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49E866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4E1215D" w14:textId="77777777">
        <w:trPr>
          <w:trHeight w:val="278"/>
        </w:trPr>
        <w:tc>
          <w:tcPr>
            <w:tcW w:w="9786" w:type="dxa"/>
            <w:gridSpan w:val="7"/>
          </w:tcPr>
          <w:p w14:paraId="415A6BAA" w14:textId="77777777" w:rsidR="00E0469F" w:rsidRDefault="00AC31B2">
            <w:pPr>
              <w:pStyle w:val="TableParagraph"/>
              <w:spacing w:line="258" w:lineRule="exact"/>
              <w:ind w:left="1199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речи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63 часа</w:t>
            </w:r>
          </w:p>
        </w:tc>
      </w:tr>
      <w:tr w:rsidR="00E0469F" w14:paraId="56E41926" w14:textId="77777777">
        <w:trPr>
          <w:trHeight w:val="273"/>
        </w:trPr>
        <w:tc>
          <w:tcPr>
            <w:tcW w:w="9786" w:type="dxa"/>
            <w:gridSpan w:val="7"/>
          </w:tcPr>
          <w:p w14:paraId="0BC9C701" w14:textId="77777777" w:rsidR="00E0469F" w:rsidRDefault="00AC31B2">
            <w:pPr>
              <w:pStyle w:val="TableParagraph"/>
              <w:spacing w:line="253" w:lineRule="exact"/>
              <w:ind w:left="1199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Причастие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538EBFB7" w14:textId="77777777">
        <w:trPr>
          <w:trHeight w:val="551"/>
        </w:trPr>
        <w:tc>
          <w:tcPr>
            <w:tcW w:w="634" w:type="dxa"/>
          </w:tcPr>
          <w:p w14:paraId="07A5B1F5" w14:textId="77777777" w:rsidR="00E0469F" w:rsidRDefault="00AC31B2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0" w:type="dxa"/>
          </w:tcPr>
          <w:p w14:paraId="7AA8ADBC" w14:textId="77777777" w:rsidR="00E0469F" w:rsidRDefault="00AC31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41E0C2B" w14:textId="77777777" w:rsidR="00E0469F" w:rsidRDefault="00AC31B2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7FC5A5A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C712EA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D17394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EFDEBC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E4B231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240C2D2" w14:textId="77777777">
        <w:trPr>
          <w:trHeight w:val="1103"/>
        </w:trPr>
        <w:tc>
          <w:tcPr>
            <w:tcW w:w="634" w:type="dxa"/>
          </w:tcPr>
          <w:p w14:paraId="265DA187" w14:textId="77777777" w:rsidR="00E0469F" w:rsidRDefault="00AC31B2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70" w:type="dxa"/>
          </w:tcPr>
          <w:p w14:paraId="710A8DE8" w14:textId="77777777" w:rsidR="00E0469F" w:rsidRDefault="00AC31B2">
            <w:pPr>
              <w:pStyle w:val="TableParagraph"/>
              <w:ind w:left="109" w:right="149"/>
              <w:jc w:val="both"/>
              <w:rPr>
                <w:sz w:val="24"/>
              </w:rPr>
            </w:pPr>
            <w:r>
              <w:rPr>
                <w:sz w:val="24"/>
              </w:rPr>
              <w:t>Склонение причастий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  <w:p w14:paraId="3CF303A1" w14:textId="77777777" w:rsidR="00E0469F" w:rsidRDefault="00AC31B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причастий</w:t>
            </w:r>
          </w:p>
        </w:tc>
        <w:tc>
          <w:tcPr>
            <w:tcW w:w="850" w:type="dxa"/>
          </w:tcPr>
          <w:p w14:paraId="51DF053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D6EA2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E1298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703717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A24D65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7654DAE" w14:textId="77777777">
        <w:trPr>
          <w:trHeight w:val="1103"/>
        </w:trPr>
        <w:tc>
          <w:tcPr>
            <w:tcW w:w="634" w:type="dxa"/>
          </w:tcPr>
          <w:p w14:paraId="797EB0A0" w14:textId="77777777" w:rsidR="00E0469F" w:rsidRDefault="00AC31B2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0" w:type="dxa"/>
          </w:tcPr>
          <w:p w14:paraId="0C4AEF20" w14:textId="77777777" w:rsidR="00E0469F" w:rsidRDefault="00AC31B2">
            <w:pPr>
              <w:pStyle w:val="TableParagraph"/>
              <w:ind w:left="109" w:right="149"/>
              <w:jc w:val="both"/>
              <w:rPr>
                <w:sz w:val="24"/>
              </w:rPr>
            </w:pPr>
            <w:r>
              <w:rPr>
                <w:sz w:val="24"/>
              </w:rPr>
              <w:t>Склонение причастий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  <w:p w14:paraId="31C461FD" w14:textId="77777777" w:rsidR="00E0469F" w:rsidRDefault="00AC31B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причастий</w:t>
            </w:r>
          </w:p>
        </w:tc>
        <w:tc>
          <w:tcPr>
            <w:tcW w:w="850" w:type="dxa"/>
          </w:tcPr>
          <w:p w14:paraId="55EFE5B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F4BE61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C7911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C16262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8C2773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B4C5450" w14:textId="77777777">
        <w:trPr>
          <w:trHeight w:val="278"/>
        </w:trPr>
        <w:tc>
          <w:tcPr>
            <w:tcW w:w="634" w:type="dxa"/>
          </w:tcPr>
          <w:p w14:paraId="6461E30D" w14:textId="77777777" w:rsidR="00E0469F" w:rsidRDefault="00AC31B2">
            <w:pPr>
              <w:pStyle w:val="TableParagraph"/>
              <w:spacing w:before="1" w:line="257" w:lineRule="exact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70" w:type="dxa"/>
          </w:tcPr>
          <w:p w14:paraId="1A505792" w14:textId="77777777" w:rsidR="00E0469F" w:rsidRDefault="00AC31B2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850" w:type="dxa"/>
          </w:tcPr>
          <w:p w14:paraId="173C3A7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C9B59B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ECEB38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0ACB06D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9D2E94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</w:tbl>
    <w:p w14:paraId="5A4B3CC7" w14:textId="77777777" w:rsidR="00E0469F" w:rsidRDefault="00E0469F">
      <w:pPr>
        <w:rPr>
          <w:sz w:val="20"/>
        </w:rPr>
        <w:sectPr w:rsidR="00E0469F">
          <w:pgSz w:w="11910" w:h="16840"/>
          <w:pgMar w:top="1320" w:right="300" w:bottom="110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37E8C85B" w14:textId="77777777">
        <w:trPr>
          <w:trHeight w:val="551"/>
        </w:trPr>
        <w:tc>
          <w:tcPr>
            <w:tcW w:w="634" w:type="dxa"/>
          </w:tcPr>
          <w:p w14:paraId="1367959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14:paraId="07E22F34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причастного</w:t>
            </w:r>
          </w:p>
          <w:p w14:paraId="0B39889A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запятыми</w:t>
            </w:r>
          </w:p>
        </w:tc>
        <w:tc>
          <w:tcPr>
            <w:tcW w:w="850" w:type="dxa"/>
          </w:tcPr>
          <w:p w14:paraId="393A43F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B4DB07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77DAB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70E604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D8FFCF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95576AB" w14:textId="77777777">
        <w:trPr>
          <w:trHeight w:val="829"/>
        </w:trPr>
        <w:tc>
          <w:tcPr>
            <w:tcW w:w="634" w:type="dxa"/>
          </w:tcPr>
          <w:p w14:paraId="785B141C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70" w:type="dxa"/>
          </w:tcPr>
          <w:p w14:paraId="591F7A32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  <w:p w14:paraId="279FAC1A" w14:textId="77777777" w:rsidR="00E0469F" w:rsidRDefault="00AC31B2">
            <w:pPr>
              <w:pStyle w:val="TableParagraph"/>
              <w:spacing w:line="274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Выделение причастного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оборота запятыми</w:t>
            </w:r>
          </w:p>
        </w:tc>
        <w:tc>
          <w:tcPr>
            <w:tcW w:w="850" w:type="dxa"/>
          </w:tcPr>
          <w:p w14:paraId="339A366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26599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0481B4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94C0ED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5E2655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212A8F0" w14:textId="77777777">
        <w:trPr>
          <w:trHeight w:val="551"/>
        </w:trPr>
        <w:tc>
          <w:tcPr>
            <w:tcW w:w="634" w:type="dxa"/>
          </w:tcPr>
          <w:p w14:paraId="3EB65856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70" w:type="dxa"/>
          </w:tcPr>
          <w:p w14:paraId="7467A964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 внешности</w:t>
            </w:r>
          </w:p>
          <w:p w14:paraId="47DA4C7A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14:paraId="1CB4B49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800D1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842E0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BE7E0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99A5DF1" w14:textId="77777777" w:rsidR="00E0469F" w:rsidRDefault="00AC31B2">
            <w:pPr>
              <w:pStyle w:val="TableParagraph"/>
              <w:spacing w:line="267" w:lineRule="exact"/>
              <w:ind w:left="183" w:right="18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5725EDF9" w14:textId="77777777">
        <w:trPr>
          <w:trHeight w:val="830"/>
        </w:trPr>
        <w:tc>
          <w:tcPr>
            <w:tcW w:w="634" w:type="dxa"/>
          </w:tcPr>
          <w:p w14:paraId="40E7D67B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70" w:type="dxa"/>
          </w:tcPr>
          <w:p w14:paraId="191BF79D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F70E16" w14:textId="77777777" w:rsidR="00E0469F" w:rsidRDefault="00AC31B2">
            <w:pPr>
              <w:pStyle w:val="TableParagraph"/>
              <w:spacing w:line="274" w:lineRule="exact"/>
              <w:ind w:left="109" w:right="1127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850" w:type="dxa"/>
          </w:tcPr>
          <w:p w14:paraId="00E449D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F1B3D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8E21A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EAE702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510F8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2603F08" w14:textId="77777777">
        <w:trPr>
          <w:trHeight w:val="825"/>
        </w:trPr>
        <w:tc>
          <w:tcPr>
            <w:tcW w:w="634" w:type="dxa"/>
          </w:tcPr>
          <w:p w14:paraId="65273BF3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70" w:type="dxa"/>
          </w:tcPr>
          <w:p w14:paraId="2D33D8F5" w14:textId="77777777" w:rsidR="00E0469F" w:rsidRDefault="00AC31B2">
            <w:pPr>
              <w:pStyle w:val="TableParagraph"/>
              <w:spacing w:line="237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Действительные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</w:p>
          <w:p w14:paraId="3916F643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причастия</w:t>
            </w:r>
          </w:p>
        </w:tc>
        <w:tc>
          <w:tcPr>
            <w:tcW w:w="850" w:type="dxa"/>
          </w:tcPr>
          <w:p w14:paraId="40F2383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63619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AA3758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BE0CB8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9ECF42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29D5255" w14:textId="77777777">
        <w:trPr>
          <w:trHeight w:val="830"/>
        </w:trPr>
        <w:tc>
          <w:tcPr>
            <w:tcW w:w="634" w:type="dxa"/>
          </w:tcPr>
          <w:p w14:paraId="715F0A31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0" w:type="dxa"/>
          </w:tcPr>
          <w:p w14:paraId="6616F668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</w:p>
          <w:p w14:paraId="19F7D052" w14:textId="77777777" w:rsidR="00E0469F" w:rsidRDefault="00AC31B2">
            <w:pPr>
              <w:pStyle w:val="TableParagraph"/>
              <w:spacing w:line="274" w:lineRule="exact"/>
              <w:ind w:left="109" w:right="1127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850" w:type="dxa"/>
          </w:tcPr>
          <w:p w14:paraId="52FF99C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2BB45C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70BF0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15C6FC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2397DD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0BCB9A7" w14:textId="77777777">
        <w:trPr>
          <w:trHeight w:val="825"/>
        </w:trPr>
        <w:tc>
          <w:tcPr>
            <w:tcW w:w="634" w:type="dxa"/>
          </w:tcPr>
          <w:p w14:paraId="486C6DAE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70" w:type="dxa"/>
          </w:tcPr>
          <w:p w14:paraId="02B88E25" w14:textId="77777777" w:rsidR="00E0469F" w:rsidRDefault="00AC31B2">
            <w:pPr>
              <w:pStyle w:val="TableParagraph"/>
              <w:spacing w:line="237" w:lineRule="auto"/>
              <w:ind w:left="109" w:right="775"/>
              <w:rPr>
                <w:sz w:val="24"/>
              </w:rPr>
            </w:pPr>
            <w:r>
              <w:rPr>
                <w:sz w:val="24"/>
              </w:rPr>
              <w:t>Краткие и полные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</w:p>
          <w:p w14:paraId="7D31E46D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причастия</w:t>
            </w:r>
          </w:p>
        </w:tc>
        <w:tc>
          <w:tcPr>
            <w:tcW w:w="850" w:type="dxa"/>
          </w:tcPr>
          <w:p w14:paraId="7E15124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6AEEC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6564E8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80FB13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D0F585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5D0D0CD" w14:textId="77777777">
        <w:trPr>
          <w:trHeight w:val="1933"/>
        </w:trPr>
        <w:tc>
          <w:tcPr>
            <w:tcW w:w="634" w:type="dxa"/>
          </w:tcPr>
          <w:p w14:paraId="232B106A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70" w:type="dxa"/>
          </w:tcPr>
          <w:p w14:paraId="462176B1" w14:textId="77777777" w:rsidR="00E0469F" w:rsidRDefault="00AC31B2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</w:p>
          <w:p w14:paraId="0CD34962" w14:textId="77777777" w:rsidR="00E0469F" w:rsidRDefault="00AC31B2">
            <w:pPr>
              <w:pStyle w:val="TableParagraph"/>
              <w:spacing w:line="274" w:lineRule="exact"/>
              <w:ind w:left="109" w:right="321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20B2E95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AEF6B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53C90B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F88B77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AF2206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F26056B" w14:textId="77777777">
        <w:trPr>
          <w:trHeight w:val="825"/>
        </w:trPr>
        <w:tc>
          <w:tcPr>
            <w:tcW w:w="634" w:type="dxa"/>
          </w:tcPr>
          <w:p w14:paraId="56E71EB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0" w:type="dxa"/>
          </w:tcPr>
          <w:p w14:paraId="7B922EF0" w14:textId="77777777" w:rsidR="00E0469F" w:rsidRDefault="00AC31B2">
            <w:pPr>
              <w:pStyle w:val="TableParagraph"/>
              <w:spacing w:line="237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14:paraId="321FB2F0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05205D8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5B0002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03577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73EAAD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A2D190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EAF56B2" w14:textId="77777777">
        <w:trPr>
          <w:trHeight w:val="1934"/>
        </w:trPr>
        <w:tc>
          <w:tcPr>
            <w:tcW w:w="634" w:type="dxa"/>
          </w:tcPr>
          <w:p w14:paraId="20AADEF2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70" w:type="dxa"/>
          </w:tcPr>
          <w:p w14:paraId="5637B42B" w14:textId="77777777" w:rsidR="00E0469F" w:rsidRDefault="00AC31B2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14:paraId="3207AFB0" w14:textId="77777777" w:rsidR="00E0469F" w:rsidRDefault="00AC31B2">
            <w:pPr>
              <w:pStyle w:val="TableParagraph"/>
              <w:spacing w:line="274" w:lineRule="exact"/>
              <w:ind w:left="109" w:right="312"/>
              <w:rPr>
                <w:sz w:val="24"/>
              </w:rPr>
            </w:pPr>
            <w:r>
              <w:rPr>
                <w:sz w:val="24"/>
              </w:rPr>
              <w:t>причастий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6BEBB32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44AC3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18EC98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DD58E2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4BAD5F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7B49A6B" w14:textId="77777777">
        <w:trPr>
          <w:trHeight w:val="825"/>
        </w:trPr>
        <w:tc>
          <w:tcPr>
            <w:tcW w:w="634" w:type="dxa"/>
          </w:tcPr>
          <w:p w14:paraId="579DCF11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70" w:type="dxa"/>
          </w:tcPr>
          <w:p w14:paraId="5C1DA84C" w14:textId="77777777" w:rsidR="00E0469F" w:rsidRDefault="00AC31B2">
            <w:pPr>
              <w:pStyle w:val="TableParagraph"/>
              <w:spacing w:line="237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14:paraId="78CE65BD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212206B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168421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BD561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9D488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DF3A95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6381A3D" w14:textId="77777777">
        <w:trPr>
          <w:trHeight w:val="1108"/>
        </w:trPr>
        <w:tc>
          <w:tcPr>
            <w:tcW w:w="634" w:type="dxa"/>
          </w:tcPr>
          <w:p w14:paraId="3694C1AE" w14:textId="77777777" w:rsidR="00E0469F" w:rsidRDefault="00AC31B2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70" w:type="dxa"/>
          </w:tcPr>
          <w:p w14:paraId="03D6FCA4" w14:textId="77777777" w:rsidR="00E0469F" w:rsidRDefault="00AC31B2">
            <w:pPr>
              <w:pStyle w:val="TableParagraph"/>
              <w:ind w:left="109" w:right="7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Гласные перед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полных и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14:paraId="69A6DD8B" w14:textId="77777777" w:rsidR="00E0469F" w:rsidRDefault="00AC31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причастиях</w:t>
            </w:r>
          </w:p>
        </w:tc>
        <w:tc>
          <w:tcPr>
            <w:tcW w:w="850" w:type="dxa"/>
          </w:tcPr>
          <w:p w14:paraId="418DFFA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95818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598274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92706C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93C37D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859FB8B" w14:textId="77777777">
        <w:trPr>
          <w:trHeight w:val="1103"/>
        </w:trPr>
        <w:tc>
          <w:tcPr>
            <w:tcW w:w="634" w:type="dxa"/>
          </w:tcPr>
          <w:p w14:paraId="515360CA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70" w:type="dxa"/>
          </w:tcPr>
          <w:p w14:paraId="06B4FBEE" w14:textId="77777777" w:rsidR="00E0469F" w:rsidRDefault="00AC31B2">
            <w:pPr>
              <w:pStyle w:val="TableParagraph"/>
              <w:spacing w:line="237" w:lineRule="auto"/>
              <w:ind w:left="109" w:right="767"/>
              <w:rPr>
                <w:sz w:val="24"/>
              </w:rPr>
            </w:pPr>
            <w:r>
              <w:rPr>
                <w:sz w:val="24"/>
              </w:rPr>
              <w:t xml:space="preserve">Гласные перед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14:paraId="68318511" w14:textId="77777777" w:rsidR="00E0469F" w:rsidRDefault="00AC31B2">
            <w:pPr>
              <w:pStyle w:val="TableParagraph"/>
              <w:spacing w:line="274" w:lineRule="exact"/>
              <w:ind w:left="109" w:right="1114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850" w:type="dxa"/>
          </w:tcPr>
          <w:p w14:paraId="4ECAD27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F7F6C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4C3970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E8498E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FEA3E0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9ED6415" w14:textId="77777777">
        <w:trPr>
          <w:trHeight w:val="1377"/>
        </w:trPr>
        <w:tc>
          <w:tcPr>
            <w:tcW w:w="634" w:type="dxa"/>
          </w:tcPr>
          <w:p w14:paraId="4F13C00A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0" w:type="dxa"/>
          </w:tcPr>
          <w:p w14:paraId="43BB107B" w14:textId="77777777" w:rsidR="00E0469F" w:rsidRDefault="00AC31B2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причастий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14:paraId="7A741825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14:paraId="52CF3EF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B0AAB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91B51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FDC732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73A12B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</w:tbl>
    <w:p w14:paraId="43252C6E" w14:textId="77777777" w:rsidR="00E0469F" w:rsidRDefault="00E0469F">
      <w:pPr>
        <w:rPr>
          <w:sz w:val="24"/>
        </w:rPr>
        <w:sectPr w:rsidR="00E0469F">
          <w:pgSz w:w="11910" w:h="16840"/>
          <w:pgMar w:top="1120" w:right="300" w:bottom="102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0EBC3296" w14:textId="77777777">
        <w:trPr>
          <w:trHeight w:val="551"/>
        </w:trPr>
        <w:tc>
          <w:tcPr>
            <w:tcW w:w="634" w:type="dxa"/>
          </w:tcPr>
          <w:p w14:paraId="042657A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14:paraId="4DFD2D0E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</w:p>
          <w:p w14:paraId="04B6634E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640C6C6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BA830D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E669E7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1DB215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E99D63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00BC696" w14:textId="77777777">
        <w:trPr>
          <w:trHeight w:val="1934"/>
        </w:trPr>
        <w:tc>
          <w:tcPr>
            <w:tcW w:w="634" w:type="dxa"/>
          </w:tcPr>
          <w:p w14:paraId="64ED4ADB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70" w:type="dxa"/>
          </w:tcPr>
          <w:p w14:paraId="7E5D8D65" w14:textId="77777777" w:rsidR="00E0469F" w:rsidRDefault="00AC31B2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 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60653B9" w14:textId="77777777" w:rsidR="00E0469F" w:rsidRDefault="00AC31B2">
            <w:pPr>
              <w:pStyle w:val="TableParagraph"/>
              <w:spacing w:line="274" w:lineRule="exact"/>
              <w:ind w:left="109" w:right="97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1BC6E01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7906E5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AE59CC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5BB64D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11865F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E19D118" w14:textId="77777777">
        <w:trPr>
          <w:trHeight w:val="1655"/>
        </w:trPr>
        <w:tc>
          <w:tcPr>
            <w:tcW w:w="634" w:type="dxa"/>
          </w:tcPr>
          <w:p w14:paraId="4ECE41E2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70" w:type="dxa"/>
          </w:tcPr>
          <w:p w14:paraId="59C24953" w14:textId="77777777" w:rsidR="00E0469F" w:rsidRDefault="00AC31B2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и в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</w:p>
          <w:p w14:paraId="0D83E746" w14:textId="77777777" w:rsidR="00E0469F" w:rsidRDefault="00AC31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184C0E0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C39CE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366384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389119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C75CBD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6C38997" w14:textId="77777777">
        <w:trPr>
          <w:trHeight w:val="1655"/>
        </w:trPr>
        <w:tc>
          <w:tcPr>
            <w:tcW w:w="634" w:type="dxa"/>
          </w:tcPr>
          <w:p w14:paraId="4F77656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70" w:type="dxa"/>
          </w:tcPr>
          <w:p w14:paraId="3279F889" w14:textId="77777777" w:rsidR="00E0469F" w:rsidRDefault="00AC31B2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14:paraId="0C406AA0" w14:textId="77777777" w:rsidR="00E0469F" w:rsidRDefault="00AC31B2">
            <w:pPr>
              <w:pStyle w:val="TableParagraph"/>
              <w:spacing w:line="274" w:lineRule="exact"/>
              <w:ind w:left="109" w:right="97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1E47413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E9D7A3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66D31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BD194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27ED52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713ECC0" w14:textId="77777777">
        <w:trPr>
          <w:trHeight w:val="551"/>
        </w:trPr>
        <w:tc>
          <w:tcPr>
            <w:tcW w:w="634" w:type="dxa"/>
          </w:tcPr>
          <w:p w14:paraId="66823294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70" w:type="dxa"/>
          </w:tcPr>
          <w:p w14:paraId="2BDB57F8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18CA96C5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 причастия</w:t>
            </w:r>
          </w:p>
        </w:tc>
        <w:tc>
          <w:tcPr>
            <w:tcW w:w="850" w:type="dxa"/>
          </w:tcPr>
          <w:p w14:paraId="2F06B69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F97B37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CBE82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E96859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F901F7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EE681B7" w14:textId="77777777">
        <w:trPr>
          <w:trHeight w:val="830"/>
        </w:trPr>
        <w:tc>
          <w:tcPr>
            <w:tcW w:w="634" w:type="dxa"/>
          </w:tcPr>
          <w:p w14:paraId="326E5765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70" w:type="dxa"/>
          </w:tcPr>
          <w:p w14:paraId="4E1B88C5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</w:p>
          <w:p w14:paraId="115AC78F" w14:textId="77777777" w:rsidR="00E0469F" w:rsidRDefault="00AC31B2">
            <w:pPr>
              <w:pStyle w:val="TableParagraph"/>
              <w:spacing w:line="274" w:lineRule="exact"/>
              <w:ind w:left="109" w:right="1110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850" w:type="dxa"/>
          </w:tcPr>
          <w:p w14:paraId="62A6723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677B95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A0D010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FEDA15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A53761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0098A5E" w14:textId="77777777">
        <w:trPr>
          <w:trHeight w:val="1377"/>
        </w:trPr>
        <w:tc>
          <w:tcPr>
            <w:tcW w:w="634" w:type="dxa"/>
          </w:tcPr>
          <w:p w14:paraId="3C0AFAC9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70" w:type="dxa"/>
          </w:tcPr>
          <w:p w14:paraId="0C43B86E" w14:textId="77777777" w:rsidR="00E0469F" w:rsidRDefault="00AC31B2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14:paraId="1D070B69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324D7E8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1FB000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53C7B8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C5C07B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19FF1B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6748125" w14:textId="77777777">
        <w:trPr>
          <w:trHeight w:val="551"/>
        </w:trPr>
        <w:tc>
          <w:tcPr>
            <w:tcW w:w="634" w:type="dxa"/>
          </w:tcPr>
          <w:p w14:paraId="190E2685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70" w:type="dxa"/>
          </w:tcPr>
          <w:p w14:paraId="4EE88525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14:paraId="4948CB8F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«Причастие»</w:t>
            </w:r>
          </w:p>
        </w:tc>
        <w:tc>
          <w:tcPr>
            <w:tcW w:w="850" w:type="dxa"/>
          </w:tcPr>
          <w:p w14:paraId="08B6151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544C5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902049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D77044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9EBCF1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AEC41A2" w14:textId="77777777">
        <w:trPr>
          <w:trHeight w:val="551"/>
        </w:trPr>
        <w:tc>
          <w:tcPr>
            <w:tcW w:w="634" w:type="dxa"/>
          </w:tcPr>
          <w:p w14:paraId="3E8B2F79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70" w:type="dxa"/>
          </w:tcPr>
          <w:p w14:paraId="7CA9164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14:paraId="7DC8ECD8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«Причастие»</w:t>
            </w:r>
          </w:p>
        </w:tc>
        <w:tc>
          <w:tcPr>
            <w:tcW w:w="850" w:type="dxa"/>
          </w:tcPr>
          <w:p w14:paraId="2033244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02F9A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314BC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435A4C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900488E" w14:textId="77777777" w:rsidR="00E0469F" w:rsidRDefault="00AC31B2">
            <w:pPr>
              <w:pStyle w:val="TableParagraph"/>
              <w:spacing w:line="267" w:lineRule="exact"/>
              <w:ind w:left="185" w:right="186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E0469F" w14:paraId="2847A7D4" w14:textId="77777777">
        <w:trPr>
          <w:trHeight w:val="278"/>
        </w:trPr>
        <w:tc>
          <w:tcPr>
            <w:tcW w:w="9786" w:type="dxa"/>
            <w:gridSpan w:val="7"/>
          </w:tcPr>
          <w:p w14:paraId="149EB9B9" w14:textId="77777777" w:rsidR="00E0469F" w:rsidRDefault="00AC31B2">
            <w:pPr>
              <w:pStyle w:val="TableParagraph"/>
              <w:spacing w:line="258" w:lineRule="exact"/>
              <w:ind w:left="1199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Деепричастие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0A44AE1D" w14:textId="77777777">
        <w:trPr>
          <w:trHeight w:val="551"/>
        </w:trPr>
        <w:tc>
          <w:tcPr>
            <w:tcW w:w="634" w:type="dxa"/>
          </w:tcPr>
          <w:p w14:paraId="5FFE3DA4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70" w:type="dxa"/>
          </w:tcPr>
          <w:p w14:paraId="378F9D50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B92CCA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69C1B3D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1C965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EC08F0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C3AD57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81BB6E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3673AE9" w14:textId="77777777">
        <w:trPr>
          <w:trHeight w:val="551"/>
        </w:trPr>
        <w:tc>
          <w:tcPr>
            <w:tcW w:w="634" w:type="dxa"/>
          </w:tcPr>
          <w:p w14:paraId="07D83B1F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70" w:type="dxa"/>
          </w:tcPr>
          <w:p w14:paraId="0D60CAAA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54B8A4A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4E050B0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284023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D553A6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9ADDC5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DEA5FB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E7C326F" w14:textId="77777777">
        <w:trPr>
          <w:trHeight w:val="829"/>
        </w:trPr>
        <w:tc>
          <w:tcPr>
            <w:tcW w:w="634" w:type="dxa"/>
          </w:tcPr>
          <w:p w14:paraId="0A4BDC68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70" w:type="dxa"/>
          </w:tcPr>
          <w:p w14:paraId="1B533A81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  <w:p w14:paraId="62F82D98" w14:textId="77777777" w:rsidR="00E0469F" w:rsidRDefault="00AC31B2">
            <w:pPr>
              <w:pStyle w:val="TableParagraph"/>
              <w:spacing w:line="274" w:lineRule="exact"/>
              <w:ind w:left="109" w:right="208"/>
              <w:rPr>
                <w:sz w:val="24"/>
              </w:rPr>
            </w:pPr>
            <w:r>
              <w:rPr>
                <w:sz w:val="24"/>
              </w:rPr>
              <w:t>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</w:p>
        </w:tc>
        <w:tc>
          <w:tcPr>
            <w:tcW w:w="850" w:type="dxa"/>
          </w:tcPr>
          <w:p w14:paraId="65FA0C0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ACC41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2EB3B6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53069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D2F668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112D884" w14:textId="77777777">
        <w:trPr>
          <w:trHeight w:val="825"/>
        </w:trPr>
        <w:tc>
          <w:tcPr>
            <w:tcW w:w="634" w:type="dxa"/>
          </w:tcPr>
          <w:p w14:paraId="7DA7C8C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70" w:type="dxa"/>
          </w:tcPr>
          <w:p w14:paraId="28CE6F42" w14:textId="77777777" w:rsidR="00E0469F" w:rsidRDefault="00AC31B2">
            <w:pPr>
              <w:pStyle w:val="TableParagraph"/>
              <w:spacing w:line="237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Деепричастный 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28EFF49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</w:p>
        </w:tc>
        <w:tc>
          <w:tcPr>
            <w:tcW w:w="850" w:type="dxa"/>
          </w:tcPr>
          <w:p w14:paraId="12E451D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C25438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C9D883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28043F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DBCDA6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00F98BE" w14:textId="77777777">
        <w:trPr>
          <w:trHeight w:val="551"/>
        </w:trPr>
        <w:tc>
          <w:tcPr>
            <w:tcW w:w="634" w:type="dxa"/>
          </w:tcPr>
          <w:p w14:paraId="4B08FD9E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70" w:type="dxa"/>
          </w:tcPr>
          <w:p w14:paraId="32F6830C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14:paraId="360E30D6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деепричастиями</w:t>
            </w:r>
          </w:p>
        </w:tc>
        <w:tc>
          <w:tcPr>
            <w:tcW w:w="850" w:type="dxa"/>
          </w:tcPr>
          <w:p w14:paraId="5974548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EDC00F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91D942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EC8FA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F3CF1A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5B6AF64" w14:textId="77777777">
        <w:trPr>
          <w:trHeight w:val="551"/>
        </w:trPr>
        <w:tc>
          <w:tcPr>
            <w:tcW w:w="634" w:type="dxa"/>
          </w:tcPr>
          <w:p w14:paraId="11637B48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70" w:type="dxa"/>
          </w:tcPr>
          <w:p w14:paraId="307D2CDC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</w:p>
          <w:p w14:paraId="4D2EB423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850" w:type="dxa"/>
          </w:tcPr>
          <w:p w14:paraId="13C16FB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E89B5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C9D731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F5407D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5BE044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6101917" w14:textId="77777777">
        <w:trPr>
          <w:trHeight w:val="551"/>
        </w:trPr>
        <w:tc>
          <w:tcPr>
            <w:tcW w:w="634" w:type="dxa"/>
          </w:tcPr>
          <w:p w14:paraId="7C7397D8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70" w:type="dxa"/>
          </w:tcPr>
          <w:p w14:paraId="799537DF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</w:p>
          <w:p w14:paraId="6C8D5055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совершенного вида</w:t>
            </w:r>
          </w:p>
        </w:tc>
        <w:tc>
          <w:tcPr>
            <w:tcW w:w="850" w:type="dxa"/>
          </w:tcPr>
          <w:p w14:paraId="044FC37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0B80E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B5E013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061F4F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8FEE7D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</w:tbl>
    <w:p w14:paraId="329F4ADE" w14:textId="77777777" w:rsidR="00E0469F" w:rsidRDefault="00E0469F">
      <w:pPr>
        <w:rPr>
          <w:sz w:val="24"/>
        </w:rPr>
        <w:sectPr w:rsidR="00E0469F">
          <w:pgSz w:w="11910" w:h="16840"/>
          <w:pgMar w:top="1120" w:right="300" w:bottom="102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05114BCA" w14:textId="77777777">
        <w:trPr>
          <w:trHeight w:val="551"/>
        </w:trPr>
        <w:tc>
          <w:tcPr>
            <w:tcW w:w="634" w:type="dxa"/>
          </w:tcPr>
          <w:p w14:paraId="2407F361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770" w:type="dxa"/>
          </w:tcPr>
          <w:p w14:paraId="601083B6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7499D526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 деепричастия</w:t>
            </w:r>
          </w:p>
        </w:tc>
        <w:tc>
          <w:tcPr>
            <w:tcW w:w="850" w:type="dxa"/>
          </w:tcPr>
          <w:p w14:paraId="4C93128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13BC64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D3157F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908B35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DD3E55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F2EFF30" w14:textId="77777777">
        <w:trPr>
          <w:trHeight w:val="551"/>
        </w:trPr>
        <w:tc>
          <w:tcPr>
            <w:tcW w:w="634" w:type="dxa"/>
          </w:tcPr>
          <w:p w14:paraId="0395456D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70" w:type="dxa"/>
          </w:tcPr>
          <w:p w14:paraId="10950D30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14:paraId="4127B2D2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«Деепричастие»</w:t>
            </w:r>
          </w:p>
        </w:tc>
        <w:tc>
          <w:tcPr>
            <w:tcW w:w="850" w:type="dxa"/>
          </w:tcPr>
          <w:p w14:paraId="2B03E79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D8B31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5B89B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DC018B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D7FE98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89B6074" w14:textId="77777777">
        <w:trPr>
          <w:trHeight w:val="1103"/>
        </w:trPr>
        <w:tc>
          <w:tcPr>
            <w:tcW w:w="634" w:type="dxa"/>
          </w:tcPr>
          <w:p w14:paraId="2900CD26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70" w:type="dxa"/>
          </w:tcPr>
          <w:p w14:paraId="1ECAF62F" w14:textId="77777777" w:rsidR="00E0469F" w:rsidRDefault="00AC31B2">
            <w:pPr>
              <w:pStyle w:val="TableParagraph"/>
              <w:spacing w:line="242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B533892" w14:textId="77777777" w:rsidR="00E0469F" w:rsidRDefault="00AC3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«Деепричастие».</w:t>
            </w:r>
          </w:p>
          <w:p w14:paraId="72AE2E86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14:paraId="1F3BC3B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2CF1E4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EC8DCA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AC7187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3016C10" w14:textId="77777777" w:rsidR="00E0469F" w:rsidRDefault="00AC31B2">
            <w:pPr>
              <w:pStyle w:val="TableParagraph"/>
              <w:spacing w:line="267" w:lineRule="exact"/>
              <w:ind w:left="186" w:right="186"/>
              <w:jc w:val="center"/>
              <w:rPr>
                <w:sz w:val="24"/>
              </w:rPr>
            </w:pPr>
            <w:r>
              <w:rPr>
                <w:sz w:val="24"/>
              </w:rPr>
              <w:t>к/р (проверочная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E0469F" w14:paraId="58F3C7AF" w14:textId="77777777">
        <w:trPr>
          <w:trHeight w:val="278"/>
        </w:trPr>
        <w:tc>
          <w:tcPr>
            <w:tcW w:w="9786" w:type="dxa"/>
            <w:gridSpan w:val="7"/>
          </w:tcPr>
          <w:p w14:paraId="5BD01649" w14:textId="77777777" w:rsidR="00E0469F" w:rsidRDefault="00AC31B2">
            <w:pPr>
              <w:pStyle w:val="TableParagraph"/>
              <w:spacing w:line="258" w:lineRule="exact"/>
              <w:ind w:left="1199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Наречие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6F67BBFE" w14:textId="77777777">
        <w:trPr>
          <w:trHeight w:val="277"/>
        </w:trPr>
        <w:tc>
          <w:tcPr>
            <w:tcW w:w="634" w:type="dxa"/>
          </w:tcPr>
          <w:p w14:paraId="1B406443" w14:textId="77777777" w:rsidR="00E0469F" w:rsidRDefault="00AC31B2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70" w:type="dxa"/>
          </w:tcPr>
          <w:p w14:paraId="10531018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5D9D339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2D0537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D1FA80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027D97E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739CC8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15914067" w14:textId="77777777">
        <w:trPr>
          <w:trHeight w:val="273"/>
        </w:trPr>
        <w:tc>
          <w:tcPr>
            <w:tcW w:w="634" w:type="dxa"/>
          </w:tcPr>
          <w:p w14:paraId="79A40086" w14:textId="77777777" w:rsidR="00E0469F" w:rsidRDefault="00AC31B2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70" w:type="dxa"/>
          </w:tcPr>
          <w:p w14:paraId="23B4FB42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7117E01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BFC359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5A0788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083DE13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8F5B79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0ED47202" w14:textId="77777777">
        <w:trPr>
          <w:trHeight w:val="551"/>
        </w:trPr>
        <w:tc>
          <w:tcPr>
            <w:tcW w:w="634" w:type="dxa"/>
          </w:tcPr>
          <w:p w14:paraId="00605E6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70" w:type="dxa"/>
          </w:tcPr>
          <w:p w14:paraId="0C1244A0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33DF723D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1E2E544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643FB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ECFA6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04E219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06BB39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2FE4565" w14:textId="77777777">
        <w:trPr>
          <w:trHeight w:val="551"/>
        </w:trPr>
        <w:tc>
          <w:tcPr>
            <w:tcW w:w="634" w:type="dxa"/>
          </w:tcPr>
          <w:p w14:paraId="07267046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70" w:type="dxa"/>
          </w:tcPr>
          <w:p w14:paraId="68ADF416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7479D4D8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00E74F0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D0141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DA0826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1B8E93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DD6C2D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8A50213" w14:textId="77777777">
        <w:trPr>
          <w:trHeight w:val="551"/>
        </w:trPr>
        <w:tc>
          <w:tcPr>
            <w:tcW w:w="634" w:type="dxa"/>
          </w:tcPr>
          <w:p w14:paraId="5FB8F4A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70" w:type="dxa"/>
          </w:tcPr>
          <w:p w14:paraId="558E9703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5A4440F4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850" w:type="dxa"/>
          </w:tcPr>
          <w:p w14:paraId="077CBBF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742C43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76E96F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8A2A74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2F6FF1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34E0758" w14:textId="77777777">
        <w:trPr>
          <w:trHeight w:val="829"/>
        </w:trPr>
        <w:tc>
          <w:tcPr>
            <w:tcW w:w="634" w:type="dxa"/>
          </w:tcPr>
          <w:p w14:paraId="4D4D823F" w14:textId="77777777" w:rsidR="00E0469F" w:rsidRDefault="00AC31B2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70" w:type="dxa"/>
          </w:tcPr>
          <w:p w14:paraId="318A9895" w14:textId="77777777" w:rsidR="00E0469F" w:rsidRDefault="00AC31B2">
            <w:pPr>
              <w:pStyle w:val="TableParagraph"/>
              <w:spacing w:line="274" w:lineRule="exact"/>
              <w:ind w:left="109" w:right="380"/>
              <w:rPr>
                <w:i/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850" w:type="dxa"/>
          </w:tcPr>
          <w:p w14:paraId="2D0C62F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F3DB1F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E028F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E90715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658AF6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96152B2" w14:textId="77777777">
        <w:trPr>
          <w:trHeight w:val="830"/>
        </w:trPr>
        <w:tc>
          <w:tcPr>
            <w:tcW w:w="634" w:type="dxa"/>
          </w:tcPr>
          <w:p w14:paraId="037C774A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70" w:type="dxa"/>
          </w:tcPr>
          <w:p w14:paraId="58F90DD3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</w:p>
          <w:p w14:paraId="65943D7A" w14:textId="77777777" w:rsidR="00E0469F" w:rsidRDefault="00AC31B2">
            <w:pPr>
              <w:pStyle w:val="TableParagraph"/>
              <w:spacing w:line="274" w:lineRule="exact"/>
              <w:ind w:left="109" w:right="711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850" w:type="dxa"/>
          </w:tcPr>
          <w:p w14:paraId="03076BC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EBD9D4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48C38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1811A9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0E697F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73964CB" w14:textId="77777777">
        <w:trPr>
          <w:trHeight w:val="825"/>
        </w:trPr>
        <w:tc>
          <w:tcPr>
            <w:tcW w:w="634" w:type="dxa"/>
          </w:tcPr>
          <w:p w14:paraId="35AE60B0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70" w:type="dxa"/>
          </w:tcPr>
          <w:p w14:paraId="7DC01A99" w14:textId="77777777" w:rsidR="00E0469F" w:rsidRDefault="00AC31B2">
            <w:pPr>
              <w:pStyle w:val="TableParagraph"/>
              <w:spacing w:line="237" w:lineRule="auto"/>
              <w:ind w:left="109" w:right="707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</w:p>
          <w:p w14:paraId="4DC9578B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403041F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60869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18161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715266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16F55B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8BF7207" w14:textId="77777777">
        <w:trPr>
          <w:trHeight w:val="551"/>
        </w:trPr>
        <w:tc>
          <w:tcPr>
            <w:tcW w:w="634" w:type="dxa"/>
          </w:tcPr>
          <w:p w14:paraId="2FDC8282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70" w:type="dxa"/>
          </w:tcPr>
          <w:p w14:paraId="398788FF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F9F7B53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наречияхна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850" w:type="dxa"/>
          </w:tcPr>
          <w:p w14:paraId="444AED1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975EE8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C4BCDB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31EB85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C92046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F6D00AA" w14:textId="77777777">
        <w:trPr>
          <w:trHeight w:val="551"/>
        </w:trPr>
        <w:tc>
          <w:tcPr>
            <w:tcW w:w="634" w:type="dxa"/>
          </w:tcPr>
          <w:p w14:paraId="1386607F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70" w:type="dxa"/>
          </w:tcPr>
          <w:p w14:paraId="25309578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3E2F250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наречияхна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850" w:type="dxa"/>
          </w:tcPr>
          <w:p w14:paraId="4476B91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9A83D0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63A889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E97E30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3ED3DE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77B5F70" w14:textId="77777777">
        <w:trPr>
          <w:trHeight w:val="277"/>
        </w:trPr>
        <w:tc>
          <w:tcPr>
            <w:tcW w:w="634" w:type="dxa"/>
          </w:tcPr>
          <w:p w14:paraId="23BF5E9D" w14:textId="77777777" w:rsidR="00E0469F" w:rsidRDefault="00AC31B2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70" w:type="dxa"/>
          </w:tcPr>
          <w:p w14:paraId="7F9D733D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50" w:type="dxa"/>
          </w:tcPr>
          <w:p w14:paraId="565AF2E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A26736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025C8D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497210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4DB98A3" w14:textId="77777777" w:rsidR="00E0469F" w:rsidRDefault="00AC31B2">
            <w:pPr>
              <w:pStyle w:val="TableParagraph"/>
              <w:spacing w:line="258" w:lineRule="exact"/>
              <w:ind w:left="183" w:right="18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35B75E32" w14:textId="77777777">
        <w:trPr>
          <w:trHeight w:val="825"/>
        </w:trPr>
        <w:tc>
          <w:tcPr>
            <w:tcW w:w="634" w:type="dxa"/>
          </w:tcPr>
          <w:p w14:paraId="73090455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70" w:type="dxa"/>
          </w:tcPr>
          <w:p w14:paraId="3BF81702" w14:textId="77777777" w:rsidR="00E0469F" w:rsidRDefault="00AC31B2">
            <w:pPr>
              <w:pStyle w:val="TableParagraph"/>
              <w:spacing w:line="237" w:lineRule="auto"/>
              <w:ind w:left="109" w:right="70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37977162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47E5854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B36FC5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7B5FA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310B55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30AF0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5FF4A7A" w14:textId="77777777">
        <w:trPr>
          <w:trHeight w:val="830"/>
        </w:trPr>
        <w:tc>
          <w:tcPr>
            <w:tcW w:w="634" w:type="dxa"/>
          </w:tcPr>
          <w:p w14:paraId="56A565A6" w14:textId="77777777" w:rsidR="00E0469F" w:rsidRDefault="00AC31B2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70" w:type="dxa"/>
          </w:tcPr>
          <w:p w14:paraId="22398811" w14:textId="77777777" w:rsidR="00E0469F" w:rsidRDefault="00AC31B2">
            <w:pPr>
              <w:pStyle w:val="TableParagraph"/>
              <w:spacing w:line="274" w:lineRule="exact"/>
              <w:ind w:left="109" w:right="69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1425CA3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8CAA7B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191299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8F5675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98A342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11CA470" w14:textId="77777777">
        <w:trPr>
          <w:trHeight w:val="551"/>
        </w:trPr>
        <w:tc>
          <w:tcPr>
            <w:tcW w:w="634" w:type="dxa"/>
          </w:tcPr>
          <w:p w14:paraId="0DD91EC3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70" w:type="dxa"/>
          </w:tcPr>
          <w:p w14:paraId="5D7DDCA7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4086ED40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1348906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1D7DB2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FFB2C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C79371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142F77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D86C317" w14:textId="77777777">
        <w:trPr>
          <w:trHeight w:val="551"/>
        </w:trPr>
        <w:tc>
          <w:tcPr>
            <w:tcW w:w="634" w:type="dxa"/>
          </w:tcPr>
          <w:p w14:paraId="72DD4177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70" w:type="dxa"/>
          </w:tcPr>
          <w:p w14:paraId="2D2557E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0CAA4BDB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7C2CCB9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D8BB1E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333E3F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8BD9C2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D1B5B3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2E6DC71" w14:textId="77777777">
        <w:trPr>
          <w:trHeight w:val="551"/>
        </w:trPr>
        <w:tc>
          <w:tcPr>
            <w:tcW w:w="634" w:type="dxa"/>
          </w:tcPr>
          <w:p w14:paraId="45F72418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70" w:type="dxa"/>
          </w:tcPr>
          <w:p w14:paraId="3530854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Дефис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14:paraId="21760FD2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наречиях</w:t>
            </w:r>
          </w:p>
        </w:tc>
        <w:tc>
          <w:tcPr>
            <w:tcW w:w="850" w:type="dxa"/>
          </w:tcPr>
          <w:p w14:paraId="4949BE0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D0B40F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C7652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38119F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ACE999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7821F15" w14:textId="77777777">
        <w:trPr>
          <w:trHeight w:val="551"/>
        </w:trPr>
        <w:tc>
          <w:tcPr>
            <w:tcW w:w="634" w:type="dxa"/>
          </w:tcPr>
          <w:p w14:paraId="4DA3C9DF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70" w:type="dxa"/>
          </w:tcPr>
          <w:p w14:paraId="1F843C4B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Дефис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14:paraId="2F09B947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наречиях</w:t>
            </w:r>
          </w:p>
        </w:tc>
        <w:tc>
          <w:tcPr>
            <w:tcW w:w="850" w:type="dxa"/>
          </w:tcPr>
          <w:p w14:paraId="23159CD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F2E482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D9309E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CEF1DC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C5582A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E247F5C" w14:textId="77777777">
        <w:trPr>
          <w:trHeight w:val="1655"/>
        </w:trPr>
        <w:tc>
          <w:tcPr>
            <w:tcW w:w="634" w:type="dxa"/>
          </w:tcPr>
          <w:p w14:paraId="25EF1703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770" w:type="dxa"/>
          </w:tcPr>
          <w:p w14:paraId="60529246" w14:textId="77777777" w:rsidR="00E0469F" w:rsidRDefault="00AC31B2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написаниеприставок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 образованных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26C82" w14:textId="77777777" w:rsidR="00E0469F" w:rsidRDefault="00AC31B2">
            <w:pPr>
              <w:pStyle w:val="TableParagraph"/>
              <w:spacing w:line="278" w:lineRule="exact"/>
              <w:ind w:left="109" w:right="949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850" w:type="dxa"/>
          </w:tcPr>
          <w:p w14:paraId="6FC9925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2FFE8A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E8D087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3898C4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ED64BB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</w:tbl>
    <w:p w14:paraId="79369CE6" w14:textId="77777777" w:rsidR="00E0469F" w:rsidRDefault="00E0469F">
      <w:pPr>
        <w:rPr>
          <w:sz w:val="24"/>
        </w:rPr>
        <w:sectPr w:rsidR="00E0469F">
          <w:pgSz w:w="11910" w:h="16840"/>
          <w:pgMar w:top="1120" w:right="300" w:bottom="102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5085362E" w14:textId="77777777">
        <w:trPr>
          <w:trHeight w:val="1655"/>
        </w:trPr>
        <w:tc>
          <w:tcPr>
            <w:tcW w:w="634" w:type="dxa"/>
          </w:tcPr>
          <w:p w14:paraId="3F2E1166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2770" w:type="dxa"/>
          </w:tcPr>
          <w:p w14:paraId="655E5AFB" w14:textId="77777777" w:rsidR="00E0469F" w:rsidRDefault="00AC31B2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написаниеприставок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наречиях, образованных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14:paraId="6FD542B8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</w:p>
        </w:tc>
        <w:tc>
          <w:tcPr>
            <w:tcW w:w="850" w:type="dxa"/>
          </w:tcPr>
          <w:p w14:paraId="636D907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D4D112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980E2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463300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C374CA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F67924B" w14:textId="77777777">
        <w:trPr>
          <w:trHeight w:val="830"/>
        </w:trPr>
        <w:tc>
          <w:tcPr>
            <w:tcW w:w="634" w:type="dxa"/>
          </w:tcPr>
          <w:p w14:paraId="217C586E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70" w:type="dxa"/>
          </w:tcPr>
          <w:p w14:paraId="3A594602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14:paraId="0DDF9099" w14:textId="77777777" w:rsidR="00E0469F" w:rsidRDefault="00AC31B2">
            <w:pPr>
              <w:pStyle w:val="TableParagraph"/>
              <w:spacing w:line="274" w:lineRule="exact"/>
              <w:ind w:left="109" w:right="690"/>
              <w:rPr>
                <w:sz w:val="24"/>
              </w:rPr>
            </w:pPr>
            <w:r>
              <w:rPr>
                <w:sz w:val="24"/>
              </w:rPr>
              <w:t>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54BAF73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AA538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852CFA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BF6598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4D5213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E3E8B35" w14:textId="77777777">
        <w:trPr>
          <w:trHeight w:val="825"/>
        </w:trPr>
        <w:tc>
          <w:tcPr>
            <w:tcW w:w="634" w:type="dxa"/>
          </w:tcPr>
          <w:p w14:paraId="73642F3E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770" w:type="dxa"/>
          </w:tcPr>
          <w:p w14:paraId="65756238" w14:textId="77777777" w:rsidR="00E0469F" w:rsidRDefault="00AC31B2">
            <w:pPr>
              <w:pStyle w:val="TableParagraph"/>
              <w:spacing w:line="237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Мягкий знак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6345F28E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850" w:type="dxa"/>
          </w:tcPr>
          <w:p w14:paraId="0D77273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F28964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31A73E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8DCD7F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B559B9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702D6E8" w14:textId="77777777">
        <w:trPr>
          <w:trHeight w:val="556"/>
        </w:trPr>
        <w:tc>
          <w:tcPr>
            <w:tcW w:w="634" w:type="dxa"/>
          </w:tcPr>
          <w:p w14:paraId="606F2F44" w14:textId="77777777" w:rsidR="00E0469F" w:rsidRDefault="00AC31B2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70" w:type="dxa"/>
          </w:tcPr>
          <w:p w14:paraId="24753AB1" w14:textId="77777777" w:rsidR="00E0469F" w:rsidRDefault="00AC31B2">
            <w:pPr>
              <w:pStyle w:val="TableParagraph"/>
              <w:spacing w:line="274" w:lineRule="exact"/>
              <w:ind w:left="109" w:right="399"/>
              <w:rPr>
                <w:sz w:val="24"/>
              </w:rPr>
            </w:pPr>
            <w:r>
              <w:rPr>
                <w:sz w:val="24"/>
              </w:rPr>
              <w:t>Учебно-научная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</w:p>
        </w:tc>
        <w:tc>
          <w:tcPr>
            <w:tcW w:w="850" w:type="dxa"/>
          </w:tcPr>
          <w:p w14:paraId="40595CD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F4C457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C12463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41B9CB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2580D4C" w14:textId="77777777" w:rsidR="00E0469F" w:rsidRDefault="00AC31B2">
            <w:pPr>
              <w:pStyle w:val="TableParagraph"/>
              <w:spacing w:line="272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57EAED4F" w14:textId="77777777">
        <w:trPr>
          <w:trHeight w:val="273"/>
        </w:trPr>
        <w:tc>
          <w:tcPr>
            <w:tcW w:w="634" w:type="dxa"/>
          </w:tcPr>
          <w:p w14:paraId="12FB41E7" w14:textId="77777777" w:rsidR="00E0469F" w:rsidRDefault="00AC31B2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770" w:type="dxa"/>
          </w:tcPr>
          <w:p w14:paraId="4C1BE731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850" w:type="dxa"/>
          </w:tcPr>
          <w:p w14:paraId="65811AC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4EE247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EF96B4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219472C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7043826" w14:textId="77777777" w:rsidR="00E0469F" w:rsidRDefault="00AC31B2">
            <w:pPr>
              <w:pStyle w:val="TableParagraph"/>
              <w:spacing w:line="253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68DECDC5" w14:textId="77777777">
        <w:trPr>
          <w:trHeight w:val="551"/>
        </w:trPr>
        <w:tc>
          <w:tcPr>
            <w:tcW w:w="634" w:type="dxa"/>
          </w:tcPr>
          <w:p w14:paraId="6A9ED1EE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770" w:type="dxa"/>
          </w:tcPr>
          <w:p w14:paraId="69E87651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14:paraId="160FFFFC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«Наречия»</w:t>
            </w:r>
          </w:p>
        </w:tc>
        <w:tc>
          <w:tcPr>
            <w:tcW w:w="850" w:type="dxa"/>
          </w:tcPr>
          <w:p w14:paraId="7EDC120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BAB97B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0E7275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EDDC7E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D4A5D0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5F92C11" w14:textId="77777777">
        <w:trPr>
          <w:trHeight w:val="551"/>
        </w:trPr>
        <w:tc>
          <w:tcPr>
            <w:tcW w:w="634" w:type="dxa"/>
          </w:tcPr>
          <w:p w14:paraId="4688F9AC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770" w:type="dxa"/>
          </w:tcPr>
          <w:p w14:paraId="0FDF260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14:paraId="7EC2E5FB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«Наречия»</w:t>
            </w:r>
          </w:p>
        </w:tc>
        <w:tc>
          <w:tcPr>
            <w:tcW w:w="850" w:type="dxa"/>
          </w:tcPr>
          <w:p w14:paraId="15FDCFA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5145B7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904B7B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09EEF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921EFCB" w14:textId="77777777" w:rsidR="00E0469F" w:rsidRDefault="00AC31B2">
            <w:pPr>
              <w:pStyle w:val="TableParagraph"/>
              <w:spacing w:line="267" w:lineRule="exact"/>
              <w:ind w:left="1331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E0469F" w14:paraId="02FD2439" w14:textId="77777777">
        <w:trPr>
          <w:trHeight w:val="277"/>
        </w:trPr>
        <w:tc>
          <w:tcPr>
            <w:tcW w:w="9786" w:type="dxa"/>
            <w:gridSpan w:val="7"/>
          </w:tcPr>
          <w:p w14:paraId="531C628A" w14:textId="77777777" w:rsidR="00E0469F" w:rsidRDefault="00AC31B2">
            <w:pPr>
              <w:pStyle w:val="TableParagraph"/>
              <w:spacing w:line="258" w:lineRule="exact"/>
              <w:ind w:left="1199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состояния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 часа</w:t>
            </w:r>
          </w:p>
        </w:tc>
      </w:tr>
      <w:tr w:rsidR="00E0469F" w14:paraId="1EFB28F1" w14:textId="77777777">
        <w:trPr>
          <w:trHeight w:val="551"/>
        </w:trPr>
        <w:tc>
          <w:tcPr>
            <w:tcW w:w="634" w:type="dxa"/>
          </w:tcPr>
          <w:p w14:paraId="44635B40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70" w:type="dxa"/>
          </w:tcPr>
          <w:p w14:paraId="32B0771A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36D5EA8D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часть речи</w:t>
            </w:r>
          </w:p>
        </w:tc>
        <w:tc>
          <w:tcPr>
            <w:tcW w:w="850" w:type="dxa"/>
          </w:tcPr>
          <w:p w14:paraId="4793EF5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152182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755C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26857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7FD643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B03AA27" w14:textId="77777777">
        <w:trPr>
          <w:trHeight w:val="825"/>
        </w:trPr>
        <w:tc>
          <w:tcPr>
            <w:tcW w:w="634" w:type="dxa"/>
          </w:tcPr>
          <w:p w14:paraId="245E628B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770" w:type="dxa"/>
          </w:tcPr>
          <w:p w14:paraId="53F742CA" w14:textId="77777777" w:rsidR="00E0469F" w:rsidRDefault="00AC31B2">
            <w:pPr>
              <w:pStyle w:val="TableParagraph"/>
              <w:spacing w:line="237" w:lineRule="auto"/>
              <w:ind w:left="109" w:right="72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категории</w:t>
            </w:r>
          </w:p>
          <w:p w14:paraId="4FCA267C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850" w:type="dxa"/>
          </w:tcPr>
          <w:p w14:paraId="19333A7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D57A64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692B59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54DBD8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26D6D3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5789B7D" w14:textId="77777777">
        <w:trPr>
          <w:trHeight w:val="277"/>
        </w:trPr>
        <w:tc>
          <w:tcPr>
            <w:tcW w:w="9786" w:type="dxa"/>
            <w:gridSpan w:val="7"/>
          </w:tcPr>
          <w:p w14:paraId="66A36578" w14:textId="77777777" w:rsidR="00E0469F" w:rsidRDefault="00AC31B2">
            <w:pPr>
              <w:pStyle w:val="TableParagraph"/>
              <w:spacing w:line="258" w:lineRule="exact"/>
              <w:ind w:left="1199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37125278" w14:textId="77777777">
        <w:trPr>
          <w:trHeight w:val="551"/>
        </w:trPr>
        <w:tc>
          <w:tcPr>
            <w:tcW w:w="634" w:type="dxa"/>
          </w:tcPr>
          <w:p w14:paraId="1EF1DDA8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770" w:type="dxa"/>
          </w:tcPr>
          <w:p w14:paraId="3FD1484E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F9CBF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служебныечасти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69BD1F0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5B5E7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44447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10444E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BD4356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7954CA7" w14:textId="77777777">
        <w:trPr>
          <w:trHeight w:val="277"/>
        </w:trPr>
        <w:tc>
          <w:tcPr>
            <w:tcW w:w="9786" w:type="dxa"/>
            <w:gridSpan w:val="7"/>
          </w:tcPr>
          <w:p w14:paraId="54F28997" w14:textId="77777777" w:rsidR="00E0469F" w:rsidRDefault="00AC31B2">
            <w:pPr>
              <w:pStyle w:val="TableParagraph"/>
              <w:spacing w:line="258" w:lineRule="exact"/>
              <w:ind w:left="119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42A5BD49" w14:textId="77777777">
        <w:trPr>
          <w:trHeight w:val="273"/>
        </w:trPr>
        <w:tc>
          <w:tcPr>
            <w:tcW w:w="634" w:type="dxa"/>
          </w:tcPr>
          <w:p w14:paraId="35AAAAF7" w14:textId="77777777" w:rsidR="00E0469F" w:rsidRDefault="00AC31B2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770" w:type="dxa"/>
          </w:tcPr>
          <w:p w14:paraId="6F6D88CA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58259D0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605E1E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B7EB8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CD4668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B6D140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35A7D644" w14:textId="77777777">
        <w:trPr>
          <w:trHeight w:val="551"/>
        </w:trPr>
        <w:tc>
          <w:tcPr>
            <w:tcW w:w="634" w:type="dxa"/>
          </w:tcPr>
          <w:p w14:paraId="6B5B7F92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770" w:type="dxa"/>
          </w:tcPr>
          <w:p w14:paraId="3039ED04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  <w:p w14:paraId="3946785D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850" w:type="dxa"/>
          </w:tcPr>
          <w:p w14:paraId="5F844D5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970BD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AAE3B2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91F3CE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E71251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C41415A" w14:textId="77777777">
        <w:trPr>
          <w:trHeight w:val="551"/>
        </w:trPr>
        <w:tc>
          <w:tcPr>
            <w:tcW w:w="634" w:type="dxa"/>
          </w:tcPr>
          <w:p w14:paraId="02D3C76C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770" w:type="dxa"/>
          </w:tcPr>
          <w:p w14:paraId="1196301C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  <w:p w14:paraId="49C06CA7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850" w:type="dxa"/>
          </w:tcPr>
          <w:p w14:paraId="7615224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3D0CEF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C9FC29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7F959A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3F0142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88854F2" w14:textId="77777777">
        <w:trPr>
          <w:trHeight w:val="830"/>
        </w:trPr>
        <w:tc>
          <w:tcPr>
            <w:tcW w:w="634" w:type="dxa"/>
          </w:tcPr>
          <w:p w14:paraId="4E751434" w14:textId="77777777" w:rsidR="00E0469F" w:rsidRDefault="00AC31B2">
            <w:pPr>
              <w:pStyle w:val="TableParagraph"/>
              <w:spacing w:line="272" w:lineRule="exact"/>
              <w:ind w:left="19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770" w:type="dxa"/>
          </w:tcPr>
          <w:p w14:paraId="7C94E80D" w14:textId="77777777" w:rsidR="00E0469F" w:rsidRDefault="00AC31B2">
            <w:pPr>
              <w:pStyle w:val="TableParagraph"/>
              <w:spacing w:line="274" w:lineRule="exact"/>
              <w:ind w:left="109" w:right="1063"/>
              <w:jc w:val="both"/>
              <w:rPr>
                <w:sz w:val="24"/>
              </w:rPr>
            </w:pPr>
            <w:r>
              <w:rPr>
                <w:sz w:val="24"/>
              </w:rPr>
              <w:t>Производные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850" w:type="dxa"/>
          </w:tcPr>
          <w:p w14:paraId="779740C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09C9DC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35CED6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F0B43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E35299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BB59BFA" w14:textId="77777777">
        <w:trPr>
          <w:trHeight w:val="829"/>
        </w:trPr>
        <w:tc>
          <w:tcPr>
            <w:tcW w:w="634" w:type="dxa"/>
          </w:tcPr>
          <w:p w14:paraId="212FCDBD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770" w:type="dxa"/>
          </w:tcPr>
          <w:p w14:paraId="41F48F05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1F97F8" w14:textId="77777777" w:rsidR="00E0469F" w:rsidRDefault="00AC31B2">
            <w:pPr>
              <w:pStyle w:val="TableParagraph"/>
              <w:spacing w:line="274" w:lineRule="exact"/>
              <w:ind w:left="109" w:right="1052"/>
              <w:rPr>
                <w:sz w:val="24"/>
              </w:rPr>
            </w:pPr>
            <w:r>
              <w:rPr>
                <w:sz w:val="24"/>
              </w:rPr>
              <w:t>непроизводные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850" w:type="dxa"/>
          </w:tcPr>
          <w:p w14:paraId="7D15E72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527A4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329898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B8CC49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25E036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D06CF75" w14:textId="77777777">
        <w:trPr>
          <w:trHeight w:val="551"/>
        </w:trPr>
        <w:tc>
          <w:tcPr>
            <w:tcW w:w="634" w:type="dxa"/>
          </w:tcPr>
          <w:p w14:paraId="512D8E93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770" w:type="dxa"/>
          </w:tcPr>
          <w:p w14:paraId="5BC3858D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76E75E7E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850" w:type="dxa"/>
          </w:tcPr>
          <w:p w14:paraId="2520F3A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C30D68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8A349C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B52CCA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2832A9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45B9D71" w14:textId="77777777">
        <w:trPr>
          <w:trHeight w:val="551"/>
        </w:trPr>
        <w:tc>
          <w:tcPr>
            <w:tcW w:w="634" w:type="dxa"/>
          </w:tcPr>
          <w:p w14:paraId="2951901A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770" w:type="dxa"/>
          </w:tcPr>
          <w:p w14:paraId="3911EBB2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7F8BD29E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</w:t>
            </w:r>
          </w:p>
        </w:tc>
        <w:tc>
          <w:tcPr>
            <w:tcW w:w="850" w:type="dxa"/>
          </w:tcPr>
          <w:p w14:paraId="321BF82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60ABFD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6F4BC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9BA66F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F0CAD2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96D4B7F" w14:textId="77777777">
        <w:trPr>
          <w:trHeight w:val="551"/>
        </w:trPr>
        <w:tc>
          <w:tcPr>
            <w:tcW w:w="634" w:type="dxa"/>
          </w:tcPr>
          <w:p w14:paraId="19B3BD96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770" w:type="dxa"/>
          </w:tcPr>
          <w:p w14:paraId="1F7CEC8D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168B948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850" w:type="dxa"/>
          </w:tcPr>
          <w:p w14:paraId="03CD8E1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D168D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FAFE17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9685DB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3E092D1" w14:textId="77777777" w:rsidR="00E0469F" w:rsidRDefault="00AC31B2">
            <w:pPr>
              <w:pStyle w:val="TableParagraph"/>
              <w:spacing w:line="267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12A8AB4C" w14:textId="77777777">
        <w:trPr>
          <w:trHeight w:val="825"/>
        </w:trPr>
        <w:tc>
          <w:tcPr>
            <w:tcW w:w="634" w:type="dxa"/>
          </w:tcPr>
          <w:p w14:paraId="40F60C72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770" w:type="dxa"/>
          </w:tcPr>
          <w:p w14:paraId="3A484BEE" w14:textId="77777777" w:rsidR="00E0469F" w:rsidRDefault="00AC31B2">
            <w:pPr>
              <w:pStyle w:val="TableParagraph"/>
              <w:spacing w:line="237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</w:p>
          <w:p w14:paraId="0295AD20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850" w:type="dxa"/>
          </w:tcPr>
          <w:p w14:paraId="431F58E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4A34DB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E88F1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FC62EA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0F7EF6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18698C6" w14:textId="77777777">
        <w:trPr>
          <w:trHeight w:val="556"/>
        </w:trPr>
        <w:tc>
          <w:tcPr>
            <w:tcW w:w="634" w:type="dxa"/>
          </w:tcPr>
          <w:p w14:paraId="6BC04AC3" w14:textId="77777777" w:rsidR="00E0469F" w:rsidRDefault="00AC31B2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770" w:type="dxa"/>
          </w:tcPr>
          <w:p w14:paraId="4B0117F8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</w:p>
          <w:p w14:paraId="04016C20" w14:textId="77777777" w:rsidR="00E0469F" w:rsidRDefault="00AC31B2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 производных</w:t>
            </w:r>
          </w:p>
        </w:tc>
        <w:tc>
          <w:tcPr>
            <w:tcW w:w="850" w:type="dxa"/>
          </w:tcPr>
          <w:p w14:paraId="459DB1B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DB8564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3D2F1F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E9909C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0185B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</w:tbl>
    <w:p w14:paraId="739F9A7A" w14:textId="77777777" w:rsidR="00E0469F" w:rsidRDefault="00E0469F">
      <w:pPr>
        <w:rPr>
          <w:sz w:val="24"/>
        </w:rPr>
        <w:sectPr w:rsidR="00E0469F">
          <w:pgSz w:w="11910" w:h="16840"/>
          <w:pgMar w:top="1120" w:right="300" w:bottom="102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6D929AE5" w14:textId="77777777">
        <w:trPr>
          <w:trHeight w:val="277"/>
        </w:trPr>
        <w:tc>
          <w:tcPr>
            <w:tcW w:w="634" w:type="dxa"/>
          </w:tcPr>
          <w:p w14:paraId="4CF61D2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14:paraId="18C92B20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850" w:type="dxa"/>
          </w:tcPr>
          <w:p w14:paraId="788828D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A92AAA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A887B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676BCEF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DF00F9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0C3CC510" w14:textId="77777777">
        <w:trPr>
          <w:trHeight w:val="551"/>
        </w:trPr>
        <w:tc>
          <w:tcPr>
            <w:tcW w:w="634" w:type="dxa"/>
          </w:tcPr>
          <w:p w14:paraId="2C4D463E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70" w:type="dxa"/>
          </w:tcPr>
          <w:p w14:paraId="2B8C868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9119FE4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«Предлоги»</w:t>
            </w:r>
          </w:p>
        </w:tc>
        <w:tc>
          <w:tcPr>
            <w:tcW w:w="850" w:type="dxa"/>
          </w:tcPr>
          <w:p w14:paraId="442FC62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7D23F6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7D64B5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31475F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2FE2ACB" w14:textId="77777777" w:rsidR="00E0469F" w:rsidRDefault="00AC31B2">
            <w:pPr>
              <w:pStyle w:val="TableParagraph"/>
              <w:spacing w:line="266" w:lineRule="exact"/>
              <w:ind w:left="181" w:right="186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</w:p>
          <w:p w14:paraId="7BBC9212" w14:textId="77777777" w:rsidR="00E0469F" w:rsidRDefault="00AC31B2">
            <w:pPr>
              <w:pStyle w:val="TableParagraph"/>
              <w:spacing w:line="266" w:lineRule="exact"/>
              <w:ind w:left="184" w:right="186"/>
              <w:jc w:val="center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</w:tr>
      <w:tr w:rsidR="00E0469F" w14:paraId="212CADA9" w14:textId="77777777">
        <w:trPr>
          <w:trHeight w:val="273"/>
        </w:trPr>
        <w:tc>
          <w:tcPr>
            <w:tcW w:w="9786" w:type="dxa"/>
            <w:gridSpan w:val="7"/>
          </w:tcPr>
          <w:p w14:paraId="1260A87E" w14:textId="77777777" w:rsidR="00E0469F" w:rsidRDefault="00AC31B2">
            <w:pPr>
              <w:pStyle w:val="TableParagraph"/>
              <w:spacing w:line="253" w:lineRule="exact"/>
              <w:ind w:left="1199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Союз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32803F66" w14:textId="77777777">
        <w:trPr>
          <w:trHeight w:val="277"/>
        </w:trPr>
        <w:tc>
          <w:tcPr>
            <w:tcW w:w="634" w:type="dxa"/>
          </w:tcPr>
          <w:p w14:paraId="4A0EF599" w14:textId="77777777" w:rsidR="00E0469F" w:rsidRDefault="00AC31B2">
            <w:pPr>
              <w:pStyle w:val="TableParagraph"/>
              <w:spacing w:line="25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770" w:type="dxa"/>
          </w:tcPr>
          <w:p w14:paraId="3AF0DA2E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44EEEA4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C9DADC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1FC5C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25F2C55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D88C1D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4CF9CB22" w14:textId="77777777">
        <w:trPr>
          <w:trHeight w:val="551"/>
        </w:trPr>
        <w:tc>
          <w:tcPr>
            <w:tcW w:w="634" w:type="dxa"/>
          </w:tcPr>
          <w:p w14:paraId="7D0D0930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770" w:type="dxa"/>
          </w:tcPr>
          <w:p w14:paraId="78266E2B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  <w:p w14:paraId="755D7203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1CEBC9D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CA9F99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FDA000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9411B3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1BEBA3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76A8530" w14:textId="77777777">
        <w:trPr>
          <w:trHeight w:val="551"/>
        </w:trPr>
        <w:tc>
          <w:tcPr>
            <w:tcW w:w="634" w:type="dxa"/>
          </w:tcPr>
          <w:p w14:paraId="25F2AF52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770" w:type="dxa"/>
          </w:tcPr>
          <w:p w14:paraId="6A3C99B4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E18215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</w:p>
        </w:tc>
        <w:tc>
          <w:tcPr>
            <w:tcW w:w="850" w:type="dxa"/>
          </w:tcPr>
          <w:p w14:paraId="3348247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ACA67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77B72B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5EC623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881D23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048AE69" w14:textId="77777777">
        <w:trPr>
          <w:trHeight w:val="551"/>
        </w:trPr>
        <w:tc>
          <w:tcPr>
            <w:tcW w:w="634" w:type="dxa"/>
          </w:tcPr>
          <w:p w14:paraId="3C8449FF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770" w:type="dxa"/>
          </w:tcPr>
          <w:p w14:paraId="3A178105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2BD7E4D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</w:p>
        </w:tc>
        <w:tc>
          <w:tcPr>
            <w:tcW w:w="850" w:type="dxa"/>
          </w:tcPr>
          <w:p w14:paraId="2AA30F8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C96EFA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573C19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4D5957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0D4D6F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70354601" w14:textId="77777777">
        <w:trPr>
          <w:trHeight w:val="1381"/>
        </w:trPr>
        <w:tc>
          <w:tcPr>
            <w:tcW w:w="634" w:type="dxa"/>
          </w:tcPr>
          <w:p w14:paraId="1F57A759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770" w:type="dxa"/>
          </w:tcPr>
          <w:p w14:paraId="00BBB377" w14:textId="77777777" w:rsidR="00E0469F" w:rsidRDefault="00AC31B2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E07D33" w14:textId="77777777" w:rsidR="00E0469F" w:rsidRDefault="00AC31B2">
            <w:pPr>
              <w:pStyle w:val="TableParagraph"/>
              <w:spacing w:line="274" w:lineRule="exact"/>
              <w:ind w:left="109" w:right="757"/>
              <w:rPr>
                <w:sz w:val="24"/>
              </w:rPr>
            </w:pPr>
            <w:r>
              <w:rPr>
                <w:sz w:val="24"/>
              </w:rPr>
              <w:t>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14:paraId="2E2FE45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58E37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31ADC4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880F1C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5C70C7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E4EB500" w14:textId="77777777">
        <w:trPr>
          <w:trHeight w:val="1377"/>
        </w:trPr>
        <w:tc>
          <w:tcPr>
            <w:tcW w:w="634" w:type="dxa"/>
          </w:tcPr>
          <w:p w14:paraId="46CB976A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770" w:type="dxa"/>
          </w:tcPr>
          <w:p w14:paraId="0B7C8B83" w14:textId="77777777" w:rsidR="00E0469F" w:rsidRDefault="00AC31B2">
            <w:pPr>
              <w:pStyle w:val="TableParagraph"/>
              <w:ind w:left="109" w:right="769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14:paraId="4400D770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14:paraId="6F55BC0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1B384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A4BC13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73FE2E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8F15B7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1A0B84F" w14:textId="77777777">
        <w:trPr>
          <w:trHeight w:val="277"/>
        </w:trPr>
        <w:tc>
          <w:tcPr>
            <w:tcW w:w="634" w:type="dxa"/>
          </w:tcPr>
          <w:p w14:paraId="0C82BA03" w14:textId="77777777" w:rsidR="00E0469F" w:rsidRDefault="00AC31B2">
            <w:pPr>
              <w:pStyle w:val="TableParagraph"/>
              <w:spacing w:line="25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770" w:type="dxa"/>
          </w:tcPr>
          <w:p w14:paraId="0E26C5FB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0085ED3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CE98E2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FF32B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5749F6A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B8753A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3F3A4431" w14:textId="77777777">
        <w:trPr>
          <w:trHeight w:val="278"/>
        </w:trPr>
        <w:tc>
          <w:tcPr>
            <w:tcW w:w="634" w:type="dxa"/>
          </w:tcPr>
          <w:p w14:paraId="2DCB8099" w14:textId="77777777" w:rsidR="00E0469F" w:rsidRDefault="00AC31B2">
            <w:pPr>
              <w:pStyle w:val="TableParagraph"/>
              <w:spacing w:line="25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770" w:type="dxa"/>
          </w:tcPr>
          <w:p w14:paraId="73113583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763ECAD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F780E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F18003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06CC4A7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650A79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14446AFB" w14:textId="77777777">
        <w:trPr>
          <w:trHeight w:val="273"/>
        </w:trPr>
        <w:tc>
          <w:tcPr>
            <w:tcW w:w="634" w:type="dxa"/>
          </w:tcPr>
          <w:p w14:paraId="3956DAB3" w14:textId="77777777" w:rsidR="00E0469F" w:rsidRDefault="00AC31B2">
            <w:pPr>
              <w:pStyle w:val="TableParagraph"/>
              <w:spacing w:line="25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770" w:type="dxa"/>
          </w:tcPr>
          <w:p w14:paraId="5410E921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27CC8A9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CEE1A3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56FF1B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298D59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C45FE9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5C9D3BA7" w14:textId="77777777">
        <w:trPr>
          <w:trHeight w:val="278"/>
        </w:trPr>
        <w:tc>
          <w:tcPr>
            <w:tcW w:w="634" w:type="dxa"/>
          </w:tcPr>
          <w:p w14:paraId="1FC8D249" w14:textId="77777777" w:rsidR="00E0469F" w:rsidRDefault="00AC31B2">
            <w:pPr>
              <w:pStyle w:val="TableParagraph"/>
              <w:spacing w:line="25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770" w:type="dxa"/>
          </w:tcPr>
          <w:p w14:paraId="76380FB6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5FBFA71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67ACFE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8614D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72D9C8E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7FE29F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80F2660" w14:textId="77777777">
        <w:trPr>
          <w:trHeight w:val="551"/>
        </w:trPr>
        <w:tc>
          <w:tcPr>
            <w:tcW w:w="634" w:type="dxa"/>
          </w:tcPr>
          <w:p w14:paraId="17065BB9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770" w:type="dxa"/>
          </w:tcPr>
          <w:p w14:paraId="69F98AD1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254F6020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850" w:type="dxa"/>
          </w:tcPr>
          <w:p w14:paraId="71276A3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21A6F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60FA24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0D084D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A85BF7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8010781" w14:textId="77777777">
        <w:trPr>
          <w:trHeight w:val="551"/>
        </w:trPr>
        <w:tc>
          <w:tcPr>
            <w:tcW w:w="634" w:type="dxa"/>
          </w:tcPr>
          <w:p w14:paraId="68400B29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770" w:type="dxa"/>
          </w:tcPr>
          <w:p w14:paraId="7BF91F5F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1F358CE7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850" w:type="dxa"/>
          </w:tcPr>
          <w:p w14:paraId="646B4A7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149B3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8923FC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DA4954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DFE8355" w14:textId="77777777" w:rsidR="00E0469F" w:rsidRDefault="00AC31B2">
            <w:pPr>
              <w:pStyle w:val="TableParagraph"/>
              <w:spacing w:line="267" w:lineRule="exact"/>
              <w:ind w:left="183" w:right="18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177FAA1E" w14:textId="77777777">
        <w:trPr>
          <w:trHeight w:val="825"/>
        </w:trPr>
        <w:tc>
          <w:tcPr>
            <w:tcW w:w="634" w:type="dxa"/>
          </w:tcPr>
          <w:p w14:paraId="6A89BF78" w14:textId="77777777" w:rsidR="00E0469F" w:rsidRDefault="00AC31B2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770" w:type="dxa"/>
          </w:tcPr>
          <w:p w14:paraId="4183561B" w14:textId="77777777" w:rsidR="00E0469F" w:rsidRDefault="00AC31B2">
            <w:pPr>
              <w:pStyle w:val="TableParagraph"/>
              <w:spacing w:line="237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Слитное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тоже</w:t>
            </w:r>
            <w:r>
              <w:rPr>
                <w:sz w:val="24"/>
              </w:rPr>
              <w:t>,</w:t>
            </w:r>
          </w:p>
          <w:p w14:paraId="668B18C8" w14:textId="77777777" w:rsidR="00E0469F" w:rsidRDefault="00AC31B2">
            <w:pPr>
              <w:pStyle w:val="TableParagraph"/>
              <w:spacing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чтобы</w:t>
            </w:r>
          </w:p>
        </w:tc>
        <w:tc>
          <w:tcPr>
            <w:tcW w:w="850" w:type="dxa"/>
          </w:tcPr>
          <w:p w14:paraId="01429BB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35D1E1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657307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9EA425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AFF843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8953E5B" w14:textId="77777777">
        <w:trPr>
          <w:trHeight w:val="830"/>
        </w:trPr>
        <w:tc>
          <w:tcPr>
            <w:tcW w:w="634" w:type="dxa"/>
          </w:tcPr>
          <w:p w14:paraId="17ADF19B" w14:textId="77777777" w:rsidR="00E0469F" w:rsidRDefault="00AC31B2">
            <w:pPr>
              <w:pStyle w:val="TableParagraph"/>
              <w:spacing w:line="272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770" w:type="dxa"/>
          </w:tcPr>
          <w:p w14:paraId="071A7D56" w14:textId="77777777" w:rsidR="00E0469F" w:rsidRDefault="00AC31B2">
            <w:pPr>
              <w:pStyle w:val="TableParagraph"/>
              <w:spacing w:line="237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Слитное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тоже</w:t>
            </w:r>
            <w:r>
              <w:rPr>
                <w:sz w:val="24"/>
              </w:rPr>
              <w:t>,</w:t>
            </w:r>
          </w:p>
          <w:p w14:paraId="1E46FE4C" w14:textId="77777777" w:rsidR="00E0469F" w:rsidRDefault="00AC31B2">
            <w:pPr>
              <w:pStyle w:val="TableParagraph"/>
              <w:spacing w:before="1"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чтобы</w:t>
            </w:r>
          </w:p>
        </w:tc>
        <w:tc>
          <w:tcPr>
            <w:tcW w:w="850" w:type="dxa"/>
          </w:tcPr>
          <w:p w14:paraId="249669F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96C506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B56065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E3E1FE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05ADB2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973935C" w14:textId="77777777">
        <w:trPr>
          <w:trHeight w:val="551"/>
        </w:trPr>
        <w:tc>
          <w:tcPr>
            <w:tcW w:w="634" w:type="dxa"/>
          </w:tcPr>
          <w:p w14:paraId="0085F9D6" w14:textId="77777777" w:rsidR="00E0469F" w:rsidRDefault="00AC31B2">
            <w:pPr>
              <w:pStyle w:val="TableParagraph"/>
              <w:spacing w:line="26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70" w:type="dxa"/>
          </w:tcPr>
          <w:p w14:paraId="2ECE32E0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78294B1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союзах</w:t>
            </w:r>
          </w:p>
        </w:tc>
        <w:tc>
          <w:tcPr>
            <w:tcW w:w="850" w:type="dxa"/>
          </w:tcPr>
          <w:p w14:paraId="278F1D1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85AA70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8C5DA6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958AA1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981F3D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9701651" w14:textId="77777777">
        <w:trPr>
          <w:trHeight w:val="551"/>
        </w:trPr>
        <w:tc>
          <w:tcPr>
            <w:tcW w:w="634" w:type="dxa"/>
          </w:tcPr>
          <w:p w14:paraId="01E9029F" w14:textId="77777777" w:rsidR="00E0469F" w:rsidRDefault="00AC31B2">
            <w:pPr>
              <w:pStyle w:val="TableParagraph"/>
              <w:spacing w:line="26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770" w:type="dxa"/>
          </w:tcPr>
          <w:p w14:paraId="63164B33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94FE1A2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«Союзы»</w:t>
            </w:r>
          </w:p>
        </w:tc>
        <w:tc>
          <w:tcPr>
            <w:tcW w:w="850" w:type="dxa"/>
          </w:tcPr>
          <w:p w14:paraId="388FE93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F34D0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DFFD0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6FA174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35C1207" w14:textId="77777777" w:rsidR="00E0469F" w:rsidRDefault="00AC31B2">
            <w:pPr>
              <w:pStyle w:val="TableParagraph"/>
              <w:spacing w:line="267" w:lineRule="exact"/>
              <w:ind w:left="181" w:right="186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</w:p>
          <w:p w14:paraId="0E2C6D77" w14:textId="77777777" w:rsidR="00E0469F" w:rsidRDefault="00AC31B2">
            <w:pPr>
              <w:pStyle w:val="TableParagraph"/>
              <w:spacing w:before="2" w:line="262" w:lineRule="exact"/>
              <w:ind w:left="184" w:right="186"/>
              <w:jc w:val="center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</w:tr>
      <w:tr w:rsidR="00E0469F" w14:paraId="0CFDC59C" w14:textId="77777777">
        <w:trPr>
          <w:trHeight w:val="278"/>
        </w:trPr>
        <w:tc>
          <w:tcPr>
            <w:tcW w:w="9786" w:type="dxa"/>
            <w:gridSpan w:val="7"/>
          </w:tcPr>
          <w:p w14:paraId="3C150215" w14:textId="77777777" w:rsidR="00E0469F" w:rsidRDefault="00AC31B2">
            <w:pPr>
              <w:pStyle w:val="TableParagraph"/>
              <w:spacing w:line="258" w:lineRule="exact"/>
              <w:ind w:left="1199" w:right="1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Частица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6401571F" w14:textId="77777777">
        <w:trPr>
          <w:trHeight w:val="273"/>
        </w:trPr>
        <w:tc>
          <w:tcPr>
            <w:tcW w:w="634" w:type="dxa"/>
          </w:tcPr>
          <w:p w14:paraId="7E92AD50" w14:textId="77777777" w:rsidR="00E0469F" w:rsidRDefault="00AC31B2">
            <w:pPr>
              <w:pStyle w:val="TableParagraph"/>
              <w:spacing w:line="25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770" w:type="dxa"/>
          </w:tcPr>
          <w:p w14:paraId="5C0FC661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643A5BD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DE32B5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F0189D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79118E3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188B12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7D92C721" w14:textId="77777777">
        <w:trPr>
          <w:trHeight w:val="278"/>
        </w:trPr>
        <w:tc>
          <w:tcPr>
            <w:tcW w:w="634" w:type="dxa"/>
          </w:tcPr>
          <w:p w14:paraId="22782950" w14:textId="77777777" w:rsidR="00E0469F" w:rsidRDefault="00AC31B2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770" w:type="dxa"/>
          </w:tcPr>
          <w:p w14:paraId="76D5AEDC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7EA2351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DBA74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ACDBE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A7D24F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DFF7E0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E23EA0F" w14:textId="77777777">
        <w:trPr>
          <w:trHeight w:val="825"/>
        </w:trPr>
        <w:tc>
          <w:tcPr>
            <w:tcW w:w="634" w:type="dxa"/>
          </w:tcPr>
          <w:p w14:paraId="02EE2F1C" w14:textId="77777777" w:rsidR="00E0469F" w:rsidRDefault="00AC31B2">
            <w:pPr>
              <w:pStyle w:val="TableParagraph"/>
              <w:spacing w:line="26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770" w:type="dxa"/>
          </w:tcPr>
          <w:p w14:paraId="0691EADD" w14:textId="77777777" w:rsidR="00E0469F" w:rsidRDefault="00AC31B2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</w:p>
          <w:p w14:paraId="26EBE1C7" w14:textId="77777777" w:rsidR="00E0469F" w:rsidRDefault="00AC31B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4241505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EB33DD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D58D77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744EF96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4C3947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0BD014E" w14:textId="77777777">
        <w:trPr>
          <w:trHeight w:val="830"/>
        </w:trPr>
        <w:tc>
          <w:tcPr>
            <w:tcW w:w="634" w:type="dxa"/>
          </w:tcPr>
          <w:p w14:paraId="32D6FDD8" w14:textId="77777777" w:rsidR="00E0469F" w:rsidRDefault="00AC31B2">
            <w:pPr>
              <w:pStyle w:val="TableParagraph"/>
              <w:spacing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770" w:type="dxa"/>
          </w:tcPr>
          <w:p w14:paraId="7CD50A60" w14:textId="77777777" w:rsidR="00E0469F" w:rsidRDefault="00AC31B2">
            <w:pPr>
              <w:pStyle w:val="TableParagraph"/>
              <w:spacing w:line="237" w:lineRule="auto"/>
              <w:ind w:left="109" w:right="647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</w:p>
          <w:p w14:paraId="13FC0CF3" w14:textId="77777777" w:rsidR="00E0469F" w:rsidRDefault="00AC31B2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4789745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41BC1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7D9DA4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B97D5D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AF3A99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80C6B6A" w14:textId="77777777">
        <w:trPr>
          <w:trHeight w:val="278"/>
        </w:trPr>
        <w:tc>
          <w:tcPr>
            <w:tcW w:w="634" w:type="dxa"/>
          </w:tcPr>
          <w:p w14:paraId="4DE8012D" w14:textId="77777777" w:rsidR="00E0469F" w:rsidRDefault="00AC31B2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770" w:type="dxa"/>
          </w:tcPr>
          <w:p w14:paraId="5881EE24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0B99D04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D79DD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CF127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7B04B63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ECEA13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FA63C9E" w14:textId="77777777">
        <w:trPr>
          <w:trHeight w:val="273"/>
        </w:trPr>
        <w:tc>
          <w:tcPr>
            <w:tcW w:w="634" w:type="dxa"/>
          </w:tcPr>
          <w:p w14:paraId="6F819BA5" w14:textId="77777777" w:rsidR="00E0469F" w:rsidRDefault="00AC31B2">
            <w:pPr>
              <w:pStyle w:val="TableParagraph"/>
              <w:spacing w:line="25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770" w:type="dxa"/>
          </w:tcPr>
          <w:p w14:paraId="5A3CF67C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6FC8E27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8A4CCE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5522C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E238E2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512071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392DBD7" w14:textId="77777777">
        <w:trPr>
          <w:trHeight w:val="278"/>
        </w:trPr>
        <w:tc>
          <w:tcPr>
            <w:tcW w:w="634" w:type="dxa"/>
          </w:tcPr>
          <w:p w14:paraId="177055A3" w14:textId="77777777" w:rsidR="00E0469F" w:rsidRDefault="00AC31B2">
            <w:pPr>
              <w:pStyle w:val="TableParagraph"/>
              <w:spacing w:line="25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770" w:type="dxa"/>
          </w:tcPr>
          <w:p w14:paraId="4B9218B1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</w:p>
        </w:tc>
        <w:tc>
          <w:tcPr>
            <w:tcW w:w="850" w:type="dxa"/>
          </w:tcPr>
          <w:p w14:paraId="3ECA2D4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D378A47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C0BA4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2AB82D8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6B89E0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</w:tbl>
    <w:p w14:paraId="54089F98" w14:textId="77777777" w:rsidR="00E0469F" w:rsidRDefault="00E0469F">
      <w:pPr>
        <w:rPr>
          <w:sz w:val="20"/>
        </w:rPr>
        <w:sectPr w:rsidR="00E0469F">
          <w:pgSz w:w="11910" w:h="16840"/>
          <w:pgMar w:top="1120" w:right="300" w:bottom="1020" w:left="1300" w:header="0" w:footer="83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70"/>
        <w:gridCol w:w="850"/>
        <w:gridCol w:w="850"/>
        <w:gridCol w:w="850"/>
        <w:gridCol w:w="855"/>
        <w:gridCol w:w="2977"/>
      </w:tblGrid>
      <w:tr w:rsidR="00E0469F" w14:paraId="1E2A5477" w14:textId="77777777">
        <w:trPr>
          <w:trHeight w:val="277"/>
        </w:trPr>
        <w:tc>
          <w:tcPr>
            <w:tcW w:w="634" w:type="dxa"/>
          </w:tcPr>
          <w:p w14:paraId="69DF77E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</w:tcPr>
          <w:p w14:paraId="3D0822DA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850" w:type="dxa"/>
          </w:tcPr>
          <w:p w14:paraId="7C2DCCA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11EDA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D5F8C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1B6BCF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A7C508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7202B8E9" w14:textId="77777777">
        <w:trPr>
          <w:trHeight w:val="551"/>
        </w:trPr>
        <w:tc>
          <w:tcPr>
            <w:tcW w:w="634" w:type="dxa"/>
          </w:tcPr>
          <w:p w14:paraId="58F711A6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770" w:type="dxa"/>
          </w:tcPr>
          <w:p w14:paraId="196D04E5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</w:p>
          <w:p w14:paraId="066174C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850" w:type="dxa"/>
          </w:tcPr>
          <w:p w14:paraId="63C9908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BA07D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9CAE46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7A8E01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14AAA82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649B15B" w14:textId="77777777">
        <w:trPr>
          <w:trHeight w:val="551"/>
        </w:trPr>
        <w:tc>
          <w:tcPr>
            <w:tcW w:w="634" w:type="dxa"/>
          </w:tcPr>
          <w:p w14:paraId="6D7CB86E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770" w:type="dxa"/>
          </w:tcPr>
          <w:p w14:paraId="64BC427A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254F3F87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6C44E58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A262A7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537B02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146EC13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7F6E8B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4FCBD853" w14:textId="77777777">
        <w:trPr>
          <w:trHeight w:val="551"/>
        </w:trPr>
        <w:tc>
          <w:tcPr>
            <w:tcW w:w="634" w:type="dxa"/>
          </w:tcPr>
          <w:p w14:paraId="6425CEFE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770" w:type="dxa"/>
          </w:tcPr>
          <w:p w14:paraId="1982C56F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48DD0106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14:paraId="617D2AE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9E2E29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01A8C9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58FAA3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381A60B" w14:textId="77777777" w:rsidR="00E0469F" w:rsidRDefault="00AC31B2">
            <w:pPr>
              <w:pStyle w:val="TableParagraph"/>
              <w:spacing w:line="267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65701EF6" w14:textId="77777777">
        <w:trPr>
          <w:trHeight w:val="551"/>
        </w:trPr>
        <w:tc>
          <w:tcPr>
            <w:tcW w:w="634" w:type="dxa"/>
          </w:tcPr>
          <w:p w14:paraId="5A36CA62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770" w:type="dxa"/>
          </w:tcPr>
          <w:p w14:paraId="02FEF077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14:paraId="095BB710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</w:p>
        </w:tc>
        <w:tc>
          <w:tcPr>
            <w:tcW w:w="850" w:type="dxa"/>
          </w:tcPr>
          <w:p w14:paraId="1E8A8C4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34316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157770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37CF67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C09222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4C475EF" w14:textId="77777777">
        <w:trPr>
          <w:trHeight w:val="551"/>
        </w:trPr>
        <w:tc>
          <w:tcPr>
            <w:tcW w:w="634" w:type="dxa"/>
          </w:tcPr>
          <w:p w14:paraId="1960B9AE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770" w:type="dxa"/>
          </w:tcPr>
          <w:p w14:paraId="2EC01AC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14:paraId="1AD04AF1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</w:p>
        </w:tc>
        <w:tc>
          <w:tcPr>
            <w:tcW w:w="850" w:type="dxa"/>
          </w:tcPr>
          <w:p w14:paraId="43D7C2B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754AA3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611BB8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153AD1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2251C8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98FB39F" w14:textId="77777777">
        <w:trPr>
          <w:trHeight w:val="551"/>
        </w:trPr>
        <w:tc>
          <w:tcPr>
            <w:tcW w:w="634" w:type="dxa"/>
          </w:tcPr>
          <w:p w14:paraId="1FED1437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770" w:type="dxa"/>
          </w:tcPr>
          <w:p w14:paraId="652D32E8" w14:textId="77777777" w:rsidR="00E0469F" w:rsidRDefault="00AC31B2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  <w:p w14:paraId="1206DF93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</w:tc>
        <w:tc>
          <w:tcPr>
            <w:tcW w:w="850" w:type="dxa"/>
          </w:tcPr>
          <w:p w14:paraId="2CBBD67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D1F07F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826BA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28697B8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1B3CB6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5D840BC3" w14:textId="77777777">
        <w:trPr>
          <w:trHeight w:val="551"/>
        </w:trPr>
        <w:tc>
          <w:tcPr>
            <w:tcW w:w="634" w:type="dxa"/>
          </w:tcPr>
          <w:p w14:paraId="38EA9608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770" w:type="dxa"/>
          </w:tcPr>
          <w:p w14:paraId="1A8A7E62" w14:textId="77777777" w:rsidR="00E0469F" w:rsidRDefault="00AC31B2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  <w:p w14:paraId="4E1F4866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</w:tc>
        <w:tc>
          <w:tcPr>
            <w:tcW w:w="850" w:type="dxa"/>
          </w:tcPr>
          <w:p w14:paraId="21293FE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8477E0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2F79DB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06B8C4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8F0EB6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25D96440" w14:textId="77777777">
        <w:trPr>
          <w:trHeight w:val="551"/>
        </w:trPr>
        <w:tc>
          <w:tcPr>
            <w:tcW w:w="634" w:type="dxa"/>
          </w:tcPr>
          <w:p w14:paraId="2DC411E8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770" w:type="dxa"/>
          </w:tcPr>
          <w:p w14:paraId="55EFB17E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</w:p>
          <w:p w14:paraId="67792229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ни</w:t>
            </w:r>
          </w:p>
        </w:tc>
        <w:tc>
          <w:tcPr>
            <w:tcW w:w="850" w:type="dxa"/>
          </w:tcPr>
          <w:p w14:paraId="2D20749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12645D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52E3C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AFA62B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2A959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1E72F4A" w14:textId="77777777">
        <w:trPr>
          <w:trHeight w:val="551"/>
        </w:trPr>
        <w:tc>
          <w:tcPr>
            <w:tcW w:w="634" w:type="dxa"/>
          </w:tcPr>
          <w:p w14:paraId="1FE7AC11" w14:textId="77777777" w:rsidR="00E0469F" w:rsidRDefault="00AC31B2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770" w:type="dxa"/>
          </w:tcPr>
          <w:p w14:paraId="15C0C03A" w14:textId="77777777" w:rsidR="00E0469F" w:rsidRDefault="00AC31B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</w:p>
          <w:p w14:paraId="1E9B1F74" w14:textId="77777777" w:rsidR="00E0469F" w:rsidRDefault="00AC31B2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i/>
                <w:sz w:val="24"/>
              </w:rPr>
              <w:t>ни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ни</w:t>
            </w:r>
          </w:p>
        </w:tc>
        <w:tc>
          <w:tcPr>
            <w:tcW w:w="850" w:type="dxa"/>
          </w:tcPr>
          <w:p w14:paraId="4012695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D5F7A3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2E1048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D7843E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49D1D50D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6489156" w14:textId="77777777">
        <w:trPr>
          <w:trHeight w:val="556"/>
        </w:trPr>
        <w:tc>
          <w:tcPr>
            <w:tcW w:w="634" w:type="dxa"/>
          </w:tcPr>
          <w:p w14:paraId="6D0DDC02" w14:textId="77777777" w:rsidR="00E0469F" w:rsidRDefault="00AC31B2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770" w:type="dxa"/>
          </w:tcPr>
          <w:p w14:paraId="47BE266C" w14:textId="77777777" w:rsidR="00E0469F" w:rsidRDefault="00AC31B2">
            <w:pPr>
              <w:pStyle w:val="TableParagraph"/>
              <w:spacing w:line="274" w:lineRule="exact"/>
              <w:ind w:left="109" w:right="183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«Частицы»</w:t>
            </w:r>
          </w:p>
        </w:tc>
        <w:tc>
          <w:tcPr>
            <w:tcW w:w="850" w:type="dxa"/>
          </w:tcPr>
          <w:p w14:paraId="64D4D41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3D8CAB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E6E62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B18BED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F5EE37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9F2B066" w14:textId="77777777">
        <w:trPr>
          <w:trHeight w:val="551"/>
        </w:trPr>
        <w:tc>
          <w:tcPr>
            <w:tcW w:w="634" w:type="dxa"/>
          </w:tcPr>
          <w:p w14:paraId="18FC72ED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770" w:type="dxa"/>
          </w:tcPr>
          <w:p w14:paraId="27D1AA0B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175277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 «Частицы»</w:t>
            </w:r>
          </w:p>
        </w:tc>
        <w:tc>
          <w:tcPr>
            <w:tcW w:w="850" w:type="dxa"/>
          </w:tcPr>
          <w:p w14:paraId="7677ADE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858A26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B5A6D7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726E665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A617AF2" w14:textId="77777777" w:rsidR="00E0469F" w:rsidRDefault="00AC31B2">
            <w:pPr>
              <w:pStyle w:val="TableParagraph"/>
              <w:spacing w:line="266" w:lineRule="exact"/>
              <w:ind w:left="181" w:right="186"/>
              <w:jc w:val="center"/>
              <w:rPr>
                <w:sz w:val="24"/>
              </w:rPr>
            </w:pPr>
            <w:r>
              <w:rPr>
                <w:sz w:val="24"/>
              </w:rPr>
              <w:t>к/р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</w:p>
          <w:p w14:paraId="48B66FFA" w14:textId="77777777" w:rsidR="00E0469F" w:rsidRDefault="00AC31B2">
            <w:pPr>
              <w:pStyle w:val="TableParagraph"/>
              <w:spacing w:line="266" w:lineRule="exact"/>
              <w:ind w:left="184" w:right="186"/>
              <w:jc w:val="center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</w:tr>
      <w:tr w:rsidR="00E0469F" w14:paraId="7B0422FA" w14:textId="77777777">
        <w:trPr>
          <w:trHeight w:val="273"/>
        </w:trPr>
        <w:tc>
          <w:tcPr>
            <w:tcW w:w="9786" w:type="dxa"/>
            <w:gridSpan w:val="7"/>
          </w:tcPr>
          <w:p w14:paraId="0E660616" w14:textId="77777777" w:rsidR="00E0469F" w:rsidRDefault="00AC31B2">
            <w:pPr>
              <w:pStyle w:val="TableParagraph"/>
              <w:spacing w:line="253" w:lineRule="exact"/>
              <w:ind w:left="119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Междометие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4 часа</w:t>
            </w:r>
          </w:p>
        </w:tc>
      </w:tr>
      <w:tr w:rsidR="00E0469F" w14:paraId="0B07D560" w14:textId="77777777">
        <w:trPr>
          <w:trHeight w:val="551"/>
        </w:trPr>
        <w:tc>
          <w:tcPr>
            <w:tcW w:w="634" w:type="dxa"/>
          </w:tcPr>
          <w:p w14:paraId="68BEB85E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70" w:type="dxa"/>
          </w:tcPr>
          <w:p w14:paraId="77B3EF8C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Междометие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CF9C24C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249FC1F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FDFF65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FA65DB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A22853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595E203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6425BE01" w14:textId="77777777">
        <w:trPr>
          <w:trHeight w:val="551"/>
        </w:trPr>
        <w:tc>
          <w:tcPr>
            <w:tcW w:w="634" w:type="dxa"/>
          </w:tcPr>
          <w:p w14:paraId="4691781A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770" w:type="dxa"/>
          </w:tcPr>
          <w:p w14:paraId="55B94813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Междометие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00ED772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146C026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EA45ED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2D8286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4992519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D507F0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033B9345" w14:textId="77777777">
        <w:trPr>
          <w:trHeight w:val="829"/>
        </w:trPr>
        <w:tc>
          <w:tcPr>
            <w:tcW w:w="634" w:type="dxa"/>
          </w:tcPr>
          <w:p w14:paraId="16F70861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770" w:type="dxa"/>
          </w:tcPr>
          <w:p w14:paraId="1E0926D0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междометиях.</w:t>
            </w:r>
          </w:p>
          <w:p w14:paraId="6022CE88" w14:textId="77777777" w:rsidR="00E0469F" w:rsidRDefault="00AC31B2">
            <w:pPr>
              <w:pStyle w:val="TableParagraph"/>
              <w:spacing w:line="274" w:lineRule="exact"/>
              <w:ind w:left="109" w:right="31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междометиях</w:t>
            </w:r>
          </w:p>
        </w:tc>
        <w:tc>
          <w:tcPr>
            <w:tcW w:w="850" w:type="dxa"/>
          </w:tcPr>
          <w:p w14:paraId="325A107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437B0DA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788776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395AA7CE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5E45271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BAC45B1" w14:textId="77777777">
        <w:trPr>
          <w:trHeight w:val="830"/>
        </w:trPr>
        <w:tc>
          <w:tcPr>
            <w:tcW w:w="634" w:type="dxa"/>
          </w:tcPr>
          <w:p w14:paraId="1F8D65DB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770" w:type="dxa"/>
          </w:tcPr>
          <w:p w14:paraId="0E894759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междометиях.</w:t>
            </w:r>
          </w:p>
          <w:p w14:paraId="4382E212" w14:textId="77777777" w:rsidR="00E0469F" w:rsidRDefault="00AC31B2">
            <w:pPr>
              <w:pStyle w:val="TableParagraph"/>
              <w:spacing w:line="274" w:lineRule="exact"/>
              <w:ind w:left="109" w:right="319"/>
              <w:rPr>
                <w:sz w:val="24"/>
              </w:rPr>
            </w:pPr>
            <w:r>
              <w:rPr>
                <w:sz w:val="24"/>
              </w:rPr>
              <w:t>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междометиях</w:t>
            </w:r>
          </w:p>
        </w:tc>
        <w:tc>
          <w:tcPr>
            <w:tcW w:w="850" w:type="dxa"/>
          </w:tcPr>
          <w:p w14:paraId="0F27A3F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CAAD0C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5D8F88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60583D1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342C1EF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32B3FC32" w14:textId="77777777">
        <w:trPr>
          <w:trHeight w:val="273"/>
        </w:trPr>
        <w:tc>
          <w:tcPr>
            <w:tcW w:w="9786" w:type="dxa"/>
            <w:gridSpan w:val="7"/>
          </w:tcPr>
          <w:p w14:paraId="3AFA62FB" w14:textId="77777777" w:rsidR="00E0469F" w:rsidRDefault="00AC31B2">
            <w:pPr>
              <w:pStyle w:val="TableParagraph"/>
              <w:spacing w:line="253" w:lineRule="exact"/>
              <w:ind w:left="119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469F" w14:paraId="3F382871" w14:textId="77777777">
        <w:trPr>
          <w:trHeight w:val="551"/>
        </w:trPr>
        <w:tc>
          <w:tcPr>
            <w:tcW w:w="634" w:type="dxa"/>
          </w:tcPr>
          <w:p w14:paraId="3DDEC8CE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770" w:type="dxa"/>
          </w:tcPr>
          <w:p w14:paraId="26CA5AFB" w14:textId="77777777" w:rsidR="00E0469F" w:rsidRDefault="00AC31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Разделы науки о</w:t>
            </w:r>
          </w:p>
          <w:p w14:paraId="3C112859" w14:textId="77777777" w:rsidR="00E0469F" w:rsidRDefault="00AC31B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русском языке</w:t>
            </w:r>
          </w:p>
        </w:tc>
        <w:tc>
          <w:tcPr>
            <w:tcW w:w="850" w:type="dxa"/>
          </w:tcPr>
          <w:p w14:paraId="7945BE0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977793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4D2E6E4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09F0A447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FDAFD66" w14:textId="77777777" w:rsidR="00E0469F" w:rsidRDefault="00E0469F">
            <w:pPr>
              <w:pStyle w:val="TableParagraph"/>
              <w:rPr>
                <w:sz w:val="24"/>
              </w:rPr>
            </w:pPr>
          </w:p>
        </w:tc>
      </w:tr>
      <w:tr w:rsidR="00E0469F" w14:paraId="1A32786B" w14:textId="77777777">
        <w:trPr>
          <w:trHeight w:val="278"/>
        </w:trPr>
        <w:tc>
          <w:tcPr>
            <w:tcW w:w="634" w:type="dxa"/>
          </w:tcPr>
          <w:p w14:paraId="68745097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770" w:type="dxa"/>
          </w:tcPr>
          <w:p w14:paraId="51448D04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4DE2BC5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E5FAF3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7D2B75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9D13C7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B092DE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5BF6ACB" w14:textId="77777777">
        <w:trPr>
          <w:trHeight w:val="273"/>
        </w:trPr>
        <w:tc>
          <w:tcPr>
            <w:tcW w:w="634" w:type="dxa"/>
          </w:tcPr>
          <w:p w14:paraId="1D426CA0" w14:textId="77777777" w:rsidR="00E0469F" w:rsidRDefault="00AC31B2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770" w:type="dxa"/>
          </w:tcPr>
          <w:p w14:paraId="184E021B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03B3805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4EEB0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69B8DE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8A0151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055C6F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5C4E5300" w14:textId="77777777">
        <w:trPr>
          <w:trHeight w:val="277"/>
        </w:trPr>
        <w:tc>
          <w:tcPr>
            <w:tcW w:w="634" w:type="dxa"/>
          </w:tcPr>
          <w:p w14:paraId="3B70BEE5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770" w:type="dxa"/>
          </w:tcPr>
          <w:p w14:paraId="6F58262A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23BD045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5BFA1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495E33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53AFB9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2D3A42F" w14:textId="77777777" w:rsidR="00E0469F" w:rsidRDefault="00AC31B2">
            <w:pPr>
              <w:pStyle w:val="TableParagraph"/>
              <w:spacing w:line="258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6928E9D5" w14:textId="77777777">
        <w:trPr>
          <w:trHeight w:val="273"/>
        </w:trPr>
        <w:tc>
          <w:tcPr>
            <w:tcW w:w="634" w:type="dxa"/>
          </w:tcPr>
          <w:p w14:paraId="43D2FC1E" w14:textId="77777777" w:rsidR="00E0469F" w:rsidRDefault="00AC31B2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770" w:type="dxa"/>
          </w:tcPr>
          <w:p w14:paraId="101EF1EE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0" w:type="dxa"/>
          </w:tcPr>
          <w:p w14:paraId="0E33E193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7617B0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1B97EF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744928F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5B4839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282E5CB5" w14:textId="77777777">
        <w:trPr>
          <w:trHeight w:val="277"/>
        </w:trPr>
        <w:tc>
          <w:tcPr>
            <w:tcW w:w="634" w:type="dxa"/>
          </w:tcPr>
          <w:p w14:paraId="619F7023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770" w:type="dxa"/>
          </w:tcPr>
          <w:p w14:paraId="3C9DCDCD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0" w:type="dxa"/>
          </w:tcPr>
          <w:p w14:paraId="0CECF835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9FACEB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5D9049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191109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536F3A9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338AF1D8" w14:textId="77777777">
        <w:trPr>
          <w:trHeight w:val="277"/>
        </w:trPr>
        <w:tc>
          <w:tcPr>
            <w:tcW w:w="634" w:type="dxa"/>
          </w:tcPr>
          <w:p w14:paraId="15A75C14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770" w:type="dxa"/>
          </w:tcPr>
          <w:p w14:paraId="50843A50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0" w:type="dxa"/>
          </w:tcPr>
          <w:p w14:paraId="7BBE011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33D2DD1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D139002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288517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2AA8A5E" w14:textId="77777777" w:rsidR="00E0469F" w:rsidRDefault="00AC31B2">
            <w:pPr>
              <w:pStyle w:val="TableParagraph"/>
              <w:spacing w:line="258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3FF67545" w14:textId="77777777">
        <w:trPr>
          <w:trHeight w:val="273"/>
        </w:trPr>
        <w:tc>
          <w:tcPr>
            <w:tcW w:w="634" w:type="dxa"/>
          </w:tcPr>
          <w:p w14:paraId="746CC00F" w14:textId="77777777" w:rsidR="00E0469F" w:rsidRDefault="00AC31B2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770" w:type="dxa"/>
          </w:tcPr>
          <w:p w14:paraId="0B11026D" w14:textId="77777777" w:rsidR="00E0469F" w:rsidRDefault="00AC31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850" w:type="dxa"/>
          </w:tcPr>
          <w:p w14:paraId="2696D68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3B1DFF4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9E9495D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65B057B0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920F22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02DA7C35" w14:textId="77777777">
        <w:trPr>
          <w:trHeight w:val="277"/>
        </w:trPr>
        <w:tc>
          <w:tcPr>
            <w:tcW w:w="634" w:type="dxa"/>
          </w:tcPr>
          <w:p w14:paraId="6CFDAD42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770" w:type="dxa"/>
          </w:tcPr>
          <w:p w14:paraId="5AECAAF8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850" w:type="dxa"/>
          </w:tcPr>
          <w:p w14:paraId="4467DEC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FDB888F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412BC3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5DCBD49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FA75E53" w14:textId="77777777" w:rsidR="00E0469F" w:rsidRDefault="00AC31B2">
            <w:pPr>
              <w:pStyle w:val="TableParagraph"/>
              <w:spacing w:line="258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</w:tr>
      <w:tr w:rsidR="00E0469F" w14:paraId="2F85AA19" w14:textId="77777777">
        <w:trPr>
          <w:trHeight w:val="551"/>
        </w:trPr>
        <w:tc>
          <w:tcPr>
            <w:tcW w:w="634" w:type="dxa"/>
          </w:tcPr>
          <w:p w14:paraId="12DBC005" w14:textId="77777777" w:rsidR="00E0469F" w:rsidRDefault="00AC31B2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770" w:type="dxa"/>
          </w:tcPr>
          <w:p w14:paraId="13622D3A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14:paraId="386DD766" w14:textId="77777777" w:rsidR="00E0469F" w:rsidRDefault="00AC31B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850" w:type="dxa"/>
          </w:tcPr>
          <w:p w14:paraId="68ED28E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D477012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8A36549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14:paraId="5F71A05F" w14:textId="77777777" w:rsidR="00E0469F" w:rsidRDefault="00E0469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25224A35" w14:textId="77777777" w:rsidR="00E0469F" w:rsidRDefault="00AC31B2">
            <w:pPr>
              <w:pStyle w:val="TableParagraph"/>
              <w:spacing w:line="267" w:lineRule="exact"/>
              <w:ind w:left="1331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  <w:tr w:rsidR="00E0469F" w14:paraId="387BA118" w14:textId="77777777">
        <w:trPr>
          <w:trHeight w:val="277"/>
        </w:trPr>
        <w:tc>
          <w:tcPr>
            <w:tcW w:w="9786" w:type="dxa"/>
            <w:gridSpan w:val="7"/>
          </w:tcPr>
          <w:p w14:paraId="35DB4891" w14:textId="77777777" w:rsidR="00E0469F" w:rsidRDefault="00AC31B2">
            <w:pPr>
              <w:pStyle w:val="TableParagraph"/>
              <w:spacing w:line="258" w:lineRule="exact"/>
              <w:ind w:left="1199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 – 2 часа</w:t>
            </w:r>
          </w:p>
        </w:tc>
      </w:tr>
      <w:tr w:rsidR="00E0469F" w14:paraId="5AFE0CBF" w14:textId="77777777">
        <w:trPr>
          <w:trHeight w:val="278"/>
        </w:trPr>
        <w:tc>
          <w:tcPr>
            <w:tcW w:w="634" w:type="dxa"/>
          </w:tcPr>
          <w:p w14:paraId="79DFD4F4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770" w:type="dxa"/>
          </w:tcPr>
          <w:p w14:paraId="1AF9A089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0" w:type="dxa"/>
          </w:tcPr>
          <w:p w14:paraId="7590600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C1494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8252D7E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654F088C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2407D188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  <w:tr w:rsidR="00E0469F" w14:paraId="4B90CC3E" w14:textId="77777777">
        <w:trPr>
          <w:trHeight w:val="278"/>
        </w:trPr>
        <w:tc>
          <w:tcPr>
            <w:tcW w:w="634" w:type="dxa"/>
          </w:tcPr>
          <w:p w14:paraId="5F3BDA05" w14:textId="77777777" w:rsidR="00E0469F" w:rsidRDefault="00AC31B2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770" w:type="dxa"/>
          </w:tcPr>
          <w:p w14:paraId="1627DB78" w14:textId="77777777" w:rsidR="00E0469F" w:rsidRDefault="00AC31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0" w:type="dxa"/>
          </w:tcPr>
          <w:p w14:paraId="121B426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CFC2B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F6D90AA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953ADB6" w14:textId="77777777" w:rsidR="00E0469F" w:rsidRDefault="00E0469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A3C04CB" w14:textId="77777777" w:rsidR="00E0469F" w:rsidRDefault="00E0469F">
            <w:pPr>
              <w:pStyle w:val="TableParagraph"/>
              <w:rPr>
                <w:sz w:val="20"/>
              </w:rPr>
            </w:pPr>
          </w:p>
        </w:tc>
      </w:tr>
    </w:tbl>
    <w:p w14:paraId="0CF840F7" w14:textId="77777777" w:rsidR="00AC31B2" w:rsidRDefault="00AC31B2"/>
    <w:sectPr w:rsidR="00AC31B2" w:rsidSect="00E0469F">
      <w:pgSz w:w="11910" w:h="16840"/>
      <w:pgMar w:top="1120" w:right="300" w:bottom="1020" w:left="1300" w:header="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6861A" w14:textId="77777777" w:rsidR="00A10B78" w:rsidRDefault="00A10B78" w:rsidP="00E0469F">
      <w:r>
        <w:separator/>
      </w:r>
    </w:p>
  </w:endnote>
  <w:endnote w:type="continuationSeparator" w:id="0">
    <w:p w14:paraId="06032C86" w14:textId="77777777" w:rsidR="00A10B78" w:rsidRDefault="00A10B78" w:rsidP="00E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141D" w14:textId="77777777" w:rsidR="00E0469F" w:rsidRDefault="00A10B78">
    <w:pPr>
      <w:pStyle w:val="a3"/>
      <w:spacing w:line="14" w:lineRule="auto"/>
      <w:ind w:left="0"/>
      <w:jc w:val="left"/>
      <w:rPr>
        <w:sz w:val="19"/>
      </w:rPr>
    </w:pPr>
    <w:r>
      <w:pict w14:anchorId="7C9884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85.35pt;width:18pt;height:15.3pt;z-index:-251658752;mso-position-horizontal-relative:page;mso-position-vertical-relative:page" filled="f" stroked="f">
          <v:textbox inset="0,0,0,0">
            <w:txbxContent>
              <w:p w14:paraId="022A92A6" w14:textId="77777777" w:rsidR="00E0469F" w:rsidRDefault="00EF0B84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AC31B2">
                  <w:instrText xml:space="preserve"> PAGE </w:instrText>
                </w:r>
                <w:r>
                  <w:fldChar w:fldCharType="separate"/>
                </w:r>
                <w:r w:rsidR="002456FF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84A5" w14:textId="77777777" w:rsidR="00A10B78" w:rsidRDefault="00A10B78" w:rsidP="00E0469F">
      <w:r>
        <w:separator/>
      </w:r>
    </w:p>
  </w:footnote>
  <w:footnote w:type="continuationSeparator" w:id="0">
    <w:p w14:paraId="18FB51A7" w14:textId="77777777" w:rsidR="00A10B78" w:rsidRDefault="00A10B78" w:rsidP="00E0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2E99"/>
    <w:multiLevelType w:val="hybridMultilevel"/>
    <w:tmpl w:val="C6D09E42"/>
    <w:lvl w:ilvl="0" w:tplc="B5C4C11A">
      <w:start w:val="1"/>
      <w:numFmt w:val="decimal"/>
      <w:lvlText w:val="%1."/>
      <w:lvlJc w:val="left"/>
      <w:pPr>
        <w:ind w:left="5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EE9114"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  <w:lvl w:ilvl="2" w:tplc="28021814">
      <w:numFmt w:val="bullet"/>
      <w:lvlText w:val="•"/>
      <w:lvlJc w:val="left"/>
      <w:pPr>
        <w:ind w:left="2524" w:hanging="183"/>
      </w:pPr>
      <w:rPr>
        <w:rFonts w:hint="default"/>
        <w:lang w:val="ru-RU" w:eastAsia="en-US" w:bidi="ar-SA"/>
      </w:rPr>
    </w:lvl>
    <w:lvl w:ilvl="3" w:tplc="0D665354">
      <w:numFmt w:val="bullet"/>
      <w:lvlText w:val="•"/>
      <w:lvlJc w:val="left"/>
      <w:pPr>
        <w:ind w:left="3497" w:hanging="183"/>
      </w:pPr>
      <w:rPr>
        <w:rFonts w:hint="default"/>
        <w:lang w:val="ru-RU" w:eastAsia="en-US" w:bidi="ar-SA"/>
      </w:rPr>
    </w:lvl>
    <w:lvl w:ilvl="4" w:tplc="30AA57B2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5" w:tplc="A84AB266">
      <w:numFmt w:val="bullet"/>
      <w:lvlText w:val="•"/>
      <w:lvlJc w:val="left"/>
      <w:pPr>
        <w:ind w:left="5442" w:hanging="183"/>
      </w:pPr>
      <w:rPr>
        <w:rFonts w:hint="default"/>
        <w:lang w:val="ru-RU" w:eastAsia="en-US" w:bidi="ar-SA"/>
      </w:rPr>
    </w:lvl>
    <w:lvl w:ilvl="6" w:tplc="6610D18C">
      <w:numFmt w:val="bullet"/>
      <w:lvlText w:val="•"/>
      <w:lvlJc w:val="left"/>
      <w:pPr>
        <w:ind w:left="6414" w:hanging="183"/>
      </w:pPr>
      <w:rPr>
        <w:rFonts w:hint="default"/>
        <w:lang w:val="ru-RU" w:eastAsia="en-US" w:bidi="ar-SA"/>
      </w:rPr>
    </w:lvl>
    <w:lvl w:ilvl="7" w:tplc="90045EAE">
      <w:numFmt w:val="bullet"/>
      <w:lvlText w:val="•"/>
      <w:lvlJc w:val="left"/>
      <w:pPr>
        <w:ind w:left="7386" w:hanging="183"/>
      </w:pPr>
      <w:rPr>
        <w:rFonts w:hint="default"/>
        <w:lang w:val="ru-RU" w:eastAsia="en-US" w:bidi="ar-SA"/>
      </w:rPr>
    </w:lvl>
    <w:lvl w:ilvl="8" w:tplc="A9C8CDB4">
      <w:numFmt w:val="bullet"/>
      <w:lvlText w:val="•"/>
      <w:lvlJc w:val="left"/>
      <w:pPr>
        <w:ind w:left="835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E7C5DAC"/>
    <w:multiLevelType w:val="hybridMultilevel"/>
    <w:tmpl w:val="9E4EB2BE"/>
    <w:lvl w:ilvl="0" w:tplc="B5AAC6F6">
      <w:start w:val="1"/>
      <w:numFmt w:val="decimal"/>
      <w:lvlText w:val="%1)"/>
      <w:lvlJc w:val="left"/>
      <w:pPr>
        <w:ind w:left="137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2EF46">
      <w:numFmt w:val="bullet"/>
      <w:lvlText w:val=""/>
      <w:lvlJc w:val="left"/>
      <w:pPr>
        <w:ind w:left="1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26AEC8">
      <w:numFmt w:val="bullet"/>
      <w:lvlText w:val="•"/>
      <w:lvlJc w:val="left"/>
      <w:pPr>
        <w:ind w:left="2371" w:hanging="284"/>
      </w:pPr>
      <w:rPr>
        <w:rFonts w:hint="default"/>
        <w:lang w:val="ru-RU" w:eastAsia="en-US" w:bidi="ar-SA"/>
      </w:rPr>
    </w:lvl>
    <w:lvl w:ilvl="3" w:tplc="A2BECD04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983CE280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DFEABA66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 w:tplc="8B165884">
      <w:numFmt w:val="bullet"/>
      <w:lvlText w:val="•"/>
      <w:lvlJc w:val="left"/>
      <w:pPr>
        <w:ind w:left="6337" w:hanging="284"/>
      </w:pPr>
      <w:rPr>
        <w:rFonts w:hint="default"/>
        <w:lang w:val="ru-RU" w:eastAsia="en-US" w:bidi="ar-SA"/>
      </w:rPr>
    </w:lvl>
    <w:lvl w:ilvl="7" w:tplc="1F463D56">
      <w:numFmt w:val="bullet"/>
      <w:lvlText w:val="•"/>
      <w:lvlJc w:val="left"/>
      <w:pPr>
        <w:ind w:left="7329" w:hanging="284"/>
      </w:pPr>
      <w:rPr>
        <w:rFonts w:hint="default"/>
        <w:lang w:val="ru-RU" w:eastAsia="en-US" w:bidi="ar-SA"/>
      </w:rPr>
    </w:lvl>
    <w:lvl w:ilvl="8" w:tplc="88D272F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7FA0F8E"/>
    <w:multiLevelType w:val="hybridMultilevel"/>
    <w:tmpl w:val="E1FE8186"/>
    <w:lvl w:ilvl="0" w:tplc="937A18C6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E4B86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A1863412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E990C132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3BC8BA5A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7E4A507C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F8487BC8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0EAAD3F6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32847DA6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3DF0531"/>
    <w:multiLevelType w:val="hybridMultilevel"/>
    <w:tmpl w:val="CE0EA240"/>
    <w:lvl w:ilvl="0" w:tplc="211216D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928224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43EAB5D2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DE60AFC6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BEBE2ADA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328A511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5DB8EABA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66123134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28BAB1AE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6AE29B7"/>
    <w:multiLevelType w:val="hybridMultilevel"/>
    <w:tmpl w:val="379498A8"/>
    <w:lvl w:ilvl="0" w:tplc="E5A8EA5A">
      <w:numFmt w:val="bullet"/>
      <w:lvlText w:val=""/>
      <w:lvlJc w:val="left"/>
      <w:pPr>
        <w:ind w:left="1119" w:hanging="5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DCB84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40F660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3" w:tplc="57C82D64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4" w:tplc="AD122098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5" w:tplc="E76C991E">
      <w:numFmt w:val="bullet"/>
      <w:lvlText w:val="•"/>
      <w:lvlJc w:val="left"/>
      <w:pPr>
        <w:ind w:left="5201" w:hanging="284"/>
      </w:pPr>
      <w:rPr>
        <w:rFonts w:hint="default"/>
        <w:lang w:val="ru-RU" w:eastAsia="en-US" w:bidi="ar-SA"/>
      </w:rPr>
    </w:lvl>
    <w:lvl w:ilvl="6" w:tplc="AC920802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7" w:tplc="7292C628">
      <w:numFmt w:val="bullet"/>
      <w:lvlText w:val="•"/>
      <w:lvlJc w:val="left"/>
      <w:pPr>
        <w:ind w:left="7242" w:hanging="284"/>
      </w:pPr>
      <w:rPr>
        <w:rFonts w:hint="default"/>
        <w:lang w:val="ru-RU" w:eastAsia="en-US" w:bidi="ar-SA"/>
      </w:rPr>
    </w:lvl>
    <w:lvl w:ilvl="8" w:tplc="8A1CE7AA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E2170F4"/>
    <w:multiLevelType w:val="hybridMultilevel"/>
    <w:tmpl w:val="2E446C6A"/>
    <w:lvl w:ilvl="0" w:tplc="82C0A3C0">
      <w:numFmt w:val="bullet"/>
      <w:lvlText w:val=""/>
      <w:lvlJc w:val="left"/>
      <w:pPr>
        <w:ind w:left="3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3E2E02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32A264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3" w:tplc="41E09480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4" w:tplc="58702452">
      <w:numFmt w:val="bullet"/>
      <w:lvlText w:val="•"/>
      <w:lvlJc w:val="left"/>
      <w:pPr>
        <w:ind w:left="3350" w:hanging="284"/>
      </w:pPr>
      <w:rPr>
        <w:rFonts w:hint="default"/>
        <w:lang w:val="ru-RU" w:eastAsia="en-US" w:bidi="ar-SA"/>
      </w:rPr>
    </w:lvl>
    <w:lvl w:ilvl="5" w:tplc="C9262B5C">
      <w:numFmt w:val="bullet"/>
      <w:lvlText w:val="•"/>
      <w:lvlJc w:val="left"/>
      <w:pPr>
        <w:ind w:left="4333" w:hanging="284"/>
      </w:pPr>
      <w:rPr>
        <w:rFonts w:hint="default"/>
        <w:lang w:val="ru-RU" w:eastAsia="en-US" w:bidi="ar-SA"/>
      </w:rPr>
    </w:lvl>
    <w:lvl w:ilvl="6" w:tplc="AF9EB95E">
      <w:numFmt w:val="bullet"/>
      <w:lvlText w:val="•"/>
      <w:lvlJc w:val="left"/>
      <w:pPr>
        <w:ind w:left="5317" w:hanging="284"/>
      </w:pPr>
      <w:rPr>
        <w:rFonts w:hint="default"/>
        <w:lang w:val="ru-RU" w:eastAsia="en-US" w:bidi="ar-SA"/>
      </w:rPr>
    </w:lvl>
    <w:lvl w:ilvl="7" w:tplc="F4C496EA">
      <w:numFmt w:val="bullet"/>
      <w:lvlText w:val="•"/>
      <w:lvlJc w:val="left"/>
      <w:pPr>
        <w:ind w:left="6300" w:hanging="284"/>
      </w:pPr>
      <w:rPr>
        <w:rFonts w:hint="default"/>
        <w:lang w:val="ru-RU" w:eastAsia="en-US" w:bidi="ar-SA"/>
      </w:rPr>
    </w:lvl>
    <w:lvl w:ilvl="8" w:tplc="3D30CCD6">
      <w:numFmt w:val="bullet"/>
      <w:lvlText w:val="•"/>
      <w:lvlJc w:val="left"/>
      <w:pPr>
        <w:ind w:left="728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AEB0A80"/>
    <w:multiLevelType w:val="hybridMultilevel"/>
    <w:tmpl w:val="E94493FE"/>
    <w:lvl w:ilvl="0" w:tplc="15B870D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E5048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3B1AE790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3" w:tplc="0E90093E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CE38EC90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DADCEC1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E25C8F1A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3CF86C94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03A04C50">
      <w:numFmt w:val="bullet"/>
      <w:lvlText w:val="•"/>
      <w:lvlJc w:val="left"/>
      <w:pPr>
        <w:ind w:left="832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B9C5561"/>
    <w:multiLevelType w:val="hybridMultilevel"/>
    <w:tmpl w:val="209A3F52"/>
    <w:lvl w:ilvl="0" w:tplc="A41E9824">
      <w:start w:val="1"/>
      <w:numFmt w:val="decimal"/>
      <w:lvlText w:val="%1."/>
      <w:lvlJc w:val="left"/>
      <w:pPr>
        <w:ind w:left="6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8835E0">
      <w:numFmt w:val="none"/>
      <w:lvlText w:val=""/>
      <w:lvlJc w:val="left"/>
      <w:pPr>
        <w:tabs>
          <w:tab w:val="num" w:pos="360"/>
        </w:tabs>
      </w:pPr>
    </w:lvl>
    <w:lvl w:ilvl="2" w:tplc="359ACF82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3" w:tplc="55643D6E">
      <w:numFmt w:val="bullet"/>
      <w:lvlText w:val="•"/>
      <w:lvlJc w:val="left"/>
      <w:pPr>
        <w:ind w:left="3487" w:hanging="423"/>
      </w:pPr>
      <w:rPr>
        <w:rFonts w:hint="default"/>
        <w:lang w:val="ru-RU" w:eastAsia="en-US" w:bidi="ar-SA"/>
      </w:rPr>
    </w:lvl>
    <w:lvl w:ilvl="4" w:tplc="06509F9C">
      <w:numFmt w:val="bullet"/>
      <w:lvlText w:val="•"/>
      <w:lvlJc w:val="left"/>
      <w:pPr>
        <w:ind w:left="4461" w:hanging="423"/>
      </w:pPr>
      <w:rPr>
        <w:rFonts w:hint="default"/>
        <w:lang w:val="ru-RU" w:eastAsia="en-US" w:bidi="ar-SA"/>
      </w:rPr>
    </w:lvl>
    <w:lvl w:ilvl="5" w:tplc="C12E9A16">
      <w:numFmt w:val="bullet"/>
      <w:lvlText w:val="•"/>
      <w:lvlJc w:val="left"/>
      <w:pPr>
        <w:ind w:left="5435" w:hanging="423"/>
      </w:pPr>
      <w:rPr>
        <w:rFonts w:hint="default"/>
        <w:lang w:val="ru-RU" w:eastAsia="en-US" w:bidi="ar-SA"/>
      </w:rPr>
    </w:lvl>
    <w:lvl w:ilvl="6" w:tplc="D186A83E">
      <w:numFmt w:val="bullet"/>
      <w:lvlText w:val="•"/>
      <w:lvlJc w:val="left"/>
      <w:pPr>
        <w:ind w:left="6408" w:hanging="423"/>
      </w:pPr>
      <w:rPr>
        <w:rFonts w:hint="default"/>
        <w:lang w:val="ru-RU" w:eastAsia="en-US" w:bidi="ar-SA"/>
      </w:rPr>
    </w:lvl>
    <w:lvl w:ilvl="7" w:tplc="C4744440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 w:tplc="C3CA9404">
      <w:numFmt w:val="bullet"/>
      <w:lvlText w:val="•"/>
      <w:lvlJc w:val="left"/>
      <w:pPr>
        <w:ind w:left="8356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69F"/>
    <w:rsid w:val="00040A01"/>
    <w:rsid w:val="00150F3E"/>
    <w:rsid w:val="001E6603"/>
    <w:rsid w:val="002456FF"/>
    <w:rsid w:val="00417766"/>
    <w:rsid w:val="007167DB"/>
    <w:rsid w:val="00735E47"/>
    <w:rsid w:val="008B5A6F"/>
    <w:rsid w:val="009C670A"/>
    <w:rsid w:val="00A10B78"/>
    <w:rsid w:val="00AC31B2"/>
    <w:rsid w:val="00B04884"/>
    <w:rsid w:val="00BD1D94"/>
    <w:rsid w:val="00C3623F"/>
    <w:rsid w:val="00C36980"/>
    <w:rsid w:val="00C95707"/>
    <w:rsid w:val="00DD1A94"/>
    <w:rsid w:val="00E0469F"/>
    <w:rsid w:val="00E7145A"/>
    <w:rsid w:val="00E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61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46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0469F"/>
    <w:pPr>
      <w:spacing w:before="137"/>
      <w:ind w:left="581" w:hanging="18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0469F"/>
    <w:pPr>
      <w:ind w:left="399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0469F"/>
    <w:pPr>
      <w:spacing w:line="275" w:lineRule="exact"/>
      <w:ind w:left="644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0469F"/>
    <w:pPr>
      <w:spacing w:line="275" w:lineRule="exact"/>
      <w:ind w:left="1532" w:hanging="423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34"/>
    <w:qFormat/>
    <w:rsid w:val="00E0469F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0469F"/>
  </w:style>
  <w:style w:type="paragraph" w:styleId="a6">
    <w:name w:val="Balloon Text"/>
    <w:basedOn w:val="a"/>
    <w:link w:val="a7"/>
    <w:uiPriority w:val="99"/>
    <w:semiHidden/>
    <w:unhideWhenUsed/>
    <w:rsid w:val="00B04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8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9C670A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2456FF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5948</Words>
  <Characters>33904</Characters>
  <Application>Microsoft Office Word</Application>
  <DocSecurity>0</DocSecurity>
  <Lines>282</Lines>
  <Paragraphs>79</Paragraphs>
  <ScaleCrop>false</ScaleCrop>
  <Company/>
  <LinksUpToDate>false</LinksUpToDate>
  <CharactersWithSpaces>39773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</dc:title>
  <dc:creator>朱熠锷</dc:creator>
  <cp:lastModifiedBy>1</cp:lastModifiedBy>
  <cp:revision>14</cp:revision>
  <dcterms:created xsi:type="dcterms:W3CDTF">2021-08-26T06:42:00Z</dcterms:created>
  <dcterms:modified xsi:type="dcterms:W3CDTF">2021-10-26T20:23:00Z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