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E6D1"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 xml:space="preserve">Государственное </w:t>
      </w:r>
      <w:proofErr w:type="gramStart"/>
      <w:r>
        <w:rPr>
          <w:rStyle w:val="normaltextrun"/>
          <w:color w:val="000000"/>
        </w:rPr>
        <w:t>бюджетное  общеобразовательное</w:t>
      </w:r>
      <w:proofErr w:type="gramEnd"/>
      <w:r>
        <w:rPr>
          <w:rStyle w:val="normaltextrun"/>
          <w:color w:val="000000"/>
        </w:rPr>
        <w:t xml:space="preserve"> учреждение</w:t>
      </w:r>
      <w:r>
        <w:rPr>
          <w:rStyle w:val="eop"/>
          <w:color w:val="000000"/>
        </w:rPr>
        <w:t> </w:t>
      </w:r>
    </w:p>
    <w:p w14:paraId="2DA39B0C"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14:paraId="787FDAE5"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14:paraId="5BFD8497"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14:paraId="27D4895F"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14:paraId="14389228" w14:textId="77777777" w:rsidR="00854004" w:rsidRPr="007A321E" w:rsidRDefault="00854004" w:rsidP="00854004">
      <w:pPr>
        <w:spacing w:after="0"/>
        <w:rPr>
          <w:rFonts w:ascii="Times New Roman" w:hAnsi="Times New Roman" w:cs="Times New Roman"/>
          <w:sz w:val="20"/>
          <w:szCs w:val="20"/>
        </w:rPr>
      </w:pPr>
      <w:bookmarkStart w:id="0" w:name="_GoBack"/>
      <w:r w:rsidRPr="007A321E">
        <w:rPr>
          <w:rFonts w:ascii="Times New Roman" w:hAnsi="Times New Roman" w:cs="Times New Roman"/>
          <w:sz w:val="20"/>
          <w:szCs w:val="20"/>
        </w:rPr>
        <w:t>РАСС</w:t>
      </w:r>
      <w:r>
        <w:rPr>
          <w:rFonts w:ascii="Times New Roman" w:hAnsi="Times New Roman" w:cs="Times New Roman"/>
          <w:sz w:val="20"/>
          <w:szCs w:val="20"/>
        </w:rPr>
        <w:t xml:space="preserve">МОТРЕНО                    </w:t>
      </w:r>
      <w:r w:rsidRPr="007A321E">
        <w:rPr>
          <w:rFonts w:ascii="Times New Roman" w:hAnsi="Times New Roman" w:cs="Times New Roman"/>
          <w:sz w:val="20"/>
          <w:szCs w:val="20"/>
        </w:rPr>
        <w:t xml:space="preserve"> ПРИНЯТО                       </w:t>
      </w:r>
      <w:r>
        <w:rPr>
          <w:rFonts w:ascii="Times New Roman" w:hAnsi="Times New Roman" w:cs="Times New Roman"/>
          <w:sz w:val="20"/>
          <w:szCs w:val="20"/>
        </w:rPr>
        <w:t xml:space="preserve">                            </w:t>
      </w:r>
      <w:r w:rsidRPr="007A321E">
        <w:rPr>
          <w:rFonts w:ascii="Times New Roman" w:hAnsi="Times New Roman" w:cs="Times New Roman"/>
          <w:sz w:val="20"/>
          <w:szCs w:val="20"/>
        </w:rPr>
        <w:t xml:space="preserve"> УТВЕРЖДЕНО </w:t>
      </w:r>
    </w:p>
    <w:p w14:paraId="594BCAFE" w14:textId="77777777" w:rsidR="00854004" w:rsidRPr="007A321E" w:rsidRDefault="00854004" w:rsidP="00854004">
      <w:pPr>
        <w:spacing w:after="0"/>
        <w:rPr>
          <w:rFonts w:ascii="Times New Roman" w:hAnsi="Times New Roman" w:cs="Times New Roman"/>
          <w:sz w:val="20"/>
          <w:szCs w:val="20"/>
        </w:rPr>
      </w:pPr>
      <w:proofErr w:type="gramStart"/>
      <w:r w:rsidRPr="007A321E">
        <w:rPr>
          <w:rFonts w:ascii="Times New Roman" w:eastAsia="Times New Roman" w:hAnsi="Times New Roman" w:cs="Times New Roman"/>
          <w:color w:val="000000"/>
          <w:sz w:val="20"/>
          <w:szCs w:val="20"/>
          <w:lang w:eastAsia="ru-RU"/>
        </w:rPr>
        <w:t>кафедрой  учителей</w:t>
      </w:r>
      <w:proofErr w:type="gramEnd"/>
      <w:r w:rsidRPr="007A321E">
        <w:rPr>
          <w:rFonts w:ascii="Times New Roman" w:eastAsia="Times New Roman" w:hAnsi="Times New Roman" w:cs="Times New Roman"/>
          <w:color w:val="000000"/>
          <w:sz w:val="20"/>
          <w:szCs w:val="20"/>
          <w:lang w:eastAsia="ru-RU"/>
        </w:rPr>
        <w:t xml:space="preserve">                 решением педагогического совета       </w:t>
      </w:r>
      <w:r>
        <w:rPr>
          <w:rFonts w:ascii="Times New Roman" w:eastAsia="Times New Roman" w:hAnsi="Times New Roman" w:cs="Times New Roman"/>
          <w:color w:val="000000"/>
          <w:sz w:val="20"/>
          <w:szCs w:val="20"/>
          <w:lang w:eastAsia="ru-RU"/>
        </w:rPr>
        <w:t xml:space="preserve">     </w:t>
      </w:r>
      <w:r w:rsidRPr="007A321E">
        <w:rPr>
          <w:rFonts w:ascii="Times New Roman" w:eastAsia="Times New Roman" w:hAnsi="Times New Roman" w:cs="Times New Roman"/>
          <w:color w:val="000000"/>
          <w:sz w:val="20"/>
          <w:szCs w:val="20"/>
          <w:lang w:eastAsia="ru-RU"/>
        </w:rPr>
        <w:t xml:space="preserve"> приказом от 22.06.2022 № 62</w:t>
      </w:r>
      <w:r w:rsidRPr="007A321E">
        <w:rPr>
          <w:rFonts w:ascii="Times New Roman" w:eastAsia="Times New Roman" w:hAnsi="Times New Roman" w:cs="Times New Roman"/>
          <w:b/>
          <w:bCs/>
          <w:color w:val="000000"/>
          <w:sz w:val="20"/>
          <w:szCs w:val="20"/>
          <w:lang w:eastAsia="ru-RU"/>
        </w:rPr>
        <w:t>-</w:t>
      </w:r>
      <w:r w:rsidRPr="007A321E">
        <w:rPr>
          <w:rFonts w:ascii="Times New Roman" w:eastAsia="Times New Roman" w:hAnsi="Times New Roman" w:cs="Times New Roman"/>
          <w:color w:val="000000"/>
          <w:sz w:val="20"/>
          <w:szCs w:val="20"/>
          <w:lang w:eastAsia="ru-RU"/>
        </w:rPr>
        <w:t>ОБ</w:t>
      </w:r>
    </w:p>
    <w:p w14:paraId="4BB75088" w14:textId="77777777" w:rsidR="00854004" w:rsidRPr="007A321E" w:rsidRDefault="00854004" w:rsidP="00854004">
      <w:pPr>
        <w:spacing w:after="0"/>
        <w:rPr>
          <w:rFonts w:ascii="Times New Roman" w:hAnsi="Times New Roman" w:cs="Times New Roman"/>
          <w:sz w:val="20"/>
          <w:szCs w:val="20"/>
        </w:rPr>
      </w:pPr>
      <w:r w:rsidRPr="007A321E">
        <w:rPr>
          <w:rFonts w:ascii="Times New Roman" w:hAnsi="Times New Roman" w:cs="Times New Roman"/>
          <w:sz w:val="20"/>
          <w:szCs w:val="20"/>
        </w:rPr>
        <w:t xml:space="preserve">естественных </w:t>
      </w:r>
      <w:r w:rsidRPr="007A321E">
        <w:rPr>
          <w:rFonts w:ascii="Times New Roman" w:eastAsiaTheme="minorEastAsia" w:hAnsi="Times New Roman" w:cs="Times New Roman"/>
          <w:sz w:val="20"/>
          <w:szCs w:val="20"/>
          <w:lang w:eastAsia="ru-RU"/>
        </w:rPr>
        <w:t xml:space="preserve">наук    </w:t>
      </w:r>
      <w:r w:rsidRPr="007A321E">
        <w:rPr>
          <w:rFonts w:ascii="Times New Roman" w:hAnsi="Times New Roman" w:cs="Times New Roman"/>
          <w:sz w:val="20"/>
          <w:szCs w:val="20"/>
        </w:rPr>
        <w:t xml:space="preserve">               ГБОУ «Морская </w:t>
      </w:r>
      <w:proofErr w:type="gramStart"/>
      <w:r w:rsidRPr="007A321E">
        <w:rPr>
          <w:rFonts w:ascii="Times New Roman" w:hAnsi="Times New Roman" w:cs="Times New Roman"/>
          <w:sz w:val="20"/>
          <w:szCs w:val="20"/>
        </w:rPr>
        <w:t xml:space="preserve">школа»   </w:t>
      </w:r>
      <w:proofErr w:type="gramEnd"/>
      <w:r w:rsidRPr="007A321E">
        <w:rPr>
          <w:rFonts w:ascii="Times New Roman" w:hAnsi="Times New Roman" w:cs="Times New Roman"/>
          <w:sz w:val="20"/>
          <w:szCs w:val="20"/>
        </w:rPr>
        <w:t xml:space="preserve">                          Директор ГБОУ «Морская школа»</w:t>
      </w:r>
    </w:p>
    <w:p w14:paraId="52995E93" w14:textId="77777777" w:rsidR="00854004" w:rsidRPr="007A321E" w:rsidRDefault="00854004" w:rsidP="00854004">
      <w:pPr>
        <w:spacing w:after="0"/>
        <w:rPr>
          <w:rFonts w:ascii="Times New Roman" w:hAnsi="Times New Roman" w:cs="Times New Roman"/>
          <w:sz w:val="20"/>
          <w:szCs w:val="20"/>
        </w:rPr>
      </w:pPr>
      <w:r w:rsidRPr="007A321E">
        <w:rPr>
          <w:rFonts w:ascii="Times New Roman" w:hAnsi="Times New Roman" w:cs="Times New Roman"/>
          <w:sz w:val="20"/>
          <w:szCs w:val="20"/>
        </w:rPr>
        <w:t xml:space="preserve">ГБОУ «Морская </w:t>
      </w:r>
      <w:proofErr w:type="gramStart"/>
      <w:r w:rsidRPr="007A321E">
        <w:rPr>
          <w:rFonts w:ascii="Times New Roman" w:hAnsi="Times New Roman" w:cs="Times New Roman"/>
          <w:sz w:val="20"/>
          <w:szCs w:val="20"/>
        </w:rPr>
        <w:t xml:space="preserve">школа»   </w:t>
      </w:r>
      <w:proofErr w:type="gramEnd"/>
      <w:r w:rsidRPr="007A321E">
        <w:rPr>
          <w:rFonts w:ascii="Times New Roman" w:hAnsi="Times New Roman" w:cs="Times New Roman"/>
          <w:sz w:val="20"/>
          <w:szCs w:val="20"/>
        </w:rPr>
        <w:t xml:space="preserve">       Московского района                                   Московского района</w:t>
      </w:r>
    </w:p>
    <w:p w14:paraId="60CE2031" w14:textId="77777777" w:rsidR="00854004" w:rsidRPr="007A321E" w:rsidRDefault="00854004" w:rsidP="00854004">
      <w:pPr>
        <w:spacing w:after="0"/>
        <w:rPr>
          <w:rFonts w:ascii="Times New Roman" w:hAnsi="Times New Roman" w:cs="Times New Roman"/>
          <w:sz w:val="20"/>
          <w:szCs w:val="20"/>
        </w:rPr>
      </w:pPr>
      <w:r w:rsidRPr="007A321E">
        <w:rPr>
          <w:rFonts w:ascii="Times New Roman" w:hAnsi="Times New Roman" w:cs="Times New Roman"/>
          <w:sz w:val="20"/>
          <w:szCs w:val="20"/>
        </w:rPr>
        <w:t xml:space="preserve">Московского района                Санкт-Петербурга                                        </w:t>
      </w:r>
      <w:proofErr w:type="spellStart"/>
      <w:r w:rsidRPr="007A321E">
        <w:rPr>
          <w:rFonts w:ascii="Times New Roman" w:hAnsi="Times New Roman" w:cs="Times New Roman"/>
          <w:sz w:val="20"/>
          <w:szCs w:val="20"/>
        </w:rPr>
        <w:t>Санкт-Петербурга</w:t>
      </w:r>
      <w:proofErr w:type="spellEnd"/>
      <w:r w:rsidRPr="007A321E">
        <w:rPr>
          <w:rFonts w:ascii="Times New Roman" w:hAnsi="Times New Roman" w:cs="Times New Roman"/>
          <w:sz w:val="20"/>
          <w:szCs w:val="20"/>
        </w:rPr>
        <w:t xml:space="preserve">                   </w:t>
      </w:r>
    </w:p>
    <w:p w14:paraId="5EB5DC21" w14:textId="77777777" w:rsidR="00854004" w:rsidRPr="007A321E" w:rsidRDefault="00854004" w:rsidP="00854004">
      <w:pPr>
        <w:spacing w:after="0"/>
        <w:rPr>
          <w:rFonts w:ascii="Times New Roman" w:hAnsi="Times New Roman" w:cs="Times New Roman"/>
          <w:sz w:val="20"/>
          <w:szCs w:val="20"/>
        </w:rPr>
      </w:pPr>
      <w:r w:rsidRPr="007A321E">
        <w:rPr>
          <w:rFonts w:ascii="Times New Roman" w:hAnsi="Times New Roman" w:cs="Times New Roman"/>
          <w:sz w:val="20"/>
          <w:szCs w:val="20"/>
        </w:rPr>
        <w:t xml:space="preserve">Санкт-Петербурга                     протокол </w:t>
      </w:r>
      <w:proofErr w:type="gramStart"/>
      <w:r w:rsidRPr="007A321E">
        <w:rPr>
          <w:rFonts w:ascii="Times New Roman" w:hAnsi="Times New Roman" w:cs="Times New Roman"/>
          <w:sz w:val="20"/>
          <w:szCs w:val="20"/>
        </w:rPr>
        <w:t>от  22.06.2022</w:t>
      </w:r>
      <w:proofErr w:type="gramEnd"/>
      <w:r w:rsidRPr="007A321E">
        <w:rPr>
          <w:rFonts w:ascii="Times New Roman" w:hAnsi="Times New Roman" w:cs="Times New Roman"/>
          <w:sz w:val="20"/>
          <w:szCs w:val="20"/>
        </w:rPr>
        <w:t xml:space="preserve"> № 7                                                                                                                                                                         </w:t>
      </w:r>
    </w:p>
    <w:p w14:paraId="01CAC026" w14:textId="77777777" w:rsidR="00854004" w:rsidRPr="007A321E" w:rsidRDefault="00854004" w:rsidP="00854004">
      <w:pPr>
        <w:spacing w:after="0"/>
        <w:rPr>
          <w:rFonts w:ascii="Times New Roman" w:hAnsi="Times New Roman" w:cs="Times New Roman"/>
          <w:sz w:val="20"/>
          <w:szCs w:val="20"/>
        </w:rPr>
      </w:pPr>
      <w:r w:rsidRPr="007A321E">
        <w:rPr>
          <w:rFonts w:ascii="Times New Roman" w:hAnsi="Times New Roman" w:cs="Times New Roman"/>
          <w:sz w:val="20"/>
          <w:szCs w:val="20"/>
        </w:rPr>
        <w:t xml:space="preserve">протокол </w:t>
      </w:r>
      <w:proofErr w:type="gramStart"/>
      <w:r w:rsidRPr="007A321E">
        <w:rPr>
          <w:rFonts w:ascii="Times New Roman" w:hAnsi="Times New Roman" w:cs="Times New Roman"/>
          <w:sz w:val="20"/>
          <w:szCs w:val="20"/>
        </w:rPr>
        <w:t>от  22</w:t>
      </w:r>
      <w:proofErr w:type="gramEnd"/>
      <w:r w:rsidRPr="007A321E">
        <w:rPr>
          <w:rFonts w:ascii="Times New Roman" w:hAnsi="Times New Roman" w:cs="Times New Roman"/>
          <w:sz w:val="20"/>
          <w:szCs w:val="20"/>
        </w:rPr>
        <w:t xml:space="preserve">.06.2022 № 6                                                                           ________________    </w:t>
      </w:r>
      <w:proofErr w:type="spellStart"/>
      <w:r w:rsidRPr="007A321E">
        <w:rPr>
          <w:rFonts w:ascii="Times New Roman" w:hAnsi="Times New Roman" w:cs="Times New Roman"/>
          <w:sz w:val="20"/>
          <w:szCs w:val="20"/>
        </w:rPr>
        <w:t>А.В.Шепелев</w:t>
      </w:r>
      <w:proofErr w:type="spellEnd"/>
    </w:p>
    <w:p w14:paraId="5A3A2355" w14:textId="77777777" w:rsidR="00854004" w:rsidRPr="007A321E" w:rsidRDefault="00854004" w:rsidP="00854004">
      <w:pPr>
        <w:spacing w:after="0"/>
        <w:rPr>
          <w:rFonts w:ascii="Times New Roman" w:hAnsi="Times New Roman" w:cs="Times New Roman"/>
          <w:sz w:val="20"/>
          <w:szCs w:val="20"/>
        </w:rPr>
      </w:pPr>
      <w:r w:rsidRPr="007A321E">
        <w:rPr>
          <w:rFonts w:ascii="Times New Roman" w:hAnsi="Times New Roman" w:cs="Times New Roman"/>
          <w:sz w:val="20"/>
          <w:szCs w:val="20"/>
        </w:rPr>
        <w:t xml:space="preserve">                                                                                                   </w:t>
      </w:r>
    </w:p>
    <w:p w14:paraId="036A5032" w14:textId="77777777" w:rsidR="00854004" w:rsidRPr="007A321E" w:rsidRDefault="00854004" w:rsidP="00854004">
      <w:pPr>
        <w:spacing w:after="0" w:line="240" w:lineRule="auto"/>
        <w:rPr>
          <w:rFonts w:ascii="Times New Roman" w:hAnsi="Times New Roman" w:cs="Times New Roman"/>
          <w:sz w:val="20"/>
          <w:szCs w:val="20"/>
        </w:rPr>
      </w:pPr>
      <w:r w:rsidRPr="007A321E">
        <w:rPr>
          <w:rFonts w:ascii="Times New Roman" w:hAnsi="Times New Roman" w:cs="Times New Roman"/>
          <w:sz w:val="20"/>
          <w:szCs w:val="20"/>
        </w:rPr>
        <w:t>СОГЛАСОВАНО</w:t>
      </w:r>
    </w:p>
    <w:p w14:paraId="20935041" w14:textId="77777777" w:rsidR="00854004" w:rsidRPr="007A321E" w:rsidRDefault="00854004" w:rsidP="00854004">
      <w:pPr>
        <w:spacing w:after="0" w:line="240" w:lineRule="auto"/>
        <w:rPr>
          <w:rFonts w:ascii="Times New Roman" w:hAnsi="Times New Roman" w:cs="Times New Roman"/>
          <w:sz w:val="20"/>
          <w:szCs w:val="20"/>
        </w:rPr>
      </w:pPr>
      <w:r w:rsidRPr="007A321E">
        <w:rPr>
          <w:rFonts w:ascii="Times New Roman" w:hAnsi="Times New Roman" w:cs="Times New Roman"/>
          <w:sz w:val="20"/>
          <w:szCs w:val="20"/>
        </w:rPr>
        <w:t>С Советом родителей</w:t>
      </w:r>
    </w:p>
    <w:p w14:paraId="4E7A8908" w14:textId="77777777" w:rsidR="00854004" w:rsidRPr="007A321E" w:rsidRDefault="00854004" w:rsidP="00854004">
      <w:pPr>
        <w:spacing w:after="0" w:line="240" w:lineRule="auto"/>
        <w:rPr>
          <w:rFonts w:ascii="Times New Roman" w:hAnsi="Times New Roman" w:cs="Times New Roman"/>
          <w:sz w:val="20"/>
          <w:szCs w:val="20"/>
        </w:rPr>
      </w:pPr>
      <w:r w:rsidRPr="007A321E">
        <w:rPr>
          <w:rFonts w:ascii="Times New Roman" w:hAnsi="Times New Roman" w:cs="Times New Roman"/>
          <w:sz w:val="20"/>
          <w:szCs w:val="20"/>
        </w:rPr>
        <w:t xml:space="preserve">ГБОУ «Морская школа»         </w:t>
      </w:r>
    </w:p>
    <w:p w14:paraId="4DE7D351" w14:textId="77777777" w:rsidR="00854004" w:rsidRPr="007A321E" w:rsidRDefault="00854004" w:rsidP="00854004">
      <w:pPr>
        <w:spacing w:after="0" w:line="240" w:lineRule="auto"/>
        <w:rPr>
          <w:rFonts w:ascii="Times New Roman" w:hAnsi="Times New Roman" w:cs="Times New Roman"/>
          <w:sz w:val="20"/>
          <w:szCs w:val="20"/>
        </w:rPr>
      </w:pPr>
      <w:r w:rsidRPr="007A321E">
        <w:rPr>
          <w:rFonts w:ascii="Times New Roman" w:hAnsi="Times New Roman" w:cs="Times New Roman"/>
          <w:sz w:val="20"/>
          <w:szCs w:val="20"/>
        </w:rPr>
        <w:t xml:space="preserve">Московского </w:t>
      </w:r>
      <w:proofErr w:type="gramStart"/>
      <w:r w:rsidRPr="007A321E">
        <w:rPr>
          <w:rFonts w:ascii="Times New Roman" w:hAnsi="Times New Roman" w:cs="Times New Roman"/>
          <w:sz w:val="20"/>
          <w:szCs w:val="20"/>
        </w:rPr>
        <w:t>района  Санкт</w:t>
      </w:r>
      <w:proofErr w:type="gramEnd"/>
      <w:r w:rsidRPr="007A321E">
        <w:rPr>
          <w:rFonts w:ascii="Times New Roman" w:hAnsi="Times New Roman" w:cs="Times New Roman"/>
          <w:sz w:val="20"/>
          <w:szCs w:val="20"/>
        </w:rPr>
        <w:t xml:space="preserve">-Петербурга                                                                                                                       </w:t>
      </w:r>
    </w:p>
    <w:p w14:paraId="51A2BB58" w14:textId="77777777" w:rsidR="00854004" w:rsidRPr="007A321E" w:rsidRDefault="00854004" w:rsidP="00854004">
      <w:pPr>
        <w:pStyle w:val="paragraph"/>
        <w:spacing w:before="0" w:beforeAutospacing="0" w:after="0" w:afterAutospacing="0"/>
        <w:textAlignment w:val="baseline"/>
        <w:rPr>
          <w:color w:val="000000"/>
          <w:sz w:val="20"/>
          <w:szCs w:val="20"/>
        </w:rPr>
      </w:pPr>
      <w:r w:rsidRPr="007A321E">
        <w:rPr>
          <w:rStyle w:val="eop"/>
          <w:color w:val="000000"/>
          <w:sz w:val="20"/>
          <w:szCs w:val="20"/>
        </w:rPr>
        <w:t xml:space="preserve">протокол </w:t>
      </w:r>
      <w:proofErr w:type="gramStart"/>
      <w:r w:rsidRPr="007A321E">
        <w:rPr>
          <w:rStyle w:val="eop"/>
          <w:color w:val="000000"/>
          <w:sz w:val="20"/>
          <w:szCs w:val="20"/>
        </w:rPr>
        <w:t>от  22.06.2022</w:t>
      </w:r>
      <w:proofErr w:type="gramEnd"/>
      <w:r w:rsidRPr="007A321E">
        <w:rPr>
          <w:rStyle w:val="eop"/>
          <w:color w:val="000000"/>
          <w:sz w:val="20"/>
          <w:szCs w:val="20"/>
        </w:rPr>
        <w:t xml:space="preserve"> № 7</w:t>
      </w:r>
      <w:r w:rsidRPr="007A321E">
        <w:rPr>
          <w:rStyle w:val="eop"/>
          <w:rFonts w:eastAsia="Arial Unicode MS"/>
          <w:color w:val="000000"/>
          <w:sz w:val="20"/>
          <w:szCs w:val="20"/>
        </w:rPr>
        <w:t xml:space="preserve">   </w:t>
      </w:r>
      <w:r w:rsidRPr="007A321E">
        <w:rPr>
          <w:rStyle w:val="normaltextrun"/>
          <w:color w:val="000000"/>
          <w:sz w:val="20"/>
          <w:szCs w:val="20"/>
        </w:rPr>
        <w:t>                                                                                  </w:t>
      </w:r>
      <w:r w:rsidRPr="007A321E">
        <w:rPr>
          <w:rStyle w:val="eop"/>
          <w:color w:val="000000"/>
          <w:sz w:val="20"/>
          <w:szCs w:val="20"/>
        </w:rPr>
        <w:t> </w:t>
      </w:r>
    </w:p>
    <w:bookmarkEnd w:id="0"/>
    <w:p w14:paraId="37B02081" w14:textId="77777777" w:rsidR="00240076" w:rsidRDefault="00240076">
      <w:pPr>
        <w:pStyle w:val="paragraph"/>
        <w:spacing w:before="0" w:beforeAutospacing="0" w:after="0" w:afterAutospacing="0"/>
        <w:textAlignment w:val="baseline"/>
        <w:rPr>
          <w:rFonts w:ascii="Segoe UI" w:hAnsi="Segoe UI" w:cs="Segoe UI"/>
          <w:color w:val="000000"/>
          <w:sz w:val="18"/>
          <w:szCs w:val="18"/>
        </w:rPr>
      </w:pPr>
    </w:p>
    <w:p w14:paraId="7ADBD3A5" w14:textId="77777777" w:rsidR="00240076" w:rsidRDefault="00240076">
      <w:pPr>
        <w:pStyle w:val="paragraph"/>
        <w:spacing w:before="0" w:beforeAutospacing="0" w:after="0" w:afterAutospacing="0"/>
        <w:textAlignment w:val="baseline"/>
        <w:rPr>
          <w:rFonts w:ascii="Segoe UI" w:hAnsi="Segoe UI" w:cs="Segoe UI"/>
          <w:color w:val="000000"/>
          <w:sz w:val="18"/>
          <w:szCs w:val="18"/>
        </w:rPr>
      </w:pPr>
    </w:p>
    <w:p w14:paraId="5E535887" w14:textId="77777777" w:rsidR="00240076" w:rsidRDefault="005D23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E7808FC" w14:textId="77777777" w:rsidR="00240076" w:rsidRDefault="005D23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DFD9280" w14:textId="77777777" w:rsidR="00240076" w:rsidRPr="00A13561" w:rsidRDefault="005D2377">
      <w:pPr>
        <w:pStyle w:val="paragraph"/>
        <w:spacing w:before="0" w:beforeAutospacing="0" w:after="0" w:afterAutospacing="0"/>
        <w:jc w:val="center"/>
        <w:textAlignment w:val="baseline"/>
        <w:rPr>
          <w:b/>
          <w:bCs/>
          <w:color w:val="000000"/>
          <w:sz w:val="28"/>
          <w:szCs w:val="28"/>
        </w:rPr>
      </w:pPr>
      <w:r w:rsidRPr="00A13561">
        <w:rPr>
          <w:rStyle w:val="normaltextrun"/>
          <w:b/>
          <w:bCs/>
          <w:color w:val="000000"/>
          <w:sz w:val="28"/>
          <w:szCs w:val="28"/>
        </w:rPr>
        <w:t>ПРОГРАММА</w:t>
      </w:r>
      <w:r w:rsidRPr="00A13561">
        <w:rPr>
          <w:rStyle w:val="eop"/>
          <w:b/>
          <w:bCs/>
          <w:color w:val="000000"/>
          <w:sz w:val="28"/>
          <w:szCs w:val="28"/>
        </w:rPr>
        <w:t> </w:t>
      </w:r>
    </w:p>
    <w:p w14:paraId="23EA0202" w14:textId="77777777" w:rsidR="00240076" w:rsidRPr="00A13561" w:rsidRDefault="005D2377">
      <w:pPr>
        <w:pStyle w:val="paragraph"/>
        <w:spacing w:before="0" w:beforeAutospacing="0" w:after="0" w:afterAutospacing="0"/>
        <w:jc w:val="center"/>
        <w:textAlignment w:val="baseline"/>
        <w:rPr>
          <w:rStyle w:val="normaltextrun"/>
          <w:b/>
          <w:bCs/>
          <w:color w:val="000000"/>
          <w:sz w:val="28"/>
          <w:szCs w:val="28"/>
        </w:rPr>
      </w:pPr>
      <w:r w:rsidRPr="00A13561">
        <w:rPr>
          <w:rStyle w:val="normaltextrun"/>
          <w:b/>
          <w:bCs/>
          <w:color w:val="000000"/>
          <w:sz w:val="28"/>
          <w:szCs w:val="28"/>
        </w:rPr>
        <w:t>ВНЕУРОЧНОЙ ДЕЯТЕЛЬНОСТИ</w:t>
      </w:r>
    </w:p>
    <w:p w14:paraId="635BC178" w14:textId="77777777" w:rsidR="00240076" w:rsidRPr="00A13561" w:rsidRDefault="00240076">
      <w:pPr>
        <w:pStyle w:val="paragraph"/>
        <w:spacing w:before="0" w:beforeAutospacing="0" w:after="0" w:afterAutospacing="0"/>
        <w:jc w:val="center"/>
        <w:textAlignment w:val="baseline"/>
        <w:rPr>
          <w:rStyle w:val="normaltextrun"/>
          <w:color w:val="000000"/>
          <w:sz w:val="28"/>
          <w:szCs w:val="28"/>
        </w:rPr>
      </w:pPr>
    </w:p>
    <w:p w14:paraId="521A0204" w14:textId="77CFD573" w:rsidR="00240076" w:rsidRPr="00A13561" w:rsidRDefault="005D2377">
      <w:pPr>
        <w:pStyle w:val="paragraph"/>
        <w:spacing w:before="0" w:beforeAutospacing="0" w:after="0" w:afterAutospacing="0"/>
        <w:jc w:val="center"/>
        <w:textAlignment w:val="baseline"/>
        <w:rPr>
          <w:rStyle w:val="normaltextrun"/>
          <w:color w:val="000000"/>
          <w:sz w:val="28"/>
          <w:szCs w:val="28"/>
        </w:rPr>
      </w:pPr>
      <w:r w:rsidRPr="00A13561">
        <w:rPr>
          <w:rStyle w:val="normaltextrun"/>
          <w:color w:val="000000"/>
          <w:sz w:val="28"/>
          <w:szCs w:val="28"/>
        </w:rPr>
        <w:t>«</w:t>
      </w:r>
      <w:r w:rsidR="00854004">
        <w:rPr>
          <w:rStyle w:val="normaltextrun"/>
          <w:color w:val="000000"/>
          <w:sz w:val="28"/>
          <w:szCs w:val="28"/>
        </w:rPr>
        <w:t>ФУНКЦИОНАЛЬНАЯ ГРАМОТНОСТЬ</w:t>
      </w:r>
      <w:r w:rsidRPr="00A13561">
        <w:rPr>
          <w:rStyle w:val="normaltextrun"/>
          <w:color w:val="000000"/>
          <w:sz w:val="28"/>
          <w:szCs w:val="28"/>
        </w:rPr>
        <w:t>»</w:t>
      </w:r>
    </w:p>
    <w:p w14:paraId="4ACC4319" w14:textId="70EC18D7" w:rsidR="00240076" w:rsidRPr="00A13561" w:rsidRDefault="005D2377">
      <w:pPr>
        <w:pStyle w:val="paragraph"/>
        <w:spacing w:before="0" w:beforeAutospacing="0" w:after="0" w:afterAutospacing="0"/>
        <w:jc w:val="center"/>
        <w:textAlignment w:val="baseline"/>
        <w:rPr>
          <w:color w:val="000000"/>
          <w:sz w:val="28"/>
          <w:szCs w:val="28"/>
        </w:rPr>
      </w:pPr>
      <w:r w:rsidRPr="00A13561">
        <w:rPr>
          <w:rStyle w:val="normaltextrun"/>
          <w:color w:val="000000"/>
          <w:sz w:val="28"/>
          <w:szCs w:val="28"/>
        </w:rPr>
        <w:t xml:space="preserve">для </w:t>
      </w:r>
      <w:r w:rsidR="00A13561" w:rsidRPr="00A13561">
        <w:rPr>
          <w:rStyle w:val="normaltextrun"/>
          <w:color w:val="000000"/>
          <w:sz w:val="28"/>
          <w:szCs w:val="28"/>
        </w:rPr>
        <w:t>8</w:t>
      </w:r>
      <w:r w:rsidRPr="00A13561">
        <w:rPr>
          <w:rStyle w:val="normaltextrun"/>
          <w:color w:val="000000"/>
          <w:sz w:val="28"/>
          <w:szCs w:val="28"/>
        </w:rPr>
        <w:t xml:space="preserve"> класса</w:t>
      </w:r>
      <w:r w:rsidRPr="00A13561">
        <w:rPr>
          <w:rStyle w:val="eop"/>
          <w:color w:val="000000"/>
          <w:sz w:val="28"/>
          <w:szCs w:val="28"/>
        </w:rPr>
        <w:t> </w:t>
      </w:r>
    </w:p>
    <w:p w14:paraId="1936E249" w14:textId="77777777" w:rsidR="00240076" w:rsidRPr="00A13561" w:rsidRDefault="005D2377">
      <w:pPr>
        <w:pStyle w:val="paragraph"/>
        <w:spacing w:before="0" w:beforeAutospacing="0" w:after="0" w:afterAutospacing="0"/>
        <w:jc w:val="center"/>
        <w:textAlignment w:val="baseline"/>
        <w:rPr>
          <w:color w:val="000000"/>
          <w:sz w:val="28"/>
          <w:szCs w:val="28"/>
        </w:rPr>
      </w:pPr>
      <w:r w:rsidRPr="00A13561">
        <w:rPr>
          <w:rStyle w:val="eop"/>
          <w:color w:val="000000"/>
          <w:sz w:val="28"/>
          <w:szCs w:val="28"/>
        </w:rPr>
        <w:t> </w:t>
      </w:r>
    </w:p>
    <w:p w14:paraId="6993D9F1" w14:textId="5D9601CA" w:rsidR="00240076" w:rsidRPr="00A13561" w:rsidRDefault="005D2377">
      <w:pPr>
        <w:pStyle w:val="paragraph"/>
        <w:spacing w:before="0" w:beforeAutospacing="0" w:after="0" w:afterAutospacing="0"/>
        <w:jc w:val="center"/>
        <w:textAlignment w:val="baseline"/>
        <w:rPr>
          <w:color w:val="000000"/>
          <w:sz w:val="28"/>
          <w:szCs w:val="28"/>
        </w:rPr>
      </w:pPr>
      <w:proofErr w:type="gramStart"/>
      <w:r w:rsidRPr="00A13561">
        <w:rPr>
          <w:rStyle w:val="normaltextrun"/>
          <w:color w:val="000000"/>
          <w:sz w:val="28"/>
          <w:szCs w:val="28"/>
        </w:rPr>
        <w:t>НА  202</w:t>
      </w:r>
      <w:r w:rsidR="00A13561" w:rsidRPr="00A13561">
        <w:rPr>
          <w:rStyle w:val="normaltextrun"/>
          <w:color w:val="000000"/>
          <w:sz w:val="28"/>
          <w:szCs w:val="28"/>
        </w:rPr>
        <w:t>2</w:t>
      </w:r>
      <w:proofErr w:type="gramEnd"/>
      <w:r w:rsidRPr="00A13561">
        <w:rPr>
          <w:rStyle w:val="normaltextrun"/>
          <w:color w:val="000000"/>
          <w:sz w:val="28"/>
          <w:szCs w:val="28"/>
        </w:rPr>
        <w:t>-202</w:t>
      </w:r>
      <w:r w:rsidR="00A13561" w:rsidRPr="00A13561">
        <w:rPr>
          <w:rStyle w:val="normaltextrun"/>
          <w:color w:val="000000"/>
          <w:sz w:val="28"/>
          <w:szCs w:val="28"/>
        </w:rPr>
        <w:t>3</w:t>
      </w:r>
      <w:r w:rsidRPr="00A13561">
        <w:rPr>
          <w:rStyle w:val="normaltextrun"/>
          <w:color w:val="000000"/>
          <w:sz w:val="28"/>
          <w:szCs w:val="28"/>
        </w:rPr>
        <w:t> УЧ. ГОД</w:t>
      </w:r>
      <w:r w:rsidRPr="00A13561">
        <w:rPr>
          <w:rStyle w:val="eop"/>
          <w:color w:val="000000"/>
          <w:sz w:val="28"/>
          <w:szCs w:val="28"/>
        </w:rPr>
        <w:t> </w:t>
      </w:r>
    </w:p>
    <w:p w14:paraId="681CE111"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14:paraId="36F3464F"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14:paraId="3A20FD5D" w14:textId="77777777" w:rsidR="00F315FE" w:rsidRDefault="00F315FE">
      <w:pPr>
        <w:pStyle w:val="paragraph"/>
        <w:spacing w:before="0" w:beforeAutospacing="0" w:after="0" w:afterAutospacing="0"/>
        <w:jc w:val="right"/>
        <w:textAlignment w:val="baseline"/>
        <w:rPr>
          <w:rStyle w:val="normaltextrun"/>
          <w:color w:val="000000"/>
          <w:sz w:val="28"/>
          <w:szCs w:val="28"/>
        </w:rPr>
      </w:pPr>
    </w:p>
    <w:p w14:paraId="2CE192C4" w14:textId="77777777" w:rsidR="00F315FE" w:rsidRDefault="00F315FE">
      <w:pPr>
        <w:pStyle w:val="paragraph"/>
        <w:spacing w:before="0" w:beforeAutospacing="0" w:after="0" w:afterAutospacing="0"/>
        <w:jc w:val="right"/>
        <w:textAlignment w:val="baseline"/>
        <w:rPr>
          <w:rStyle w:val="normaltextrun"/>
          <w:color w:val="000000"/>
          <w:sz w:val="28"/>
          <w:szCs w:val="28"/>
        </w:rPr>
      </w:pPr>
    </w:p>
    <w:p w14:paraId="4679BA71" w14:textId="77777777" w:rsidR="00854004" w:rsidRDefault="005D2377">
      <w:pPr>
        <w:pStyle w:val="paragraph"/>
        <w:spacing w:before="0" w:beforeAutospacing="0" w:after="0" w:afterAutospacing="0"/>
        <w:jc w:val="right"/>
        <w:textAlignment w:val="baseline"/>
        <w:rPr>
          <w:rStyle w:val="eop"/>
          <w:color w:val="000000"/>
          <w:sz w:val="28"/>
          <w:szCs w:val="28"/>
        </w:rPr>
      </w:pPr>
      <w:r>
        <w:rPr>
          <w:rStyle w:val="normaltextrun"/>
          <w:color w:val="000000"/>
          <w:sz w:val="28"/>
          <w:szCs w:val="28"/>
        </w:rPr>
        <w:t>Составител</w:t>
      </w:r>
      <w:r w:rsidR="00F315FE">
        <w:rPr>
          <w:rStyle w:val="normaltextrun"/>
          <w:color w:val="000000"/>
          <w:sz w:val="28"/>
          <w:szCs w:val="28"/>
        </w:rPr>
        <w:t>и</w:t>
      </w:r>
      <w:r>
        <w:rPr>
          <w:rStyle w:val="normaltextrun"/>
          <w:color w:val="000000"/>
          <w:sz w:val="28"/>
          <w:szCs w:val="28"/>
        </w:rPr>
        <w:t>:</w:t>
      </w:r>
    </w:p>
    <w:p w14:paraId="26D5CF0F" w14:textId="09957A19" w:rsidR="00A13561" w:rsidRDefault="00A13561">
      <w:pPr>
        <w:pStyle w:val="paragraph"/>
        <w:spacing w:before="0" w:beforeAutospacing="0" w:after="0" w:afterAutospacing="0"/>
        <w:jc w:val="right"/>
        <w:textAlignment w:val="baseline"/>
        <w:rPr>
          <w:rStyle w:val="eop"/>
          <w:color w:val="000000"/>
          <w:sz w:val="28"/>
          <w:szCs w:val="28"/>
        </w:rPr>
      </w:pPr>
      <w:r>
        <w:rPr>
          <w:rStyle w:val="eop"/>
          <w:color w:val="000000"/>
          <w:sz w:val="28"/>
          <w:szCs w:val="28"/>
        </w:rPr>
        <w:t>методическое объединение</w:t>
      </w:r>
    </w:p>
    <w:p w14:paraId="131DD185" w14:textId="329D51C5" w:rsidR="00240076" w:rsidRDefault="00A13561">
      <w:pPr>
        <w:pStyle w:val="paragraph"/>
        <w:spacing w:before="0" w:beforeAutospacing="0" w:after="0" w:afterAutospacing="0"/>
        <w:jc w:val="right"/>
        <w:textAlignment w:val="baseline"/>
        <w:rPr>
          <w:sz w:val="28"/>
          <w:szCs w:val="28"/>
        </w:rPr>
      </w:pPr>
      <w:r>
        <w:rPr>
          <w:sz w:val="28"/>
          <w:szCs w:val="28"/>
        </w:rPr>
        <w:t>у</w:t>
      </w:r>
      <w:r w:rsidR="005D2377">
        <w:rPr>
          <w:sz w:val="28"/>
          <w:szCs w:val="28"/>
        </w:rPr>
        <w:t>чителей</w:t>
      </w:r>
      <w:r>
        <w:rPr>
          <w:sz w:val="28"/>
          <w:szCs w:val="28"/>
        </w:rPr>
        <w:t xml:space="preserve"> </w:t>
      </w:r>
      <w:r w:rsidR="00854004">
        <w:rPr>
          <w:sz w:val="28"/>
          <w:szCs w:val="28"/>
        </w:rPr>
        <w:t>естественных наук</w:t>
      </w:r>
    </w:p>
    <w:p w14:paraId="4456BFC3"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14:paraId="4F0768CA" w14:textId="77777777" w:rsidR="00240076" w:rsidRDefault="005D237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14:paraId="6A4BFC20" w14:textId="77777777" w:rsidR="00240076" w:rsidRDefault="005D2377">
      <w:pPr>
        <w:pStyle w:val="paragraph"/>
        <w:spacing w:before="0" w:beforeAutospacing="0" w:after="0" w:afterAutospacing="0"/>
        <w:jc w:val="center"/>
        <w:textAlignment w:val="baseline"/>
        <w:rPr>
          <w:rStyle w:val="eop"/>
          <w:color w:val="000000"/>
        </w:rPr>
      </w:pPr>
      <w:r>
        <w:rPr>
          <w:rStyle w:val="eop"/>
          <w:color w:val="000000"/>
        </w:rPr>
        <w:t> </w:t>
      </w:r>
    </w:p>
    <w:p w14:paraId="0014434D" w14:textId="77777777" w:rsidR="00240076" w:rsidRDefault="00240076">
      <w:pPr>
        <w:pStyle w:val="paragraph"/>
        <w:spacing w:before="0" w:beforeAutospacing="0" w:after="0" w:afterAutospacing="0"/>
        <w:jc w:val="center"/>
        <w:textAlignment w:val="baseline"/>
        <w:rPr>
          <w:rStyle w:val="eop"/>
          <w:color w:val="000000"/>
        </w:rPr>
      </w:pPr>
    </w:p>
    <w:p w14:paraId="24669520" w14:textId="77777777" w:rsidR="002A5A9B" w:rsidRDefault="002A5A9B">
      <w:pPr>
        <w:pStyle w:val="paragraph"/>
        <w:spacing w:before="0" w:beforeAutospacing="0" w:after="0" w:afterAutospacing="0"/>
        <w:jc w:val="center"/>
        <w:textAlignment w:val="baseline"/>
        <w:rPr>
          <w:rStyle w:val="eop"/>
          <w:color w:val="000000"/>
        </w:rPr>
      </w:pPr>
    </w:p>
    <w:p w14:paraId="0E73B04A" w14:textId="77777777" w:rsidR="002A5A9B" w:rsidRDefault="002A5A9B">
      <w:pPr>
        <w:pStyle w:val="paragraph"/>
        <w:spacing w:before="0" w:beforeAutospacing="0" w:after="0" w:afterAutospacing="0"/>
        <w:jc w:val="center"/>
        <w:textAlignment w:val="baseline"/>
        <w:rPr>
          <w:rStyle w:val="eop"/>
          <w:color w:val="000000"/>
        </w:rPr>
      </w:pPr>
    </w:p>
    <w:p w14:paraId="073EC8D3" w14:textId="77777777" w:rsidR="00240076" w:rsidRDefault="00240076">
      <w:pPr>
        <w:pStyle w:val="paragraph"/>
        <w:spacing w:before="0" w:beforeAutospacing="0" w:after="0" w:afterAutospacing="0"/>
        <w:jc w:val="center"/>
        <w:textAlignment w:val="baseline"/>
        <w:rPr>
          <w:rStyle w:val="eop"/>
          <w:color w:val="000000"/>
        </w:rPr>
      </w:pPr>
    </w:p>
    <w:p w14:paraId="0EAAF423" w14:textId="77777777" w:rsidR="003C1217" w:rsidRDefault="003C1217">
      <w:pPr>
        <w:pStyle w:val="paragraph"/>
        <w:spacing w:before="0" w:beforeAutospacing="0" w:after="0" w:afterAutospacing="0"/>
        <w:jc w:val="center"/>
        <w:textAlignment w:val="baseline"/>
        <w:rPr>
          <w:rStyle w:val="normaltextrun"/>
          <w:color w:val="000000"/>
        </w:rPr>
      </w:pPr>
    </w:p>
    <w:p w14:paraId="4F64A001" w14:textId="77777777" w:rsidR="00240076" w:rsidRDefault="00240076">
      <w:pPr>
        <w:pStyle w:val="paragraph"/>
        <w:spacing w:before="0" w:beforeAutospacing="0" w:after="0" w:afterAutospacing="0"/>
        <w:jc w:val="center"/>
        <w:textAlignment w:val="baseline"/>
        <w:rPr>
          <w:rStyle w:val="normaltextrun"/>
          <w:color w:val="000000"/>
        </w:rPr>
      </w:pPr>
    </w:p>
    <w:p w14:paraId="039CAC10" w14:textId="77777777" w:rsidR="00A13561" w:rsidRDefault="00A13561">
      <w:pPr>
        <w:pStyle w:val="paragraph"/>
        <w:spacing w:before="0" w:beforeAutospacing="0" w:after="0" w:afterAutospacing="0"/>
        <w:jc w:val="center"/>
        <w:textAlignment w:val="baseline"/>
        <w:rPr>
          <w:rStyle w:val="normaltextrun"/>
          <w:color w:val="000000"/>
        </w:rPr>
      </w:pPr>
    </w:p>
    <w:p w14:paraId="169BCFF4" w14:textId="42B4A906" w:rsidR="003546D5" w:rsidRDefault="003546D5">
      <w:pPr>
        <w:pStyle w:val="paragraph"/>
        <w:spacing w:before="0" w:beforeAutospacing="0" w:after="0" w:afterAutospacing="0"/>
        <w:jc w:val="center"/>
        <w:textAlignment w:val="baseline"/>
        <w:rPr>
          <w:rStyle w:val="normaltextrun"/>
          <w:color w:val="000000"/>
        </w:rPr>
      </w:pPr>
    </w:p>
    <w:p w14:paraId="6047D606" w14:textId="4AF7236C" w:rsidR="002A5A9B" w:rsidRDefault="005D2377">
      <w:pPr>
        <w:pStyle w:val="paragraph"/>
        <w:spacing w:before="0" w:beforeAutospacing="0" w:after="0" w:afterAutospacing="0"/>
        <w:jc w:val="center"/>
        <w:textAlignment w:val="baseline"/>
        <w:rPr>
          <w:rStyle w:val="normaltextrun"/>
          <w:color w:val="000000"/>
        </w:rPr>
      </w:pPr>
      <w:r>
        <w:rPr>
          <w:rStyle w:val="normaltextrun"/>
          <w:color w:val="000000"/>
        </w:rPr>
        <w:t>Санкт-Петербург</w:t>
      </w:r>
    </w:p>
    <w:p w14:paraId="3EEA7D1F" w14:textId="75515FCA" w:rsidR="00240076" w:rsidRDefault="002A5A9B">
      <w:pPr>
        <w:pStyle w:val="paragraph"/>
        <w:spacing w:before="0" w:beforeAutospacing="0" w:after="0" w:afterAutospacing="0"/>
        <w:jc w:val="center"/>
        <w:textAlignment w:val="baseline"/>
        <w:rPr>
          <w:rStyle w:val="eop"/>
          <w:color w:val="000000"/>
        </w:rPr>
      </w:pPr>
      <w:r w:rsidRPr="002A5A9B">
        <w:rPr>
          <w:rStyle w:val="normaltextrun"/>
          <w:color w:val="000000"/>
        </w:rPr>
        <w:t>202</w:t>
      </w:r>
      <w:r w:rsidR="00A13561">
        <w:rPr>
          <w:rStyle w:val="normaltextrun"/>
          <w:color w:val="000000"/>
        </w:rPr>
        <w:t>2</w:t>
      </w:r>
      <w:r w:rsidR="005D2377">
        <w:rPr>
          <w:rStyle w:val="eop"/>
          <w:color w:val="000000"/>
        </w:rPr>
        <w:t> </w:t>
      </w:r>
      <w:r w:rsidR="00B0602D">
        <w:rPr>
          <w:rStyle w:val="eop"/>
          <w:color w:val="000000"/>
        </w:rPr>
        <w:t>год</w:t>
      </w:r>
    </w:p>
    <w:p w14:paraId="3558CE4D" w14:textId="77777777" w:rsidR="00AA18CC" w:rsidRDefault="00AA18CC" w:rsidP="00AA18CC">
      <w:pPr>
        <w:pStyle w:val="a8"/>
        <w:spacing w:beforeAutospacing="0" w:afterAutospacing="0" w:line="12" w:lineRule="atLeast"/>
        <w:jc w:val="center"/>
        <w:rPr>
          <w:b/>
          <w:bCs/>
          <w:color w:val="000000"/>
          <w:sz w:val="28"/>
          <w:szCs w:val="28"/>
          <w:lang w:val="ru-RU"/>
        </w:rPr>
      </w:pPr>
      <w:r>
        <w:rPr>
          <w:b/>
          <w:bCs/>
          <w:color w:val="000000"/>
          <w:sz w:val="28"/>
          <w:szCs w:val="28"/>
          <w:lang w:val="ru-RU"/>
        </w:rPr>
        <w:lastRenderedPageBreak/>
        <w:t>Содержание</w:t>
      </w:r>
    </w:p>
    <w:p w14:paraId="2AEF35B1" w14:textId="77777777" w:rsidR="00AA18CC" w:rsidRDefault="00AA18CC" w:rsidP="00AA18CC">
      <w:pPr>
        <w:pStyle w:val="a8"/>
        <w:spacing w:beforeAutospacing="0" w:afterAutospacing="0" w:line="12" w:lineRule="atLeast"/>
        <w:jc w:val="center"/>
        <w:rPr>
          <w:b/>
          <w:bCs/>
          <w:color w:val="000000"/>
          <w:sz w:val="28"/>
          <w:szCs w:val="28"/>
          <w:lang w:val="ru-RU"/>
        </w:rPr>
      </w:pPr>
    </w:p>
    <w:tbl>
      <w:tblPr>
        <w:tblStyle w:val="a9"/>
        <w:tblW w:w="10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9262"/>
        <w:gridCol w:w="898"/>
      </w:tblGrid>
      <w:tr w:rsidR="00AA18CC" w14:paraId="58B0DAB6" w14:textId="77777777" w:rsidTr="0047703D">
        <w:trPr>
          <w:jc w:val="center"/>
        </w:trPr>
        <w:tc>
          <w:tcPr>
            <w:tcW w:w="453" w:type="dxa"/>
          </w:tcPr>
          <w:p w14:paraId="35EB9959" w14:textId="77777777" w:rsidR="00AA18CC" w:rsidRDefault="00AA18CC" w:rsidP="0047703D">
            <w:pPr>
              <w:pStyle w:val="a8"/>
              <w:spacing w:beforeAutospacing="0" w:afterAutospacing="0" w:line="12" w:lineRule="atLeast"/>
              <w:jc w:val="center"/>
              <w:rPr>
                <w:b/>
                <w:bCs/>
                <w:color w:val="000000"/>
                <w:lang w:val="ru-RU"/>
              </w:rPr>
            </w:pPr>
          </w:p>
        </w:tc>
        <w:tc>
          <w:tcPr>
            <w:tcW w:w="9262" w:type="dxa"/>
          </w:tcPr>
          <w:p w14:paraId="2A66C134" w14:textId="77777777" w:rsidR="00AA18CC" w:rsidRDefault="00AA18CC" w:rsidP="0047703D">
            <w:pPr>
              <w:pStyle w:val="a8"/>
              <w:spacing w:beforeAutospacing="0" w:afterAutospacing="0" w:line="12" w:lineRule="atLeast"/>
              <w:jc w:val="center"/>
              <w:rPr>
                <w:b/>
                <w:bCs/>
                <w:color w:val="000000"/>
                <w:lang w:val="ru-RU"/>
              </w:rPr>
            </w:pPr>
          </w:p>
        </w:tc>
        <w:tc>
          <w:tcPr>
            <w:tcW w:w="898" w:type="dxa"/>
          </w:tcPr>
          <w:p w14:paraId="430EA183" w14:textId="1D74E5DE" w:rsidR="00AA18CC" w:rsidRDefault="00AA18CC" w:rsidP="0047703D">
            <w:pPr>
              <w:pStyle w:val="a8"/>
              <w:spacing w:beforeAutospacing="0" w:afterAutospacing="0" w:line="12" w:lineRule="atLeast"/>
              <w:jc w:val="center"/>
              <w:rPr>
                <w:b/>
                <w:bCs/>
                <w:color w:val="000000"/>
                <w:lang w:val="ru-RU"/>
              </w:rPr>
            </w:pPr>
            <w:r>
              <w:rPr>
                <w:b/>
                <w:bCs/>
                <w:color w:val="000000"/>
                <w:lang w:val="ru-RU"/>
              </w:rPr>
              <w:t>Стр</w:t>
            </w:r>
          </w:p>
          <w:p w14:paraId="2356EC38" w14:textId="77777777" w:rsidR="00AA18CC" w:rsidRDefault="00AA18CC" w:rsidP="0047703D">
            <w:pPr>
              <w:pStyle w:val="a8"/>
              <w:spacing w:beforeAutospacing="0" w:afterAutospacing="0" w:line="12" w:lineRule="atLeast"/>
              <w:jc w:val="center"/>
              <w:rPr>
                <w:b/>
                <w:bCs/>
                <w:color w:val="000000"/>
                <w:lang w:val="ru-RU"/>
              </w:rPr>
            </w:pPr>
          </w:p>
        </w:tc>
      </w:tr>
      <w:tr w:rsidR="00AA18CC" w14:paraId="241A51D0" w14:textId="77777777" w:rsidTr="0047703D">
        <w:trPr>
          <w:jc w:val="center"/>
        </w:trPr>
        <w:tc>
          <w:tcPr>
            <w:tcW w:w="453" w:type="dxa"/>
          </w:tcPr>
          <w:p w14:paraId="13C36511" w14:textId="77777777" w:rsidR="00AA18CC" w:rsidRDefault="00AA18CC" w:rsidP="0047703D">
            <w:pPr>
              <w:pStyle w:val="a8"/>
              <w:spacing w:beforeAutospacing="0" w:afterAutospacing="0" w:line="12" w:lineRule="atLeast"/>
              <w:jc w:val="center"/>
              <w:rPr>
                <w:b/>
                <w:bCs/>
                <w:color w:val="000000"/>
                <w:sz w:val="28"/>
                <w:szCs w:val="28"/>
                <w:lang w:val="ru-RU"/>
              </w:rPr>
            </w:pPr>
            <w:r>
              <w:rPr>
                <w:b/>
                <w:bCs/>
                <w:color w:val="000000"/>
                <w:sz w:val="28"/>
                <w:szCs w:val="28"/>
                <w:lang w:val="ru-RU"/>
              </w:rPr>
              <w:t>1.</w:t>
            </w:r>
          </w:p>
        </w:tc>
        <w:tc>
          <w:tcPr>
            <w:tcW w:w="9262" w:type="dxa"/>
          </w:tcPr>
          <w:p w14:paraId="4A08F4B3" w14:textId="77777777" w:rsidR="00AA18CC" w:rsidRDefault="00AA18CC" w:rsidP="0047703D">
            <w:pPr>
              <w:pStyle w:val="a8"/>
              <w:spacing w:beforeAutospacing="0" w:afterAutospacing="0" w:line="12" w:lineRule="atLeast"/>
              <w:rPr>
                <w:b/>
                <w:bCs/>
                <w:color w:val="000000"/>
                <w:sz w:val="28"/>
                <w:szCs w:val="28"/>
                <w:lang w:val="ru-RU"/>
              </w:rPr>
            </w:pPr>
            <w:r>
              <w:rPr>
                <w:b/>
                <w:bCs/>
                <w:color w:val="000000"/>
                <w:sz w:val="28"/>
                <w:szCs w:val="28"/>
                <w:lang w:val="ru-RU"/>
              </w:rPr>
              <w:t>Пояснительная записка</w:t>
            </w:r>
          </w:p>
          <w:p w14:paraId="54A0415B" w14:textId="77777777" w:rsidR="00AA18CC" w:rsidRDefault="00AA18CC" w:rsidP="0047703D">
            <w:pPr>
              <w:pStyle w:val="a8"/>
              <w:spacing w:beforeAutospacing="0" w:afterAutospacing="0" w:line="12" w:lineRule="atLeast"/>
              <w:rPr>
                <w:b/>
                <w:bCs/>
                <w:color w:val="000000"/>
                <w:sz w:val="28"/>
                <w:szCs w:val="28"/>
                <w:lang w:val="ru-RU"/>
              </w:rPr>
            </w:pPr>
          </w:p>
        </w:tc>
        <w:tc>
          <w:tcPr>
            <w:tcW w:w="898" w:type="dxa"/>
          </w:tcPr>
          <w:p w14:paraId="22F82118" w14:textId="77777777" w:rsidR="00AA18CC" w:rsidRDefault="00AA18CC" w:rsidP="0047703D">
            <w:pPr>
              <w:pStyle w:val="a8"/>
              <w:spacing w:beforeAutospacing="0" w:afterAutospacing="0" w:line="12" w:lineRule="atLeast"/>
              <w:jc w:val="center"/>
              <w:rPr>
                <w:b/>
                <w:bCs/>
                <w:color w:val="000000"/>
                <w:lang w:val="ru-RU"/>
              </w:rPr>
            </w:pPr>
            <w:r>
              <w:rPr>
                <w:b/>
                <w:bCs/>
                <w:color w:val="000000"/>
                <w:lang w:val="ru-RU"/>
              </w:rPr>
              <w:t>3-4</w:t>
            </w:r>
          </w:p>
        </w:tc>
      </w:tr>
      <w:tr w:rsidR="00AA18CC" w14:paraId="0F5E7E8A" w14:textId="77777777" w:rsidTr="0047703D">
        <w:trPr>
          <w:jc w:val="center"/>
        </w:trPr>
        <w:tc>
          <w:tcPr>
            <w:tcW w:w="453" w:type="dxa"/>
          </w:tcPr>
          <w:p w14:paraId="20C165F7" w14:textId="77777777" w:rsidR="00AA18CC" w:rsidRDefault="00AA18CC" w:rsidP="0047703D">
            <w:pPr>
              <w:pStyle w:val="a8"/>
              <w:spacing w:beforeAutospacing="0" w:afterAutospacing="0" w:line="12" w:lineRule="atLeast"/>
              <w:jc w:val="center"/>
              <w:rPr>
                <w:b/>
                <w:bCs/>
                <w:color w:val="000000"/>
                <w:sz w:val="28"/>
                <w:szCs w:val="28"/>
                <w:lang w:val="ru-RU"/>
              </w:rPr>
            </w:pPr>
            <w:r>
              <w:rPr>
                <w:b/>
                <w:bCs/>
                <w:color w:val="000000"/>
                <w:sz w:val="28"/>
                <w:szCs w:val="28"/>
                <w:lang w:val="ru-RU"/>
              </w:rPr>
              <w:t>2.</w:t>
            </w:r>
          </w:p>
        </w:tc>
        <w:tc>
          <w:tcPr>
            <w:tcW w:w="9262" w:type="dxa"/>
          </w:tcPr>
          <w:p w14:paraId="3671808F" w14:textId="77777777" w:rsidR="00AA18CC" w:rsidRDefault="00AA18CC" w:rsidP="0047703D">
            <w:pPr>
              <w:pStyle w:val="a8"/>
              <w:spacing w:beforeAutospacing="0" w:afterAutospacing="0" w:line="12" w:lineRule="atLeast"/>
              <w:rPr>
                <w:b/>
                <w:bCs/>
                <w:color w:val="000000"/>
                <w:sz w:val="28"/>
                <w:szCs w:val="28"/>
                <w:lang w:val="ru-RU"/>
              </w:rPr>
            </w:pPr>
            <w:r>
              <w:rPr>
                <w:b/>
                <w:bCs/>
                <w:color w:val="000000"/>
                <w:sz w:val="28"/>
                <w:szCs w:val="28"/>
                <w:lang w:val="ru-RU"/>
              </w:rPr>
              <w:t>Планируемые результаты усвоения учебного предмета уровень ООО</w:t>
            </w:r>
          </w:p>
          <w:p w14:paraId="3B5DC0E5" w14:textId="77777777" w:rsidR="00AA18CC" w:rsidRDefault="00AA18CC" w:rsidP="0047703D">
            <w:pPr>
              <w:pStyle w:val="a8"/>
              <w:spacing w:beforeAutospacing="0" w:afterAutospacing="0" w:line="12" w:lineRule="atLeast"/>
              <w:rPr>
                <w:b/>
                <w:bCs/>
                <w:color w:val="000000"/>
                <w:sz w:val="28"/>
                <w:szCs w:val="28"/>
                <w:lang w:val="ru-RU"/>
              </w:rPr>
            </w:pPr>
          </w:p>
        </w:tc>
        <w:tc>
          <w:tcPr>
            <w:tcW w:w="898" w:type="dxa"/>
          </w:tcPr>
          <w:p w14:paraId="16BDEDF5" w14:textId="077AFCBB" w:rsidR="00AA18CC" w:rsidRDefault="00B0602D" w:rsidP="0047703D">
            <w:pPr>
              <w:pStyle w:val="a8"/>
              <w:spacing w:beforeAutospacing="0" w:afterAutospacing="0" w:line="12" w:lineRule="atLeast"/>
              <w:jc w:val="center"/>
              <w:rPr>
                <w:b/>
                <w:bCs/>
                <w:color w:val="000000"/>
                <w:lang w:val="ru-RU"/>
              </w:rPr>
            </w:pPr>
            <w:r>
              <w:rPr>
                <w:b/>
                <w:bCs/>
                <w:color w:val="000000"/>
                <w:lang w:val="ru-RU"/>
              </w:rPr>
              <w:t>5</w:t>
            </w:r>
            <w:r w:rsidR="00AA18CC">
              <w:rPr>
                <w:b/>
                <w:bCs/>
                <w:color w:val="000000"/>
                <w:lang w:val="ru-RU"/>
              </w:rPr>
              <w:t>-</w:t>
            </w:r>
            <w:r>
              <w:rPr>
                <w:b/>
                <w:bCs/>
                <w:color w:val="000000"/>
                <w:lang w:val="ru-RU"/>
              </w:rPr>
              <w:t>6</w:t>
            </w:r>
          </w:p>
        </w:tc>
      </w:tr>
      <w:tr w:rsidR="00AA18CC" w14:paraId="474C5715" w14:textId="77777777" w:rsidTr="0047703D">
        <w:trPr>
          <w:trHeight w:val="157"/>
          <w:jc w:val="center"/>
        </w:trPr>
        <w:tc>
          <w:tcPr>
            <w:tcW w:w="453" w:type="dxa"/>
          </w:tcPr>
          <w:p w14:paraId="0E6F4511" w14:textId="3B652183" w:rsidR="00AA18CC" w:rsidRDefault="00B0602D" w:rsidP="0047703D">
            <w:pPr>
              <w:pStyle w:val="a8"/>
              <w:spacing w:beforeAutospacing="0" w:afterAutospacing="0" w:line="12" w:lineRule="atLeast"/>
              <w:jc w:val="center"/>
              <w:rPr>
                <w:b/>
                <w:bCs/>
                <w:color w:val="000000"/>
                <w:sz w:val="28"/>
                <w:szCs w:val="28"/>
                <w:lang w:val="ru-RU"/>
              </w:rPr>
            </w:pPr>
            <w:r>
              <w:rPr>
                <w:b/>
                <w:bCs/>
                <w:color w:val="000000"/>
                <w:sz w:val="28"/>
                <w:szCs w:val="28"/>
                <w:lang w:val="ru-RU"/>
              </w:rPr>
              <w:t>3</w:t>
            </w:r>
            <w:r w:rsidR="00AA18CC">
              <w:rPr>
                <w:b/>
                <w:bCs/>
                <w:color w:val="000000"/>
                <w:sz w:val="28"/>
                <w:szCs w:val="28"/>
                <w:lang w:val="ru-RU"/>
              </w:rPr>
              <w:t>.</w:t>
            </w:r>
          </w:p>
        </w:tc>
        <w:tc>
          <w:tcPr>
            <w:tcW w:w="9262" w:type="dxa"/>
          </w:tcPr>
          <w:p w14:paraId="5DB956A5" w14:textId="77777777" w:rsidR="00AA18CC" w:rsidRDefault="00AA18CC" w:rsidP="0047703D">
            <w:pPr>
              <w:pStyle w:val="a8"/>
              <w:spacing w:beforeAutospacing="0" w:afterAutospacing="0" w:line="12" w:lineRule="atLeast"/>
              <w:rPr>
                <w:b/>
                <w:bCs/>
                <w:color w:val="000000"/>
                <w:sz w:val="28"/>
                <w:szCs w:val="28"/>
                <w:lang w:val="ru-RU"/>
              </w:rPr>
            </w:pPr>
            <w:r>
              <w:rPr>
                <w:b/>
                <w:bCs/>
                <w:color w:val="000000"/>
                <w:sz w:val="28"/>
                <w:szCs w:val="28"/>
                <w:lang w:val="ru-RU"/>
              </w:rPr>
              <w:t>Тематическое планирование с учетом программы воспитания</w:t>
            </w:r>
          </w:p>
          <w:p w14:paraId="2A3DDDFF" w14:textId="77777777" w:rsidR="00AA18CC" w:rsidRDefault="00AA18CC" w:rsidP="0047703D">
            <w:pPr>
              <w:pStyle w:val="a8"/>
              <w:spacing w:beforeAutospacing="0" w:afterAutospacing="0" w:line="12" w:lineRule="atLeast"/>
              <w:rPr>
                <w:b/>
                <w:bCs/>
                <w:color w:val="000000"/>
                <w:sz w:val="28"/>
                <w:szCs w:val="28"/>
                <w:lang w:val="ru-RU"/>
              </w:rPr>
            </w:pPr>
          </w:p>
        </w:tc>
        <w:tc>
          <w:tcPr>
            <w:tcW w:w="898" w:type="dxa"/>
          </w:tcPr>
          <w:p w14:paraId="227A4240" w14:textId="3000A870" w:rsidR="00AA18CC" w:rsidRDefault="00B0602D" w:rsidP="0047703D">
            <w:pPr>
              <w:pStyle w:val="a8"/>
              <w:spacing w:beforeAutospacing="0" w:afterAutospacing="0" w:line="12" w:lineRule="atLeast"/>
              <w:jc w:val="center"/>
              <w:rPr>
                <w:b/>
                <w:bCs/>
                <w:color w:val="000000"/>
                <w:lang w:val="ru-RU"/>
              </w:rPr>
            </w:pPr>
            <w:r>
              <w:rPr>
                <w:b/>
                <w:bCs/>
                <w:color w:val="000000"/>
                <w:lang w:val="ru-RU"/>
              </w:rPr>
              <w:t>7</w:t>
            </w:r>
            <w:r w:rsidR="00AA18CC">
              <w:rPr>
                <w:b/>
                <w:bCs/>
                <w:color w:val="000000"/>
                <w:lang w:val="ru-RU"/>
              </w:rPr>
              <w:t>-</w:t>
            </w:r>
            <w:r>
              <w:rPr>
                <w:b/>
                <w:bCs/>
                <w:color w:val="000000"/>
                <w:lang w:val="ru-RU"/>
              </w:rPr>
              <w:t>1</w:t>
            </w:r>
            <w:r w:rsidR="00AA18CC">
              <w:rPr>
                <w:b/>
                <w:bCs/>
                <w:color w:val="000000"/>
                <w:lang w:val="ru-RU"/>
              </w:rPr>
              <w:t>0</w:t>
            </w:r>
          </w:p>
        </w:tc>
      </w:tr>
      <w:tr w:rsidR="00AA18CC" w14:paraId="1BBA3548" w14:textId="77777777" w:rsidTr="0047703D">
        <w:trPr>
          <w:jc w:val="center"/>
        </w:trPr>
        <w:tc>
          <w:tcPr>
            <w:tcW w:w="453" w:type="dxa"/>
          </w:tcPr>
          <w:p w14:paraId="56B5A58E" w14:textId="325B26E5" w:rsidR="00AA18CC" w:rsidRDefault="00B0602D" w:rsidP="0047703D">
            <w:pPr>
              <w:pStyle w:val="a8"/>
              <w:spacing w:beforeAutospacing="0" w:afterAutospacing="0" w:line="12" w:lineRule="atLeast"/>
              <w:jc w:val="center"/>
              <w:rPr>
                <w:b/>
                <w:bCs/>
                <w:color w:val="000000"/>
                <w:sz w:val="28"/>
                <w:szCs w:val="28"/>
                <w:lang w:val="ru-RU"/>
              </w:rPr>
            </w:pPr>
            <w:r>
              <w:rPr>
                <w:b/>
                <w:bCs/>
                <w:color w:val="000000"/>
                <w:sz w:val="28"/>
                <w:szCs w:val="28"/>
                <w:lang w:val="ru-RU"/>
              </w:rPr>
              <w:t>4</w:t>
            </w:r>
            <w:r w:rsidR="00AA18CC">
              <w:rPr>
                <w:b/>
                <w:bCs/>
                <w:color w:val="000000"/>
                <w:sz w:val="28"/>
                <w:szCs w:val="28"/>
                <w:lang w:val="ru-RU"/>
              </w:rPr>
              <w:t>.</w:t>
            </w:r>
          </w:p>
        </w:tc>
        <w:tc>
          <w:tcPr>
            <w:tcW w:w="9262" w:type="dxa"/>
          </w:tcPr>
          <w:p w14:paraId="119D2C21" w14:textId="3248090C" w:rsidR="00AA18CC" w:rsidRDefault="00AA18CC" w:rsidP="0047703D">
            <w:pPr>
              <w:pStyle w:val="a8"/>
              <w:spacing w:beforeAutospacing="0" w:afterAutospacing="0" w:line="12" w:lineRule="atLeast"/>
              <w:rPr>
                <w:b/>
                <w:bCs/>
                <w:color w:val="000000"/>
                <w:sz w:val="28"/>
                <w:szCs w:val="28"/>
                <w:lang w:val="ru-RU"/>
              </w:rPr>
            </w:pPr>
            <w:r>
              <w:rPr>
                <w:b/>
                <w:bCs/>
                <w:color w:val="000000"/>
                <w:sz w:val="28"/>
                <w:szCs w:val="28"/>
                <w:lang w:val="ru-RU"/>
              </w:rPr>
              <w:t xml:space="preserve">Календарно-тематический план </w:t>
            </w:r>
            <w:r w:rsidR="00B0602D">
              <w:rPr>
                <w:b/>
                <w:bCs/>
                <w:color w:val="000000"/>
                <w:sz w:val="28"/>
                <w:szCs w:val="28"/>
                <w:lang w:val="ru-RU"/>
              </w:rPr>
              <w:t xml:space="preserve">курса внеурочной деятельности </w:t>
            </w:r>
            <w:r>
              <w:rPr>
                <w:b/>
                <w:bCs/>
                <w:color w:val="000000"/>
                <w:sz w:val="28"/>
                <w:szCs w:val="28"/>
                <w:lang w:val="ru-RU"/>
              </w:rPr>
              <w:t xml:space="preserve">для </w:t>
            </w:r>
            <w:r w:rsidR="00B0602D">
              <w:rPr>
                <w:b/>
                <w:bCs/>
                <w:color w:val="000000"/>
                <w:sz w:val="28"/>
                <w:szCs w:val="28"/>
                <w:lang w:val="ru-RU"/>
              </w:rPr>
              <w:t xml:space="preserve">         </w:t>
            </w:r>
            <w:r>
              <w:rPr>
                <w:b/>
                <w:bCs/>
                <w:color w:val="000000"/>
                <w:sz w:val="28"/>
                <w:szCs w:val="28"/>
                <w:lang w:val="ru-RU"/>
              </w:rPr>
              <w:t>8 класса на 2022-23 учебный год</w:t>
            </w:r>
          </w:p>
        </w:tc>
        <w:tc>
          <w:tcPr>
            <w:tcW w:w="898" w:type="dxa"/>
          </w:tcPr>
          <w:p w14:paraId="55B2A4E9" w14:textId="5DDC0749" w:rsidR="00AA18CC" w:rsidRDefault="00B0602D" w:rsidP="0047703D">
            <w:pPr>
              <w:pStyle w:val="a8"/>
              <w:spacing w:beforeAutospacing="0" w:afterAutospacing="0" w:line="12" w:lineRule="atLeast"/>
              <w:jc w:val="center"/>
              <w:rPr>
                <w:b/>
                <w:bCs/>
                <w:color w:val="000000"/>
                <w:lang w:val="ru-RU"/>
              </w:rPr>
            </w:pPr>
            <w:r>
              <w:rPr>
                <w:b/>
                <w:bCs/>
                <w:color w:val="000000"/>
                <w:lang w:val="ru-RU"/>
              </w:rPr>
              <w:t>8</w:t>
            </w:r>
            <w:r w:rsidR="00AA18CC">
              <w:rPr>
                <w:b/>
                <w:bCs/>
                <w:color w:val="000000"/>
                <w:lang w:val="ru-RU"/>
              </w:rPr>
              <w:t>-</w:t>
            </w:r>
            <w:r>
              <w:rPr>
                <w:b/>
                <w:bCs/>
                <w:color w:val="000000"/>
                <w:lang w:val="ru-RU"/>
              </w:rPr>
              <w:t>1</w:t>
            </w:r>
            <w:r w:rsidR="00AA18CC">
              <w:rPr>
                <w:b/>
                <w:bCs/>
                <w:color w:val="000000"/>
                <w:lang w:val="ru-RU"/>
              </w:rPr>
              <w:t>3</w:t>
            </w:r>
          </w:p>
          <w:p w14:paraId="416D5DF4" w14:textId="77777777" w:rsidR="00AA18CC" w:rsidRDefault="00AA18CC" w:rsidP="0047703D">
            <w:pPr>
              <w:pStyle w:val="a8"/>
              <w:spacing w:beforeAutospacing="0" w:afterAutospacing="0" w:line="12" w:lineRule="atLeast"/>
              <w:jc w:val="center"/>
              <w:rPr>
                <w:b/>
                <w:bCs/>
                <w:color w:val="000000"/>
                <w:lang w:val="ru-RU"/>
              </w:rPr>
            </w:pPr>
          </w:p>
        </w:tc>
      </w:tr>
    </w:tbl>
    <w:p w14:paraId="17AC234D"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5499D5B7"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60388327"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3D28178F"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512B4D3F"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696BED57"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15A20869"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442C9CBD"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71C3A1AB"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0F4CF976"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150E26FD"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574F2019"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3E6508F5"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6561F5C6"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045DD49E"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3A8A516E"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52484A9C"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095A8778"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6B35C777"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6197A524"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57E8A4E4"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1CEDD77D"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588EADD1"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78E969C9"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79898BCB" w14:textId="108FD1E0" w:rsidR="00AA18CC" w:rsidRDefault="00AA18CC">
      <w:pPr>
        <w:tabs>
          <w:tab w:val="left" w:pos="11467"/>
        </w:tabs>
        <w:spacing w:after="0" w:line="240" w:lineRule="auto"/>
        <w:jc w:val="center"/>
        <w:rPr>
          <w:rFonts w:ascii="Times New Roman" w:hAnsi="Times New Roman" w:cs="Times New Roman"/>
          <w:b/>
          <w:sz w:val="28"/>
          <w:szCs w:val="28"/>
        </w:rPr>
      </w:pPr>
    </w:p>
    <w:p w14:paraId="787340E9" w14:textId="788E0FDF" w:rsidR="00B0602D" w:rsidRDefault="00B0602D">
      <w:pPr>
        <w:tabs>
          <w:tab w:val="left" w:pos="11467"/>
        </w:tabs>
        <w:spacing w:after="0" w:line="240" w:lineRule="auto"/>
        <w:jc w:val="center"/>
        <w:rPr>
          <w:rFonts w:ascii="Times New Roman" w:hAnsi="Times New Roman" w:cs="Times New Roman"/>
          <w:b/>
          <w:sz w:val="28"/>
          <w:szCs w:val="28"/>
        </w:rPr>
      </w:pPr>
    </w:p>
    <w:p w14:paraId="7D03C722" w14:textId="14FB5D90" w:rsidR="00B0602D" w:rsidRDefault="00B0602D">
      <w:pPr>
        <w:tabs>
          <w:tab w:val="left" w:pos="11467"/>
        </w:tabs>
        <w:spacing w:after="0" w:line="240" w:lineRule="auto"/>
        <w:jc w:val="center"/>
        <w:rPr>
          <w:rFonts w:ascii="Times New Roman" w:hAnsi="Times New Roman" w:cs="Times New Roman"/>
          <w:b/>
          <w:sz w:val="28"/>
          <w:szCs w:val="28"/>
        </w:rPr>
      </w:pPr>
    </w:p>
    <w:p w14:paraId="0A411AAF" w14:textId="7EA955FB" w:rsidR="00B0602D" w:rsidRDefault="00B0602D">
      <w:pPr>
        <w:tabs>
          <w:tab w:val="left" w:pos="11467"/>
        </w:tabs>
        <w:spacing w:after="0" w:line="240" w:lineRule="auto"/>
        <w:jc w:val="center"/>
        <w:rPr>
          <w:rFonts w:ascii="Times New Roman" w:hAnsi="Times New Roman" w:cs="Times New Roman"/>
          <w:b/>
          <w:sz w:val="28"/>
          <w:szCs w:val="28"/>
        </w:rPr>
      </w:pPr>
    </w:p>
    <w:p w14:paraId="4154770B" w14:textId="77777777" w:rsidR="00B0602D" w:rsidRDefault="00B0602D">
      <w:pPr>
        <w:tabs>
          <w:tab w:val="left" w:pos="11467"/>
        </w:tabs>
        <w:spacing w:after="0" w:line="240" w:lineRule="auto"/>
        <w:jc w:val="center"/>
        <w:rPr>
          <w:rFonts w:ascii="Times New Roman" w:hAnsi="Times New Roman" w:cs="Times New Roman"/>
          <w:b/>
          <w:sz w:val="28"/>
          <w:szCs w:val="28"/>
        </w:rPr>
      </w:pPr>
    </w:p>
    <w:p w14:paraId="1B33CA0E"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739E0D8E"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338A1D35" w14:textId="77777777" w:rsidR="00AA18CC" w:rsidRDefault="00AA18CC">
      <w:pPr>
        <w:tabs>
          <w:tab w:val="left" w:pos="11467"/>
        </w:tabs>
        <w:spacing w:after="0" w:line="240" w:lineRule="auto"/>
        <w:jc w:val="center"/>
        <w:rPr>
          <w:rFonts w:ascii="Times New Roman" w:hAnsi="Times New Roman" w:cs="Times New Roman"/>
          <w:b/>
          <w:sz w:val="28"/>
          <w:szCs w:val="28"/>
        </w:rPr>
      </w:pPr>
    </w:p>
    <w:p w14:paraId="44CED90A" w14:textId="5E3DE51A" w:rsidR="00240076" w:rsidRPr="00B1133F" w:rsidRDefault="005D2377">
      <w:pPr>
        <w:tabs>
          <w:tab w:val="left" w:pos="11467"/>
        </w:tabs>
        <w:spacing w:after="0" w:line="240" w:lineRule="auto"/>
        <w:jc w:val="center"/>
        <w:rPr>
          <w:rFonts w:ascii="Times New Roman" w:hAnsi="Times New Roman" w:cs="Times New Roman"/>
          <w:b/>
          <w:sz w:val="28"/>
          <w:szCs w:val="28"/>
        </w:rPr>
      </w:pPr>
      <w:r w:rsidRPr="00B1133F">
        <w:rPr>
          <w:rFonts w:ascii="Times New Roman" w:hAnsi="Times New Roman" w:cs="Times New Roman"/>
          <w:b/>
          <w:sz w:val="28"/>
          <w:szCs w:val="28"/>
        </w:rPr>
        <w:lastRenderedPageBreak/>
        <w:t>ПОЯСНИТЕЛЬНАЯ ЗАПИСКА</w:t>
      </w:r>
    </w:p>
    <w:p w14:paraId="35C0D744" w14:textId="72E96A0E" w:rsidR="00240076" w:rsidRPr="00B1133F" w:rsidRDefault="002A5A9B" w:rsidP="003C1217">
      <w:pPr>
        <w:spacing w:after="0" w:line="240" w:lineRule="auto"/>
        <w:ind w:firstLine="1269"/>
        <w:jc w:val="both"/>
        <w:rPr>
          <w:rFonts w:ascii="Times New Roman" w:eastAsia="SimSun" w:hAnsi="Times New Roman" w:cs="Times New Roman"/>
          <w:sz w:val="28"/>
          <w:szCs w:val="28"/>
        </w:rPr>
      </w:pPr>
      <w:r w:rsidRPr="00B1133F">
        <w:rPr>
          <w:rFonts w:ascii="Times New Roman" w:eastAsia="Calibri" w:hAnsi="Times New Roman" w:cs="Times New Roman"/>
          <w:sz w:val="28"/>
          <w:szCs w:val="28"/>
        </w:rPr>
        <w:t>П</w:t>
      </w:r>
      <w:r w:rsidR="005D2377" w:rsidRPr="00B1133F">
        <w:rPr>
          <w:rFonts w:ascii="Times New Roman" w:eastAsia="Calibri" w:hAnsi="Times New Roman" w:cs="Times New Roman"/>
          <w:sz w:val="28"/>
          <w:szCs w:val="28"/>
        </w:rPr>
        <w:t>рограмма внеурочной деятельности «</w:t>
      </w:r>
      <w:r w:rsidR="007B0587">
        <w:rPr>
          <w:rFonts w:ascii="Times New Roman" w:eastAsia="Calibri" w:hAnsi="Times New Roman" w:cs="Times New Roman"/>
          <w:sz w:val="28"/>
          <w:szCs w:val="28"/>
        </w:rPr>
        <w:t>Функциональная грамотность: у</w:t>
      </w:r>
      <w:r w:rsidR="00B1133F">
        <w:rPr>
          <w:rFonts w:ascii="Times New Roman" w:eastAsia="Calibri" w:hAnsi="Times New Roman" w:cs="Times New Roman"/>
          <w:sz w:val="28"/>
          <w:szCs w:val="28"/>
        </w:rPr>
        <w:t>чись мыслить смело»</w:t>
      </w:r>
      <w:r w:rsidR="005D2377" w:rsidRPr="00B1133F">
        <w:rPr>
          <w:rFonts w:ascii="Times New Roman" w:eastAsia="Calibri" w:hAnsi="Times New Roman" w:cs="Times New Roman"/>
          <w:sz w:val="28"/>
          <w:szCs w:val="28"/>
        </w:rPr>
        <w:t xml:space="preserve"> </w:t>
      </w:r>
      <w:r w:rsidR="005D2377" w:rsidRPr="00B1133F">
        <w:rPr>
          <w:rFonts w:ascii="Times New Roman" w:hAnsi="Times New Roman" w:cs="Times New Roman"/>
          <w:sz w:val="28"/>
          <w:szCs w:val="28"/>
        </w:rPr>
        <w:t xml:space="preserve">предназначена для обучающихся </w:t>
      </w:r>
      <w:r w:rsidR="00B1133F">
        <w:rPr>
          <w:rFonts w:ascii="Times New Roman" w:hAnsi="Times New Roman" w:cs="Times New Roman"/>
          <w:sz w:val="28"/>
          <w:szCs w:val="28"/>
        </w:rPr>
        <w:t>8</w:t>
      </w:r>
      <w:r w:rsidR="005D2377" w:rsidRPr="00B1133F">
        <w:rPr>
          <w:rFonts w:ascii="Times New Roman" w:hAnsi="Times New Roman" w:cs="Times New Roman"/>
          <w:sz w:val="28"/>
          <w:szCs w:val="28"/>
        </w:rPr>
        <w:t xml:space="preserve"> </w:t>
      </w:r>
      <w:r w:rsidR="005D2377" w:rsidRPr="00B1133F">
        <w:rPr>
          <w:rFonts w:ascii="Times New Roman" w:eastAsia="Calibri" w:hAnsi="Times New Roman" w:cs="Times New Roman"/>
          <w:sz w:val="28"/>
          <w:szCs w:val="28"/>
        </w:rPr>
        <w:t xml:space="preserve">классов ГБОУ «Морская школа» Московского района Санкт-Петербурга </w:t>
      </w:r>
      <w:r w:rsidR="005D2377" w:rsidRPr="00B1133F">
        <w:rPr>
          <w:rFonts w:ascii="Times New Roman" w:eastAsia="SimSun" w:hAnsi="Times New Roman" w:cs="Times New Roman"/>
          <w:sz w:val="28"/>
          <w:szCs w:val="28"/>
        </w:rPr>
        <w:t>в 202</w:t>
      </w:r>
      <w:r w:rsidR="00B1133F">
        <w:rPr>
          <w:rFonts w:ascii="Times New Roman" w:eastAsia="SimSun" w:hAnsi="Times New Roman" w:cs="Times New Roman"/>
          <w:sz w:val="28"/>
          <w:szCs w:val="28"/>
        </w:rPr>
        <w:t>2/2023</w:t>
      </w:r>
      <w:r w:rsidR="005D2377" w:rsidRPr="00B1133F">
        <w:rPr>
          <w:rFonts w:ascii="Times New Roman" w:eastAsia="SimSun" w:hAnsi="Times New Roman" w:cs="Times New Roman"/>
          <w:sz w:val="28"/>
          <w:szCs w:val="28"/>
        </w:rPr>
        <w:t xml:space="preserve"> учебном году и разработана в соответствии со следующими нормативными и распорядительными документами: </w:t>
      </w:r>
    </w:p>
    <w:p w14:paraId="420F1B5A" w14:textId="77777777" w:rsidR="00240076" w:rsidRPr="00B1133F" w:rsidRDefault="005D2377" w:rsidP="003C1217">
      <w:pPr>
        <w:pStyle w:val="ac"/>
        <w:numPr>
          <w:ilvl w:val="0"/>
          <w:numId w:val="13"/>
        </w:numPr>
        <w:jc w:val="both"/>
        <w:rPr>
          <w:rFonts w:ascii="Times New Roman" w:hAnsi="Times New Roman"/>
          <w:sz w:val="28"/>
          <w:szCs w:val="28"/>
        </w:rPr>
      </w:pPr>
      <w:r w:rsidRPr="00B1133F">
        <w:rPr>
          <w:rFonts w:ascii="Times New Roman" w:hAnsi="Times New Roman"/>
          <w:sz w:val="28"/>
          <w:szCs w:val="28"/>
        </w:rPr>
        <w:t>Федеральный Закон Российской Федерации от 29.12.2012 № 273-ФЗ «Об образовании в Российской Федерации»;</w:t>
      </w:r>
    </w:p>
    <w:p w14:paraId="589928C1" w14:textId="77777777" w:rsidR="00240076" w:rsidRPr="00B1133F" w:rsidRDefault="005D2377" w:rsidP="003C1217">
      <w:pPr>
        <w:pStyle w:val="ac"/>
        <w:numPr>
          <w:ilvl w:val="0"/>
          <w:numId w:val="13"/>
        </w:numPr>
        <w:jc w:val="both"/>
        <w:rPr>
          <w:rFonts w:ascii="Times New Roman" w:hAnsi="Times New Roman"/>
          <w:sz w:val="28"/>
          <w:szCs w:val="28"/>
        </w:rPr>
      </w:pPr>
      <w:r w:rsidRPr="00B1133F">
        <w:rPr>
          <w:rFonts w:ascii="Times New Roman" w:hAnsi="Times New Roman"/>
          <w:sz w:val="28"/>
          <w:szCs w:val="28"/>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14:paraId="06BD64E2" w14:textId="6584DA6C" w:rsidR="00240076" w:rsidRPr="00B1133F" w:rsidRDefault="005D2377" w:rsidP="003C1217">
      <w:pPr>
        <w:pStyle w:val="ac"/>
        <w:numPr>
          <w:ilvl w:val="0"/>
          <w:numId w:val="13"/>
        </w:numPr>
        <w:jc w:val="both"/>
        <w:rPr>
          <w:rFonts w:ascii="Times New Roman" w:hAnsi="Times New Roman"/>
          <w:sz w:val="28"/>
          <w:szCs w:val="28"/>
        </w:rPr>
      </w:pPr>
      <w:r w:rsidRPr="00B1133F">
        <w:rPr>
          <w:rFonts w:ascii="Times New Roman" w:hAnsi="Times New Roman"/>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w:t>
      </w:r>
      <w:r w:rsidR="00B1133F">
        <w:rPr>
          <w:rFonts w:ascii="Times New Roman" w:hAnsi="Times New Roman"/>
          <w:sz w:val="28"/>
          <w:szCs w:val="28"/>
        </w:rPr>
        <w:t>8</w:t>
      </w:r>
      <w:r w:rsidRPr="00B1133F">
        <w:rPr>
          <w:rFonts w:ascii="Times New Roman" w:hAnsi="Times New Roman"/>
          <w:sz w:val="28"/>
          <w:szCs w:val="28"/>
        </w:rPr>
        <w:t>льного общего, основного общего и среднего общего образования»;</w:t>
      </w:r>
    </w:p>
    <w:p w14:paraId="48E78CC6" w14:textId="77777777" w:rsidR="00EC2B26" w:rsidRPr="00B1133F" w:rsidRDefault="00EC2B26" w:rsidP="00B1133F">
      <w:pPr>
        <w:pStyle w:val="aa"/>
        <w:numPr>
          <w:ilvl w:val="0"/>
          <w:numId w:val="13"/>
        </w:numPr>
        <w:tabs>
          <w:tab w:val="left" w:pos="0"/>
          <w:tab w:val="left" w:pos="993"/>
        </w:tabs>
        <w:spacing w:after="0" w:line="240" w:lineRule="auto"/>
        <w:jc w:val="both"/>
        <w:rPr>
          <w:rFonts w:ascii="Times New Roman" w:hAnsi="Times New Roman"/>
          <w:sz w:val="28"/>
          <w:szCs w:val="28"/>
        </w:rPr>
      </w:pPr>
      <w:r w:rsidRPr="00B1133F">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14:paraId="76106A15" w14:textId="77777777" w:rsidR="00EC2B26" w:rsidRPr="00B1133F" w:rsidRDefault="00EC2B26" w:rsidP="00EC2B26">
      <w:pPr>
        <w:pStyle w:val="aa"/>
        <w:numPr>
          <w:ilvl w:val="0"/>
          <w:numId w:val="13"/>
        </w:numPr>
        <w:spacing w:after="0" w:line="240" w:lineRule="auto"/>
        <w:jc w:val="both"/>
        <w:rPr>
          <w:rFonts w:ascii="Times New Roman" w:hAnsi="Times New Roman"/>
          <w:sz w:val="28"/>
          <w:szCs w:val="28"/>
        </w:rPr>
      </w:pPr>
      <w:r w:rsidRPr="00B1133F">
        <w:rPr>
          <w:rFonts w:ascii="Times New Roman" w:hAnsi="Times New Roman"/>
          <w:sz w:val="28"/>
          <w:szCs w:val="28"/>
        </w:rPr>
        <w:t xml:space="preserve">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1133F">
        <w:rPr>
          <w:rFonts w:ascii="Times New Roman" w:hAnsi="Times New Roman"/>
          <w:sz w:val="28"/>
          <w:szCs w:val="28"/>
        </w:rPr>
        <w:t>короновирусной</w:t>
      </w:r>
      <w:proofErr w:type="spellEnd"/>
      <w:r w:rsidRPr="00B1133F">
        <w:rPr>
          <w:rFonts w:ascii="Times New Roman" w:hAnsi="Times New Roman"/>
          <w:sz w:val="28"/>
          <w:szCs w:val="28"/>
        </w:rPr>
        <w:t xml:space="preserve"> инфекции (COVID-19)» с изменениями на 21.03.2022 г.;</w:t>
      </w:r>
    </w:p>
    <w:p w14:paraId="0B5770DE" w14:textId="77777777" w:rsidR="00EC2B26" w:rsidRPr="00B1133F" w:rsidRDefault="00EC2B26" w:rsidP="00EC2B26">
      <w:pPr>
        <w:pStyle w:val="ac"/>
        <w:numPr>
          <w:ilvl w:val="0"/>
          <w:numId w:val="13"/>
        </w:numPr>
        <w:jc w:val="both"/>
        <w:rPr>
          <w:rFonts w:ascii="Times New Roman" w:hAnsi="Times New Roman"/>
          <w:sz w:val="28"/>
          <w:szCs w:val="28"/>
        </w:rPr>
      </w:pPr>
      <w:r w:rsidRPr="00B1133F">
        <w:rPr>
          <w:rFonts w:ascii="Times New Roman" w:hAnsi="Times New Roman"/>
          <w:sz w:val="28"/>
          <w:szCs w:val="28"/>
        </w:rPr>
        <w:t xml:space="preserve">Информационное письмо </w:t>
      </w:r>
      <w:proofErr w:type="spellStart"/>
      <w:r w:rsidRPr="00B1133F">
        <w:rPr>
          <w:rFonts w:ascii="Times New Roman" w:hAnsi="Times New Roman"/>
          <w:sz w:val="28"/>
          <w:szCs w:val="28"/>
        </w:rPr>
        <w:t>МОиН</w:t>
      </w:r>
      <w:proofErr w:type="spellEnd"/>
      <w:r w:rsidRPr="00B1133F">
        <w:rPr>
          <w:rFonts w:ascii="Times New Roman" w:hAnsi="Times New Roman"/>
          <w:sz w:val="28"/>
          <w:szCs w:val="28"/>
        </w:rPr>
        <w:t xml:space="preserve"> РФ №03-296 от 12 мая 2011г. «Об организации внеурочной деятельности при введении федерального государственного образовательного стандарта общего образования». </w:t>
      </w:r>
    </w:p>
    <w:p w14:paraId="6EC2A5E1" w14:textId="77777777" w:rsidR="00EC2B26" w:rsidRPr="00B1133F" w:rsidRDefault="00EC2B26" w:rsidP="00EC2B26">
      <w:pPr>
        <w:pStyle w:val="aa"/>
        <w:numPr>
          <w:ilvl w:val="0"/>
          <w:numId w:val="13"/>
        </w:numPr>
        <w:tabs>
          <w:tab w:val="left" w:pos="0"/>
          <w:tab w:val="left" w:pos="993"/>
          <w:tab w:val="left" w:pos="1418"/>
        </w:tabs>
        <w:spacing w:after="0" w:line="240" w:lineRule="auto"/>
        <w:jc w:val="both"/>
        <w:rPr>
          <w:rFonts w:ascii="Times New Roman" w:hAnsi="Times New Roman"/>
          <w:sz w:val="28"/>
          <w:szCs w:val="28"/>
        </w:rPr>
      </w:pPr>
      <w:r w:rsidRPr="00B1133F">
        <w:rPr>
          <w:rFonts w:ascii="Times New Roman" w:hAnsi="Times New Roman"/>
          <w:sz w:val="28"/>
          <w:szCs w:val="28"/>
        </w:rPr>
        <w:t xml:space="preserve">Закон Санкт-Петербурга от 17.07.2013 № 461-83 </w:t>
      </w:r>
      <w:r w:rsidRPr="00B1133F">
        <w:rPr>
          <w:rFonts w:ascii="Times New Roman" w:hAnsi="Times New Roman"/>
          <w:spacing w:val="-3"/>
          <w:sz w:val="28"/>
          <w:szCs w:val="28"/>
        </w:rPr>
        <w:t xml:space="preserve">«Об </w:t>
      </w:r>
      <w:r w:rsidRPr="00B1133F">
        <w:rPr>
          <w:rFonts w:ascii="Times New Roman" w:hAnsi="Times New Roman"/>
          <w:sz w:val="28"/>
          <w:szCs w:val="28"/>
        </w:rPr>
        <w:t>образовании в Санкт-Петербурге» с изменениями на 30.06.2022 г.;</w:t>
      </w:r>
    </w:p>
    <w:p w14:paraId="3C62AB7D" w14:textId="77777777" w:rsidR="00EC2B26" w:rsidRPr="00B1133F" w:rsidRDefault="00EC2B26" w:rsidP="00EC2B26">
      <w:pPr>
        <w:pStyle w:val="aa"/>
        <w:numPr>
          <w:ilvl w:val="0"/>
          <w:numId w:val="13"/>
        </w:numPr>
        <w:tabs>
          <w:tab w:val="left" w:pos="0"/>
          <w:tab w:val="left" w:pos="993"/>
        </w:tabs>
        <w:spacing w:after="0" w:line="240" w:lineRule="auto"/>
        <w:jc w:val="both"/>
        <w:rPr>
          <w:rFonts w:ascii="Times New Roman" w:hAnsi="Times New Roman"/>
          <w:sz w:val="28"/>
          <w:szCs w:val="28"/>
        </w:rPr>
      </w:pPr>
      <w:r w:rsidRPr="00B1133F">
        <w:rPr>
          <w:rFonts w:ascii="Times New Roman" w:hAnsi="Times New Roman"/>
          <w:sz w:val="28"/>
          <w:szCs w:val="28"/>
        </w:rPr>
        <w:t xml:space="preserve">Распоряжение Комитета по образованию Правительства Санкт-Петербурга от 15.04.2022 № 801-р </w:t>
      </w:r>
      <w:r w:rsidRPr="00B1133F">
        <w:rPr>
          <w:rFonts w:ascii="Times New Roman" w:hAnsi="Times New Roman"/>
          <w:spacing w:val="-4"/>
          <w:sz w:val="28"/>
          <w:szCs w:val="28"/>
        </w:rPr>
        <w:t xml:space="preserve">«О </w:t>
      </w:r>
      <w:r w:rsidRPr="00B1133F">
        <w:rPr>
          <w:rFonts w:ascii="Times New Roman" w:hAnsi="Times New Roman"/>
          <w:sz w:val="28"/>
          <w:szCs w:val="28"/>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14:paraId="3059B2E7" w14:textId="77777777" w:rsidR="00EC2B26" w:rsidRPr="00B1133F" w:rsidRDefault="00EC2B26" w:rsidP="00EC2B26">
      <w:pPr>
        <w:pStyle w:val="aa"/>
        <w:numPr>
          <w:ilvl w:val="0"/>
          <w:numId w:val="13"/>
        </w:numPr>
        <w:tabs>
          <w:tab w:val="left" w:pos="0"/>
          <w:tab w:val="left" w:pos="993"/>
        </w:tabs>
        <w:spacing w:after="0" w:line="240" w:lineRule="auto"/>
        <w:jc w:val="both"/>
        <w:rPr>
          <w:rFonts w:ascii="Times New Roman" w:hAnsi="Times New Roman"/>
          <w:sz w:val="28"/>
          <w:szCs w:val="28"/>
        </w:rPr>
      </w:pPr>
      <w:r w:rsidRPr="00B1133F">
        <w:rPr>
          <w:rFonts w:ascii="Times New Roman" w:hAnsi="Times New Roman"/>
          <w:sz w:val="28"/>
          <w:szCs w:val="28"/>
        </w:rPr>
        <w:t xml:space="preserve">Устав ГБОУ «Морская школа» </w:t>
      </w:r>
      <w:bookmarkStart w:id="1" w:name="_Hlk112700602"/>
      <w:r w:rsidRPr="00B1133F">
        <w:rPr>
          <w:rFonts w:ascii="Times New Roman" w:hAnsi="Times New Roman"/>
          <w:sz w:val="28"/>
          <w:szCs w:val="28"/>
        </w:rPr>
        <w:t>Московского района Санкт-Петербурга;</w:t>
      </w:r>
      <w:bookmarkEnd w:id="1"/>
    </w:p>
    <w:p w14:paraId="79E1EF8D" w14:textId="51DA704F" w:rsidR="00854004" w:rsidRPr="00B1133F" w:rsidRDefault="00854004" w:rsidP="00854004">
      <w:pPr>
        <w:pStyle w:val="aa"/>
        <w:numPr>
          <w:ilvl w:val="0"/>
          <w:numId w:val="13"/>
        </w:numPr>
        <w:tabs>
          <w:tab w:val="left" w:pos="0"/>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Программа воспитания ГБОУ «Морская школа» </w:t>
      </w:r>
      <w:r w:rsidRPr="00B1133F">
        <w:rPr>
          <w:rFonts w:ascii="Times New Roman" w:hAnsi="Times New Roman"/>
          <w:sz w:val="28"/>
          <w:szCs w:val="28"/>
        </w:rPr>
        <w:t>Московского района Санкт-Петербурга</w:t>
      </w:r>
      <w:r>
        <w:rPr>
          <w:rFonts w:ascii="Times New Roman" w:hAnsi="Times New Roman"/>
          <w:sz w:val="28"/>
          <w:szCs w:val="28"/>
        </w:rPr>
        <w:t>;</w:t>
      </w:r>
    </w:p>
    <w:p w14:paraId="7C310F3F" w14:textId="31890142" w:rsidR="00EC2B26" w:rsidRDefault="00EC2B26" w:rsidP="00EC2B26">
      <w:pPr>
        <w:pStyle w:val="aa"/>
        <w:numPr>
          <w:ilvl w:val="0"/>
          <w:numId w:val="13"/>
        </w:numPr>
        <w:tabs>
          <w:tab w:val="left" w:pos="0"/>
          <w:tab w:val="left" w:pos="993"/>
        </w:tabs>
        <w:spacing w:after="0" w:line="240" w:lineRule="auto"/>
        <w:jc w:val="both"/>
        <w:rPr>
          <w:rFonts w:ascii="Times New Roman" w:hAnsi="Times New Roman"/>
          <w:sz w:val="28"/>
          <w:szCs w:val="28"/>
        </w:rPr>
      </w:pPr>
      <w:r w:rsidRPr="00B1133F">
        <w:rPr>
          <w:rFonts w:ascii="Times New Roman" w:hAnsi="Times New Roman"/>
          <w:sz w:val="28"/>
          <w:szCs w:val="28"/>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854004" w:rsidRPr="00854004">
        <w:rPr>
          <w:rFonts w:ascii="Times New Roman" w:hAnsi="Times New Roman"/>
          <w:sz w:val="28"/>
          <w:szCs w:val="28"/>
        </w:rPr>
        <w:t>от 22</w:t>
      </w:r>
      <w:r w:rsidRPr="00854004">
        <w:rPr>
          <w:rFonts w:ascii="Times New Roman" w:hAnsi="Times New Roman"/>
          <w:sz w:val="28"/>
          <w:szCs w:val="28"/>
        </w:rPr>
        <w:t>.06.2022 №</w:t>
      </w:r>
      <w:r w:rsidR="00854004">
        <w:rPr>
          <w:rFonts w:ascii="Times New Roman" w:hAnsi="Times New Roman"/>
          <w:sz w:val="28"/>
          <w:szCs w:val="28"/>
        </w:rPr>
        <w:t xml:space="preserve"> </w:t>
      </w:r>
      <w:r w:rsidR="00854004" w:rsidRPr="00854004">
        <w:rPr>
          <w:rFonts w:ascii="Times New Roman" w:hAnsi="Times New Roman"/>
          <w:sz w:val="28"/>
          <w:szCs w:val="28"/>
        </w:rPr>
        <w:t>62</w:t>
      </w:r>
      <w:r w:rsidR="00854004">
        <w:rPr>
          <w:rFonts w:ascii="Times New Roman" w:hAnsi="Times New Roman"/>
          <w:sz w:val="28"/>
          <w:szCs w:val="28"/>
        </w:rPr>
        <w:t>-ОБ</w:t>
      </w:r>
      <w:r w:rsidRPr="00B1133F">
        <w:rPr>
          <w:rFonts w:ascii="Times New Roman" w:hAnsi="Times New Roman"/>
          <w:sz w:val="28"/>
          <w:szCs w:val="28"/>
        </w:rPr>
        <w:t xml:space="preserve"> «Об утверждении основной образовательной программы основного общего образования»)</w:t>
      </w:r>
      <w:r w:rsidR="007C2231">
        <w:rPr>
          <w:rFonts w:ascii="Times New Roman" w:hAnsi="Times New Roman"/>
          <w:sz w:val="28"/>
          <w:szCs w:val="28"/>
        </w:rPr>
        <w:t>;</w:t>
      </w:r>
    </w:p>
    <w:p w14:paraId="3638A61A" w14:textId="06D8973A" w:rsidR="00AC1F5F" w:rsidRPr="00622018" w:rsidRDefault="007B0587">
      <w:pPr>
        <w:spacing w:after="0" w:line="240" w:lineRule="auto"/>
        <w:ind w:firstLine="708"/>
        <w:jc w:val="both"/>
        <w:rPr>
          <w:rFonts w:ascii="Times New Roman" w:hAnsi="Times New Roman" w:cs="Times New Roman"/>
          <w:sz w:val="28"/>
          <w:szCs w:val="28"/>
        </w:rPr>
      </w:pPr>
      <w:r w:rsidRPr="00622018">
        <w:rPr>
          <w:rFonts w:ascii="Times New Roman" w:hAnsi="Times New Roman" w:cs="Times New Roman"/>
          <w:sz w:val="28"/>
          <w:szCs w:val="28"/>
        </w:rPr>
        <w:lastRenderedPageBreak/>
        <w:t xml:space="preserve">Целью курса является развитие функциональной грамотности учащихся </w:t>
      </w:r>
      <w:r w:rsidR="00AC1F5F" w:rsidRPr="00622018">
        <w:rPr>
          <w:rFonts w:ascii="Times New Roman" w:hAnsi="Times New Roman" w:cs="Times New Roman"/>
          <w:sz w:val="28"/>
          <w:szCs w:val="28"/>
        </w:rPr>
        <w:t>8 классов в деятельности решения</w:t>
      </w:r>
      <w:r w:rsidR="00BC2954" w:rsidRPr="00622018">
        <w:rPr>
          <w:rFonts w:ascii="Times New Roman" w:hAnsi="Times New Roman" w:cs="Times New Roman"/>
          <w:sz w:val="28"/>
          <w:szCs w:val="28"/>
        </w:rPr>
        <w:t xml:space="preserve"> </w:t>
      </w:r>
      <w:r w:rsidR="00AC1F5F" w:rsidRPr="00622018">
        <w:rPr>
          <w:rFonts w:ascii="Times New Roman" w:hAnsi="Times New Roman" w:cs="Times New Roman"/>
          <w:sz w:val="28"/>
          <w:szCs w:val="28"/>
        </w:rPr>
        <w:t xml:space="preserve">открытых задач, содержание которых имеет </w:t>
      </w:r>
      <w:r w:rsidRPr="00622018">
        <w:rPr>
          <w:rFonts w:ascii="Times New Roman" w:hAnsi="Times New Roman" w:cs="Times New Roman"/>
          <w:sz w:val="28"/>
          <w:szCs w:val="28"/>
        </w:rPr>
        <w:t>разнообразны</w:t>
      </w:r>
      <w:r w:rsidR="00AC1F5F" w:rsidRPr="00622018">
        <w:rPr>
          <w:rFonts w:ascii="Times New Roman" w:hAnsi="Times New Roman" w:cs="Times New Roman"/>
          <w:sz w:val="28"/>
          <w:szCs w:val="28"/>
        </w:rPr>
        <w:t>й</w:t>
      </w:r>
      <w:r w:rsidRPr="00622018">
        <w:rPr>
          <w:rFonts w:ascii="Times New Roman" w:hAnsi="Times New Roman" w:cs="Times New Roman"/>
          <w:sz w:val="28"/>
          <w:szCs w:val="28"/>
        </w:rPr>
        <w:t xml:space="preserve"> контекст</w:t>
      </w:r>
      <w:r w:rsidR="00AC1F5F" w:rsidRPr="00622018">
        <w:rPr>
          <w:rFonts w:ascii="Times New Roman" w:hAnsi="Times New Roman" w:cs="Times New Roman"/>
          <w:sz w:val="28"/>
          <w:szCs w:val="28"/>
        </w:rPr>
        <w:t xml:space="preserve"> (математический, литературный, естественнонаучный, экономический, в том числе и межпредметный)</w:t>
      </w:r>
      <w:r w:rsidR="00BC2954" w:rsidRPr="00622018">
        <w:rPr>
          <w:rFonts w:ascii="Times New Roman" w:hAnsi="Times New Roman" w:cs="Times New Roman"/>
          <w:sz w:val="28"/>
          <w:szCs w:val="28"/>
        </w:rPr>
        <w:t>, с использованием адаптированных технологий ТРИЗ.</w:t>
      </w:r>
      <w:r w:rsidR="00AC1F5F" w:rsidRPr="00622018">
        <w:rPr>
          <w:rFonts w:ascii="Times New Roman" w:hAnsi="Times New Roman" w:cs="Times New Roman"/>
          <w:sz w:val="28"/>
          <w:szCs w:val="28"/>
        </w:rPr>
        <w:t xml:space="preserve"> </w:t>
      </w:r>
    </w:p>
    <w:p w14:paraId="4FBE355D" w14:textId="77777777" w:rsidR="00BC2954" w:rsidRPr="00622018" w:rsidRDefault="007B0587">
      <w:pPr>
        <w:spacing w:after="0" w:line="240" w:lineRule="auto"/>
        <w:ind w:firstLine="708"/>
        <w:jc w:val="both"/>
        <w:rPr>
          <w:rFonts w:ascii="Times New Roman" w:hAnsi="Times New Roman" w:cs="Times New Roman"/>
          <w:sz w:val="28"/>
          <w:szCs w:val="28"/>
        </w:rPr>
      </w:pPr>
      <w:r w:rsidRPr="00622018">
        <w:rPr>
          <w:rFonts w:ascii="Times New Roman" w:hAnsi="Times New Roman" w:cs="Times New Roman"/>
          <w:sz w:val="28"/>
          <w:szCs w:val="28"/>
        </w:rPr>
        <w:t xml:space="preserve">Программа </w:t>
      </w:r>
      <w:r w:rsidR="00BC2954" w:rsidRPr="00622018">
        <w:rPr>
          <w:rFonts w:ascii="Times New Roman" w:hAnsi="Times New Roman" w:cs="Times New Roman"/>
          <w:sz w:val="28"/>
          <w:szCs w:val="28"/>
        </w:rPr>
        <w:t>р</w:t>
      </w:r>
      <w:r w:rsidRPr="00622018">
        <w:rPr>
          <w:rFonts w:ascii="Times New Roman" w:hAnsi="Times New Roman" w:cs="Times New Roman"/>
          <w:sz w:val="28"/>
          <w:szCs w:val="28"/>
        </w:rPr>
        <w:t xml:space="preserve">ассчитана на </w:t>
      </w:r>
      <w:r w:rsidR="00BC2954" w:rsidRPr="00622018">
        <w:rPr>
          <w:rFonts w:ascii="Times New Roman" w:hAnsi="Times New Roman" w:cs="Times New Roman"/>
          <w:sz w:val="28"/>
          <w:szCs w:val="28"/>
        </w:rPr>
        <w:t>1 год</w:t>
      </w:r>
      <w:r w:rsidRPr="00622018">
        <w:rPr>
          <w:rFonts w:ascii="Times New Roman" w:hAnsi="Times New Roman" w:cs="Times New Roman"/>
          <w:sz w:val="28"/>
          <w:szCs w:val="28"/>
        </w:rPr>
        <w:t xml:space="preserve"> обучения</w:t>
      </w:r>
      <w:r w:rsidR="00BC2954" w:rsidRPr="00622018">
        <w:rPr>
          <w:rFonts w:ascii="Times New Roman" w:hAnsi="Times New Roman" w:cs="Times New Roman"/>
          <w:sz w:val="28"/>
          <w:szCs w:val="28"/>
        </w:rPr>
        <w:t>, 34 часа, 1 час в неделю.</w:t>
      </w:r>
    </w:p>
    <w:p w14:paraId="79D8F0CB" w14:textId="4DAA931B" w:rsidR="00BC2954" w:rsidRPr="00622018" w:rsidRDefault="005D2377">
      <w:pPr>
        <w:pStyle w:val="ac"/>
        <w:ind w:firstLine="708"/>
        <w:jc w:val="both"/>
        <w:rPr>
          <w:rFonts w:ascii="Times New Roman" w:eastAsia="Times New Roman" w:hAnsi="Times New Roman"/>
          <w:color w:val="333333"/>
          <w:sz w:val="28"/>
          <w:szCs w:val="28"/>
          <w:lang w:eastAsia="ru-RU"/>
        </w:rPr>
      </w:pPr>
      <w:r w:rsidRPr="00622018">
        <w:rPr>
          <w:rFonts w:ascii="Times New Roman" w:hAnsi="Times New Roman"/>
          <w:sz w:val="28"/>
          <w:szCs w:val="28"/>
        </w:rPr>
        <w:t xml:space="preserve">Реализация воспитательного потенциала </w:t>
      </w:r>
      <w:r w:rsidR="002A5A9B" w:rsidRPr="00622018">
        <w:rPr>
          <w:rFonts w:ascii="Times New Roman" w:hAnsi="Times New Roman"/>
          <w:sz w:val="28"/>
          <w:szCs w:val="28"/>
        </w:rPr>
        <w:t>программы</w:t>
      </w:r>
      <w:r w:rsidRPr="00622018">
        <w:rPr>
          <w:rFonts w:ascii="Times New Roman" w:hAnsi="Times New Roman"/>
          <w:sz w:val="28"/>
          <w:szCs w:val="28"/>
        </w:rPr>
        <w:t xml:space="preserve"> «</w:t>
      </w:r>
      <w:r w:rsidR="00BC2954" w:rsidRPr="00622018">
        <w:rPr>
          <w:rFonts w:ascii="Times New Roman" w:hAnsi="Times New Roman"/>
          <w:sz w:val="28"/>
          <w:szCs w:val="28"/>
        </w:rPr>
        <w:t>Функциональная грамотность: учись мыслить смело</w:t>
      </w:r>
      <w:r w:rsidRPr="00622018">
        <w:rPr>
          <w:rFonts w:ascii="Times New Roman" w:hAnsi="Times New Roman"/>
          <w:sz w:val="28"/>
          <w:szCs w:val="28"/>
        </w:rPr>
        <w:t xml:space="preserve">» происходит в рамках внеурочной деятельности, направленной на </w:t>
      </w:r>
      <w:r w:rsidR="004373A4" w:rsidRPr="00622018">
        <w:rPr>
          <w:rFonts w:ascii="Times New Roman" w:hAnsi="Times New Roman"/>
          <w:sz w:val="28"/>
          <w:szCs w:val="28"/>
        </w:rPr>
        <w:t xml:space="preserve">развитие </w:t>
      </w:r>
      <w:r w:rsidRPr="00622018">
        <w:rPr>
          <w:rFonts w:ascii="Times New Roman" w:hAnsi="Times New Roman"/>
          <w:sz w:val="28"/>
          <w:szCs w:val="28"/>
        </w:rPr>
        <w:t xml:space="preserve">их </w:t>
      </w:r>
      <w:r w:rsidR="00BC2954" w:rsidRPr="00622018">
        <w:rPr>
          <w:rFonts w:ascii="Times New Roman" w:eastAsia="Times New Roman" w:hAnsi="Times New Roman"/>
          <w:color w:val="333333"/>
          <w:sz w:val="28"/>
          <w:szCs w:val="28"/>
          <w:lang w:eastAsia="ru-RU"/>
        </w:rPr>
        <w:t>способности самостоятельно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w:t>
      </w:r>
      <w:r w:rsidR="004373A4" w:rsidRPr="00622018">
        <w:rPr>
          <w:rFonts w:ascii="Times New Roman" w:eastAsia="Times New Roman" w:hAnsi="Times New Roman"/>
          <w:color w:val="333333"/>
          <w:sz w:val="28"/>
          <w:szCs w:val="28"/>
          <w:lang w:eastAsia="ru-RU"/>
        </w:rPr>
        <w:t>.</w:t>
      </w:r>
    </w:p>
    <w:p w14:paraId="5F76701C" w14:textId="77777777" w:rsidR="00B91818" w:rsidRPr="00B91818" w:rsidRDefault="00B91818" w:rsidP="00B91818">
      <w:pPr>
        <w:pStyle w:val="ac"/>
        <w:ind w:firstLine="708"/>
        <w:jc w:val="both"/>
        <w:rPr>
          <w:rFonts w:ascii="Times New Roman" w:hAnsi="Times New Roman"/>
          <w:sz w:val="28"/>
          <w:szCs w:val="28"/>
        </w:rPr>
      </w:pPr>
      <w:r w:rsidRPr="00B91818">
        <w:rPr>
          <w:rFonts w:ascii="Times New Roman" w:hAnsi="Times New Roman"/>
          <w:sz w:val="28"/>
          <w:szCs w:val="28"/>
        </w:rPr>
        <w:t>Обучение по программе предполагает: 1) интеграцию знаний из разных предметных сфер: искусства, культуры, техники, физики, химии, геологии, космоса, психологии и бизнеса в контексте практического применения; 2) использование интерактивных методов обучения: игры, тренинги, креатив-бои.</w:t>
      </w:r>
    </w:p>
    <w:p w14:paraId="1F57B3A1" w14:textId="77777777" w:rsidR="00240076" w:rsidRPr="00622018" w:rsidRDefault="005D2377">
      <w:pPr>
        <w:pStyle w:val="ac"/>
        <w:ind w:firstLine="708"/>
        <w:jc w:val="both"/>
        <w:rPr>
          <w:rFonts w:ascii="Times New Roman" w:hAnsi="Times New Roman"/>
          <w:sz w:val="28"/>
          <w:szCs w:val="28"/>
        </w:rPr>
      </w:pPr>
      <w:r w:rsidRPr="00622018">
        <w:rPr>
          <w:rFonts w:ascii="Times New Roman" w:hAnsi="Times New Roman"/>
          <w:sz w:val="28"/>
          <w:szCs w:val="28"/>
        </w:rPr>
        <w:t xml:space="preserve">Воспитательный компонент на занятиях осуществляется преимущественно через: </w:t>
      </w:r>
    </w:p>
    <w:p w14:paraId="0292F9B0" w14:textId="77777777" w:rsidR="00240076" w:rsidRPr="00622018" w:rsidRDefault="005D2377">
      <w:pPr>
        <w:pStyle w:val="ac"/>
        <w:numPr>
          <w:ilvl w:val="0"/>
          <w:numId w:val="1"/>
        </w:numPr>
        <w:jc w:val="both"/>
        <w:rPr>
          <w:rFonts w:ascii="Times New Roman" w:hAnsi="Times New Roman"/>
          <w:sz w:val="28"/>
          <w:szCs w:val="28"/>
        </w:rPr>
      </w:pPr>
      <w:r w:rsidRPr="00622018">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B819261" w14:textId="77777777" w:rsidR="00240076" w:rsidRPr="00622018" w:rsidRDefault="005D2377">
      <w:pPr>
        <w:pStyle w:val="ac"/>
        <w:numPr>
          <w:ilvl w:val="0"/>
          <w:numId w:val="1"/>
        </w:numPr>
        <w:jc w:val="both"/>
        <w:rPr>
          <w:rFonts w:ascii="Times New Roman" w:hAnsi="Times New Roman"/>
          <w:sz w:val="28"/>
          <w:szCs w:val="28"/>
        </w:rPr>
      </w:pPr>
      <w:r w:rsidRPr="00622018">
        <w:rPr>
          <w:rFonts w:ascii="Times New Roman" w:hAnsi="Times New Roman"/>
          <w:sz w:val="28"/>
          <w:szCs w:val="28"/>
        </w:rPr>
        <w:t>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14D96AFC" w14:textId="77777777" w:rsidR="00240076" w:rsidRPr="00622018" w:rsidRDefault="005D2377">
      <w:pPr>
        <w:pStyle w:val="ac"/>
        <w:numPr>
          <w:ilvl w:val="0"/>
          <w:numId w:val="1"/>
        </w:numPr>
        <w:jc w:val="both"/>
        <w:rPr>
          <w:rFonts w:ascii="Times New Roman" w:hAnsi="Times New Roman"/>
          <w:sz w:val="28"/>
          <w:szCs w:val="28"/>
        </w:rPr>
      </w:pPr>
      <w:r w:rsidRPr="00622018">
        <w:rPr>
          <w:rFonts w:ascii="Times New Roman" w:hAnsi="Times New Roman"/>
          <w:sz w:val="28"/>
          <w:szCs w:val="28"/>
        </w:rPr>
        <w:t>создание традиций, задающих определенные социально значимые формы поведения;</w:t>
      </w:r>
    </w:p>
    <w:p w14:paraId="73EA048F" w14:textId="77777777" w:rsidR="00240076" w:rsidRPr="00622018" w:rsidRDefault="005D2377">
      <w:pPr>
        <w:pStyle w:val="ac"/>
        <w:numPr>
          <w:ilvl w:val="0"/>
          <w:numId w:val="1"/>
        </w:numPr>
        <w:jc w:val="both"/>
        <w:rPr>
          <w:rFonts w:ascii="Times New Roman" w:hAnsi="Times New Roman"/>
          <w:sz w:val="28"/>
          <w:szCs w:val="28"/>
        </w:rPr>
      </w:pPr>
      <w:r w:rsidRPr="00622018">
        <w:rPr>
          <w:rFonts w:ascii="Times New Roman" w:hAnsi="Times New Roman"/>
          <w:sz w:val="28"/>
          <w:szCs w:val="28"/>
        </w:rPr>
        <w:t>поддержку</w:t>
      </w:r>
      <w:r w:rsidR="002A5A9B" w:rsidRPr="00622018">
        <w:rPr>
          <w:rFonts w:ascii="Times New Roman" w:hAnsi="Times New Roman"/>
          <w:sz w:val="28"/>
          <w:szCs w:val="28"/>
        </w:rPr>
        <w:t xml:space="preserve"> </w:t>
      </w:r>
      <w:r w:rsidRPr="00622018">
        <w:rPr>
          <w:rFonts w:ascii="Times New Roman" w:hAnsi="Times New Roman"/>
          <w:sz w:val="28"/>
          <w:szCs w:val="28"/>
        </w:rPr>
        <w:t xml:space="preserve">школьников с ярко выраженной лидерской позицией и установкой на сохранение и поддержание накопленных социально значимых традиций; </w:t>
      </w:r>
    </w:p>
    <w:p w14:paraId="73BDD8EF" w14:textId="77777777" w:rsidR="00240076" w:rsidRPr="00622018" w:rsidRDefault="005D2377">
      <w:pPr>
        <w:pStyle w:val="ac"/>
        <w:numPr>
          <w:ilvl w:val="0"/>
          <w:numId w:val="1"/>
        </w:numPr>
        <w:jc w:val="both"/>
        <w:rPr>
          <w:rFonts w:ascii="Times New Roman" w:hAnsi="Times New Roman"/>
          <w:sz w:val="28"/>
          <w:szCs w:val="28"/>
        </w:rPr>
      </w:pPr>
      <w:r w:rsidRPr="00622018">
        <w:rPr>
          <w:rFonts w:ascii="Times New Roman" w:hAnsi="Times New Roman"/>
          <w:sz w:val="28"/>
          <w:szCs w:val="28"/>
        </w:rPr>
        <w:t xml:space="preserve">поощрение детских инициатив и детского самоуправления. </w:t>
      </w:r>
    </w:p>
    <w:p w14:paraId="160E754C" w14:textId="35D97877" w:rsidR="00240076" w:rsidRPr="00117A19" w:rsidRDefault="00F6646A">
      <w:pPr>
        <w:pStyle w:val="ac"/>
        <w:ind w:firstLine="708"/>
        <w:jc w:val="both"/>
        <w:rPr>
          <w:rFonts w:ascii="Times New Roman" w:hAnsi="Times New Roman"/>
          <w:b/>
          <w:bCs/>
          <w:sz w:val="28"/>
          <w:szCs w:val="28"/>
        </w:rPr>
      </w:pPr>
      <w:r w:rsidRPr="00117A19">
        <w:rPr>
          <w:rFonts w:ascii="Times New Roman" w:hAnsi="Times New Roman"/>
          <w:sz w:val="28"/>
          <w:szCs w:val="28"/>
        </w:rPr>
        <w:t>Учебно-методической основой</w:t>
      </w:r>
      <w:r w:rsidR="005D2377" w:rsidRPr="00117A19">
        <w:rPr>
          <w:rFonts w:ascii="Times New Roman" w:hAnsi="Times New Roman"/>
          <w:sz w:val="28"/>
          <w:szCs w:val="28"/>
        </w:rPr>
        <w:t xml:space="preserve"> </w:t>
      </w:r>
      <w:r w:rsidR="002A5A9B" w:rsidRPr="00117A19">
        <w:rPr>
          <w:rFonts w:ascii="Times New Roman" w:hAnsi="Times New Roman"/>
          <w:sz w:val="28"/>
          <w:szCs w:val="28"/>
        </w:rPr>
        <w:t>программы</w:t>
      </w:r>
      <w:r w:rsidR="005D2377" w:rsidRPr="00117A19">
        <w:rPr>
          <w:rFonts w:ascii="Times New Roman" w:hAnsi="Times New Roman"/>
          <w:sz w:val="28"/>
          <w:szCs w:val="28"/>
        </w:rPr>
        <w:t xml:space="preserve"> являются: </w:t>
      </w:r>
    </w:p>
    <w:p w14:paraId="64FDFB44" w14:textId="3442B693" w:rsidR="00117A19" w:rsidRPr="00117A19" w:rsidRDefault="005D2377" w:rsidP="00117A19">
      <w:pPr>
        <w:pStyle w:val="ac"/>
        <w:numPr>
          <w:ilvl w:val="0"/>
          <w:numId w:val="18"/>
        </w:numPr>
        <w:jc w:val="both"/>
        <w:rPr>
          <w:rFonts w:ascii="Times New Roman" w:hAnsi="Times New Roman"/>
          <w:sz w:val="28"/>
          <w:szCs w:val="28"/>
        </w:rPr>
      </w:pPr>
      <w:r w:rsidRPr="00117A19">
        <w:rPr>
          <w:rFonts w:ascii="Times New Roman" w:hAnsi="Times New Roman"/>
          <w:sz w:val="28"/>
          <w:szCs w:val="28"/>
        </w:rPr>
        <w:t xml:space="preserve">авторская программа: С.В. Пашкевич. </w:t>
      </w:r>
      <w:r w:rsidRPr="00117A19">
        <w:rPr>
          <w:rFonts w:ascii="Times New Roman" w:hAnsi="Times New Roman"/>
          <w:b/>
          <w:sz w:val="28"/>
          <w:szCs w:val="28"/>
        </w:rPr>
        <w:t>«</w:t>
      </w:r>
      <w:r w:rsidR="00422FAB" w:rsidRPr="00117A19">
        <w:rPr>
          <w:rFonts w:ascii="Times New Roman" w:hAnsi="Times New Roman"/>
          <w:b/>
          <w:sz w:val="28"/>
          <w:szCs w:val="28"/>
        </w:rPr>
        <w:t>Школа умных игр «</w:t>
      </w:r>
      <w:proofErr w:type="spellStart"/>
      <w:r w:rsidR="00422FAB" w:rsidRPr="00117A19">
        <w:rPr>
          <w:rFonts w:ascii="Times New Roman" w:hAnsi="Times New Roman"/>
          <w:b/>
          <w:sz w:val="28"/>
          <w:szCs w:val="28"/>
          <w:lang w:val="en-US"/>
        </w:rPr>
        <w:t>IgrUmka</w:t>
      </w:r>
      <w:proofErr w:type="spellEnd"/>
      <w:r w:rsidR="00422FAB" w:rsidRPr="00117A19">
        <w:rPr>
          <w:rFonts w:ascii="Times New Roman" w:hAnsi="Times New Roman"/>
          <w:b/>
          <w:sz w:val="28"/>
          <w:szCs w:val="28"/>
        </w:rPr>
        <w:t>»</w:t>
      </w:r>
      <w:r w:rsidRPr="00117A19">
        <w:rPr>
          <w:rFonts w:ascii="Times New Roman" w:hAnsi="Times New Roman"/>
          <w:b/>
          <w:sz w:val="28"/>
          <w:szCs w:val="28"/>
        </w:rPr>
        <w:t>: программа</w:t>
      </w:r>
      <w:r w:rsidR="00117A19">
        <w:rPr>
          <w:rFonts w:ascii="Times New Roman" w:hAnsi="Times New Roman"/>
          <w:b/>
          <w:sz w:val="28"/>
          <w:szCs w:val="28"/>
        </w:rPr>
        <w:t xml:space="preserve"> </w:t>
      </w:r>
      <w:r w:rsidR="00117A19" w:rsidRPr="00117A19">
        <w:rPr>
          <w:rFonts w:ascii="Times New Roman" w:hAnsi="Times New Roman"/>
          <w:b/>
          <w:bCs/>
          <w:sz w:val="28"/>
          <w:szCs w:val="28"/>
        </w:rPr>
        <w:t>дополнительного образования»</w:t>
      </w:r>
      <w:r w:rsidR="00117A19" w:rsidRPr="00117A19">
        <w:rPr>
          <w:rFonts w:ascii="Times New Roman" w:hAnsi="Times New Roman"/>
          <w:sz w:val="28"/>
          <w:szCs w:val="28"/>
        </w:rPr>
        <w:t> / С.В. Пашкевич.</w:t>
      </w:r>
      <w:r w:rsidR="00117A19" w:rsidRPr="00117A19">
        <w:rPr>
          <w:rFonts w:ascii="Times New Roman" w:eastAsia="Tahoma" w:hAnsi="Times New Roman"/>
          <w:color w:val="333333"/>
          <w:sz w:val="28"/>
          <w:szCs w:val="28"/>
          <w:shd w:val="clear" w:color="auto" w:fill="FFFFFF"/>
        </w:rPr>
        <w:t xml:space="preserve"> –</w:t>
      </w:r>
      <w:r w:rsidR="00117A19" w:rsidRPr="00117A19">
        <w:rPr>
          <w:rFonts w:ascii="Times New Roman" w:hAnsi="Times New Roman"/>
          <w:sz w:val="28"/>
          <w:szCs w:val="28"/>
        </w:rPr>
        <w:t xml:space="preserve"> Екатеринбург: Изд-во Урал. ун-та, 2020. </w:t>
      </w:r>
      <w:r w:rsidR="00117A19">
        <w:rPr>
          <w:rFonts w:ascii="Times New Roman" w:hAnsi="Times New Roman"/>
          <w:sz w:val="28"/>
          <w:szCs w:val="28"/>
        </w:rPr>
        <w:t xml:space="preserve">       </w:t>
      </w:r>
      <w:r w:rsidR="00117A19" w:rsidRPr="00117A19">
        <w:rPr>
          <w:rFonts w:ascii="Times New Roman" w:hAnsi="Times New Roman"/>
          <w:b/>
          <w:bCs/>
          <w:sz w:val="28"/>
          <w:szCs w:val="28"/>
        </w:rPr>
        <w:t>ISBN 978-5-7996-2974-8</w:t>
      </w:r>
    </w:p>
    <w:p w14:paraId="5A21FC2F" w14:textId="5487B95D" w:rsidR="00422FAB" w:rsidRPr="00117A19" w:rsidRDefault="00422FAB" w:rsidP="00117A19">
      <w:pPr>
        <w:pStyle w:val="ac"/>
        <w:numPr>
          <w:ilvl w:val="0"/>
          <w:numId w:val="18"/>
        </w:numPr>
        <w:jc w:val="both"/>
        <w:rPr>
          <w:rFonts w:ascii="Times New Roman" w:hAnsi="Times New Roman"/>
          <w:sz w:val="28"/>
          <w:szCs w:val="28"/>
        </w:rPr>
      </w:pPr>
      <w:proofErr w:type="spellStart"/>
      <w:r w:rsidRPr="00117A19">
        <w:rPr>
          <w:rFonts w:ascii="Times New Roman" w:hAnsi="Times New Roman"/>
          <w:sz w:val="28"/>
          <w:szCs w:val="28"/>
        </w:rPr>
        <w:t>Гин</w:t>
      </w:r>
      <w:proofErr w:type="spellEnd"/>
      <w:r w:rsidRPr="00117A19">
        <w:rPr>
          <w:rFonts w:ascii="Times New Roman" w:hAnsi="Times New Roman"/>
          <w:sz w:val="28"/>
          <w:szCs w:val="28"/>
        </w:rPr>
        <w:t xml:space="preserve"> А., Баркан М.  Фактор успеха: учим нестандартно мыслить. М.: ВИТА-ПРЕСС, 2016.</w:t>
      </w:r>
    </w:p>
    <w:p w14:paraId="4DE721D2" w14:textId="77777777" w:rsidR="00240076" w:rsidRPr="00117A19" w:rsidRDefault="005D2377" w:rsidP="00117A19">
      <w:pPr>
        <w:pStyle w:val="ac"/>
        <w:numPr>
          <w:ilvl w:val="0"/>
          <w:numId w:val="18"/>
        </w:numPr>
        <w:jc w:val="both"/>
        <w:rPr>
          <w:rFonts w:ascii="Times New Roman" w:hAnsi="Times New Roman"/>
          <w:b/>
          <w:sz w:val="28"/>
          <w:szCs w:val="28"/>
        </w:rPr>
      </w:pPr>
      <w:proofErr w:type="spellStart"/>
      <w:r w:rsidRPr="00117A19">
        <w:rPr>
          <w:rFonts w:ascii="Times New Roman" w:eastAsia="Tahoma" w:hAnsi="Times New Roman"/>
          <w:b/>
          <w:bCs/>
          <w:color w:val="333333"/>
          <w:sz w:val="28"/>
          <w:szCs w:val="28"/>
          <w:shd w:val="clear" w:color="auto" w:fill="FFFFFF"/>
        </w:rPr>
        <w:t>ВОСПИТАНИЕ+Авторские</w:t>
      </w:r>
      <w:proofErr w:type="spellEnd"/>
      <w:r w:rsidRPr="00117A19">
        <w:rPr>
          <w:rFonts w:ascii="Times New Roman" w:eastAsia="Tahoma" w:hAnsi="Times New Roman"/>
          <w:b/>
          <w:bCs/>
          <w:color w:val="333333"/>
          <w:sz w:val="28"/>
          <w:szCs w:val="28"/>
          <w:shd w:val="clear" w:color="auto" w:fill="FFFFFF"/>
        </w:rPr>
        <w:t xml:space="preserve"> программы школ России (избранные модули)</w:t>
      </w:r>
      <w:r w:rsidRPr="00117A19">
        <w:rPr>
          <w:rFonts w:ascii="Times New Roman" w:eastAsia="Tahoma" w:hAnsi="Times New Roman"/>
          <w:color w:val="333333"/>
          <w:sz w:val="28"/>
          <w:szCs w:val="28"/>
          <w:shd w:val="clear" w:color="auto" w:fill="FFFFFF"/>
        </w:rPr>
        <w:t xml:space="preserve">: Сборник /Составители Н. Л. Селиванова, П. В. Степанов, В. В. Круглов, И. С. Парфенова, И. В. Степанова, Е. О. Черкашин, И. Ю. Шустова. </w:t>
      </w:r>
      <w:bookmarkStart w:id="2" w:name="_Hlk112599425"/>
      <w:r w:rsidRPr="00117A19">
        <w:rPr>
          <w:rFonts w:ascii="Times New Roman" w:eastAsia="Tahoma" w:hAnsi="Times New Roman"/>
          <w:color w:val="333333"/>
          <w:sz w:val="28"/>
          <w:szCs w:val="28"/>
          <w:shd w:val="clear" w:color="auto" w:fill="FFFFFF"/>
        </w:rPr>
        <w:t>–</w:t>
      </w:r>
      <w:bookmarkEnd w:id="2"/>
      <w:r w:rsidRPr="00117A19">
        <w:rPr>
          <w:rFonts w:ascii="Times New Roman" w:eastAsia="Tahoma" w:hAnsi="Times New Roman"/>
          <w:color w:val="333333"/>
          <w:sz w:val="28"/>
          <w:szCs w:val="28"/>
          <w:shd w:val="clear" w:color="auto" w:fill="FFFFFF"/>
        </w:rPr>
        <w:t xml:space="preserve">  М.: ФГБНУ «Институт стратегии развития образования Российской академии образования», 2020.  </w:t>
      </w:r>
      <w:r w:rsidRPr="00117A19">
        <w:rPr>
          <w:rFonts w:ascii="Times New Roman" w:eastAsia="Tahoma" w:hAnsi="Times New Roman"/>
          <w:b/>
          <w:bCs/>
          <w:sz w:val="28"/>
          <w:szCs w:val="28"/>
          <w:shd w:val="clear" w:color="auto" w:fill="FFFFFF"/>
        </w:rPr>
        <w:t xml:space="preserve">ISBN 978-5-905736-56-8 </w:t>
      </w:r>
      <w:r w:rsidRPr="00117A19">
        <w:rPr>
          <w:rFonts w:ascii="Times New Roman" w:eastAsia="Tahoma" w:hAnsi="Times New Roman"/>
          <w:sz w:val="28"/>
          <w:szCs w:val="28"/>
          <w:shd w:val="clear" w:color="auto" w:fill="FFFFFF"/>
        </w:rPr>
        <w:t xml:space="preserve">  </w:t>
      </w:r>
      <w:hyperlink r:id="rId8" w:history="1">
        <w:r w:rsidRPr="00117A19">
          <w:rPr>
            <w:rStyle w:val="a4"/>
            <w:rFonts w:ascii="Times New Roman" w:hAnsi="Times New Roman"/>
            <w:sz w:val="28"/>
            <w:szCs w:val="28"/>
          </w:rPr>
          <w:t>http://form.instrao.ru/examples.php</w:t>
        </w:r>
      </w:hyperlink>
    </w:p>
    <w:p w14:paraId="3709526D" w14:textId="1F6AC8C7" w:rsidR="00240076" w:rsidRDefault="005D237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w:t>
      </w:r>
      <w:r w:rsidR="00F6646A">
        <w:rPr>
          <w:rFonts w:ascii="Times New Roman" w:hAnsi="Times New Roman" w:cs="Times New Roman"/>
          <w:b/>
          <w:sz w:val="28"/>
          <w:szCs w:val="28"/>
        </w:rPr>
        <w:t>ПРОГРАММЫ</w:t>
      </w:r>
    </w:p>
    <w:p w14:paraId="7BABF0F7" w14:textId="77777777" w:rsidR="003C1217" w:rsidRDefault="003C1217">
      <w:pPr>
        <w:pStyle w:val="ConsPlusNormal"/>
        <w:ind w:firstLine="540"/>
        <w:jc w:val="center"/>
        <w:rPr>
          <w:rFonts w:ascii="Times New Roman" w:hAnsi="Times New Roman" w:cs="Times New Roman"/>
          <w:b/>
          <w:sz w:val="28"/>
          <w:szCs w:val="28"/>
        </w:rPr>
      </w:pPr>
    </w:p>
    <w:p w14:paraId="0E483DFA" w14:textId="52A539F7" w:rsidR="00240076" w:rsidRDefault="005D2377" w:rsidP="00396B2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lastRenderedPageBreak/>
        <w:t>Программа внеурочной деятельности «</w:t>
      </w:r>
      <w:r w:rsidR="006C7861">
        <w:rPr>
          <w:rFonts w:ascii="Times New Roman" w:hAnsi="Times New Roman" w:cs="Times New Roman"/>
          <w:bCs/>
          <w:sz w:val="28"/>
          <w:szCs w:val="28"/>
        </w:rPr>
        <w:t>Функциональная грамотность: учись мыслить смело</w:t>
      </w:r>
      <w:r>
        <w:rPr>
          <w:rFonts w:ascii="Times New Roman" w:hAnsi="Times New Roman" w:cs="Times New Roman"/>
          <w:bCs/>
          <w:sz w:val="28"/>
          <w:szCs w:val="28"/>
        </w:rPr>
        <w:t>» направлена на достижение образовательных результатов</w:t>
      </w:r>
      <w:r w:rsidR="00F6646A">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включающих готовность и способность обучающихся к саморазвитию и личностному самоопределению</w:t>
      </w:r>
      <w:r w:rsidR="00F664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сформированность их мотивации к обучению и целенаправленной познавательной деятельности</w:t>
      </w:r>
      <w:r w:rsidR="00F6646A">
        <w:rPr>
          <w:rFonts w:ascii="Times New Roman" w:eastAsia="Times New Roman" w:hAnsi="Times New Roman" w:cs="Times New Roman"/>
          <w:sz w:val="28"/>
          <w:szCs w:val="28"/>
          <w:lang w:eastAsia="ru-RU"/>
        </w:rPr>
        <w:t>, развитие</w:t>
      </w:r>
      <w:r>
        <w:rPr>
          <w:rFonts w:ascii="Times New Roman" w:eastAsia="Times New Roman" w:hAnsi="Times New Roman" w:cs="Times New Roman"/>
          <w:sz w:val="28"/>
          <w:szCs w:val="28"/>
          <w:lang w:eastAsia="ru-RU"/>
        </w:rPr>
        <w:t xml:space="preserve"> системы значимых социальных и межличностных отношений, ценностно-смысловых установок, отражающих личностные и гражданские позиции в деятельности</w:t>
      </w:r>
      <w:r w:rsidR="00F664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правосознание, способность ставить цели и строить жизненные планы</w:t>
      </w:r>
      <w:r w:rsidR="00396B26">
        <w:rPr>
          <w:rFonts w:ascii="Times New Roman" w:eastAsia="Times New Roman" w:hAnsi="Times New Roman" w:cs="Times New Roman"/>
          <w:sz w:val="28"/>
          <w:szCs w:val="28"/>
          <w:lang w:eastAsia="ru-RU"/>
        </w:rPr>
        <w:t xml:space="preserve">, </w:t>
      </w:r>
      <w:r w:rsidR="00F6646A">
        <w:rPr>
          <w:rFonts w:ascii="Times New Roman" w:eastAsia="Times New Roman" w:hAnsi="Times New Roman" w:cs="Times New Roman"/>
          <w:sz w:val="28"/>
          <w:szCs w:val="28"/>
          <w:lang w:eastAsia="ru-RU"/>
        </w:rPr>
        <w:t>осознание</w:t>
      </w:r>
      <w:r>
        <w:rPr>
          <w:rFonts w:ascii="Times New Roman" w:eastAsia="Times New Roman" w:hAnsi="Times New Roman" w:cs="Times New Roman"/>
          <w:sz w:val="28"/>
          <w:szCs w:val="28"/>
          <w:lang w:eastAsia="ru-RU"/>
        </w:rPr>
        <w:t xml:space="preserve"> российской гражданской идентичности в поликультурном социуме</w:t>
      </w:r>
      <w:r w:rsidR="00396B26">
        <w:rPr>
          <w:rFonts w:ascii="Times New Roman" w:eastAsia="Times New Roman" w:hAnsi="Times New Roman" w:cs="Times New Roman"/>
          <w:sz w:val="28"/>
          <w:szCs w:val="28"/>
          <w:lang w:eastAsia="ru-RU"/>
        </w:rPr>
        <w:t>.</w:t>
      </w:r>
      <w:r w:rsidR="00F6646A">
        <w:rPr>
          <w:rFonts w:ascii="Times New Roman" w:eastAsia="Times New Roman" w:hAnsi="Times New Roman" w:cs="Times New Roman"/>
          <w:sz w:val="28"/>
          <w:szCs w:val="28"/>
          <w:lang w:eastAsia="ru-RU"/>
        </w:rPr>
        <w:t xml:space="preserve"> </w:t>
      </w:r>
    </w:p>
    <w:p w14:paraId="152E7D1B" w14:textId="2AD9653E" w:rsidR="00212906" w:rsidRPr="00622018" w:rsidRDefault="00212906" w:rsidP="00212906">
      <w:pPr>
        <w:pStyle w:val="ac"/>
        <w:ind w:firstLine="708"/>
        <w:jc w:val="both"/>
        <w:rPr>
          <w:rFonts w:ascii="Times New Roman" w:hAnsi="Times New Roman"/>
          <w:sz w:val="28"/>
          <w:szCs w:val="28"/>
        </w:rPr>
      </w:pPr>
      <w:r>
        <w:rPr>
          <w:rFonts w:ascii="Times New Roman" w:hAnsi="Times New Roman"/>
          <w:sz w:val="28"/>
          <w:szCs w:val="28"/>
        </w:rPr>
        <w:t>Важнейшим образовательным результатом</w:t>
      </w:r>
      <w:r w:rsidRPr="00622018">
        <w:rPr>
          <w:rFonts w:ascii="Times New Roman" w:hAnsi="Times New Roman"/>
          <w:sz w:val="28"/>
          <w:szCs w:val="28"/>
        </w:rPr>
        <w:t xml:space="preserve"> развития функциональной грамотности учащихся является самостоятельное получение учащимися собственного творческого результата (решения). Творческими результатами </w:t>
      </w:r>
      <w:r>
        <w:rPr>
          <w:rFonts w:ascii="Times New Roman" w:hAnsi="Times New Roman"/>
          <w:sz w:val="28"/>
          <w:szCs w:val="28"/>
        </w:rPr>
        <w:t xml:space="preserve">(решениями) </w:t>
      </w:r>
      <w:r w:rsidRPr="00622018">
        <w:rPr>
          <w:rFonts w:ascii="Times New Roman" w:hAnsi="Times New Roman"/>
          <w:sz w:val="28"/>
          <w:szCs w:val="28"/>
        </w:rPr>
        <w:t>учащихся могут быть самостоятельно созданные:</w:t>
      </w:r>
    </w:p>
    <w:p w14:paraId="33823FD0"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фантастический рассказ</w:t>
      </w:r>
    </w:p>
    <w:p w14:paraId="26D6E196"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 xml:space="preserve">стихотворение </w:t>
      </w:r>
    </w:p>
    <w:p w14:paraId="1C98F4DC"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изобретение</w:t>
      </w:r>
    </w:p>
    <w:p w14:paraId="32F66CB2"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решение технической проблемы</w:t>
      </w:r>
    </w:p>
    <w:p w14:paraId="32B4BB29"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решение социальной проблемы</w:t>
      </w:r>
    </w:p>
    <w:p w14:paraId="5A7CED35"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 xml:space="preserve">развивающая игра </w:t>
      </w:r>
    </w:p>
    <w:p w14:paraId="05A4F7E1"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компьютерная программа</w:t>
      </w:r>
    </w:p>
    <w:p w14:paraId="24C61C40" w14:textId="77777777" w:rsidR="00212906" w:rsidRPr="00622018" w:rsidRDefault="00212906" w:rsidP="00212906">
      <w:pPr>
        <w:pStyle w:val="ac"/>
        <w:numPr>
          <w:ilvl w:val="0"/>
          <w:numId w:val="15"/>
        </w:numPr>
        <w:jc w:val="both"/>
        <w:rPr>
          <w:rFonts w:ascii="Times New Roman" w:hAnsi="Times New Roman"/>
          <w:sz w:val="28"/>
          <w:szCs w:val="28"/>
        </w:rPr>
      </w:pPr>
      <w:r w:rsidRPr="00622018">
        <w:rPr>
          <w:rFonts w:ascii="Times New Roman" w:hAnsi="Times New Roman"/>
          <w:sz w:val="28"/>
          <w:szCs w:val="28"/>
        </w:rPr>
        <w:t>кулинарный рецепт и само блюдо и др.</w:t>
      </w:r>
    </w:p>
    <w:p w14:paraId="41273144" w14:textId="4F75F8B4" w:rsidR="00627FEA" w:rsidRPr="00BF0D7C" w:rsidRDefault="006C7861">
      <w:pPr>
        <w:widowControl w:val="0"/>
        <w:autoSpaceDE w:val="0"/>
        <w:autoSpaceDN w:val="0"/>
        <w:spacing w:after="0" w:line="240" w:lineRule="auto"/>
        <w:ind w:firstLine="540"/>
        <w:jc w:val="both"/>
        <w:rPr>
          <w:rFonts w:ascii="Times New Roman" w:hAnsi="Times New Roman" w:cs="Times New Roman"/>
          <w:sz w:val="28"/>
          <w:szCs w:val="28"/>
        </w:rPr>
      </w:pPr>
      <w:r w:rsidRPr="00BF0D7C">
        <w:rPr>
          <w:rFonts w:ascii="Times New Roman" w:hAnsi="Times New Roman" w:cs="Times New Roman"/>
          <w:b/>
          <w:bCs/>
          <w:sz w:val="28"/>
          <w:szCs w:val="28"/>
        </w:rPr>
        <w:t>Метапредметные результаты</w:t>
      </w:r>
      <w:r w:rsidRPr="00BF0D7C">
        <w:rPr>
          <w:rFonts w:ascii="Times New Roman" w:hAnsi="Times New Roman" w:cs="Times New Roman"/>
          <w:sz w:val="28"/>
          <w:szCs w:val="28"/>
        </w:rPr>
        <w:t xml:space="preserve"> освоения данной образовательной программы </w:t>
      </w:r>
      <w:r w:rsidR="00627FEA" w:rsidRPr="00BF0D7C">
        <w:rPr>
          <w:rFonts w:ascii="Times New Roman" w:hAnsi="Times New Roman" w:cs="Times New Roman"/>
          <w:sz w:val="28"/>
          <w:szCs w:val="28"/>
        </w:rPr>
        <w:t>заключаются в сформированных умениях восьмиклассников:</w:t>
      </w:r>
    </w:p>
    <w:p w14:paraId="6B2B3EEA" w14:textId="1302858B" w:rsidR="00627FEA" w:rsidRPr="00BF0D7C" w:rsidRDefault="006C7861" w:rsidP="00BF0D7C">
      <w:pPr>
        <w:pStyle w:val="aa"/>
        <w:widowControl w:val="0"/>
        <w:numPr>
          <w:ilvl w:val="0"/>
          <w:numId w:val="19"/>
        </w:numPr>
        <w:autoSpaceDE w:val="0"/>
        <w:autoSpaceDN w:val="0"/>
        <w:spacing w:after="0" w:line="240" w:lineRule="auto"/>
        <w:jc w:val="both"/>
        <w:rPr>
          <w:rFonts w:ascii="Times New Roman" w:hAnsi="Times New Roman" w:cs="Times New Roman"/>
          <w:sz w:val="28"/>
          <w:szCs w:val="28"/>
        </w:rPr>
      </w:pPr>
      <w:r w:rsidRPr="00BF0D7C">
        <w:rPr>
          <w:rFonts w:ascii="Times New Roman" w:hAnsi="Times New Roman" w:cs="Times New Roman"/>
          <w:sz w:val="28"/>
          <w:szCs w:val="28"/>
        </w:rPr>
        <w:t>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w:t>
      </w:r>
      <w:r w:rsidR="00627FEA" w:rsidRPr="00BF0D7C">
        <w:rPr>
          <w:rFonts w:ascii="Times New Roman" w:hAnsi="Times New Roman" w:cs="Times New Roman"/>
          <w:sz w:val="28"/>
          <w:szCs w:val="28"/>
        </w:rPr>
        <w:t>, различающихся по стилю оформления;</w:t>
      </w:r>
      <w:r w:rsidRPr="00BF0D7C">
        <w:rPr>
          <w:rFonts w:ascii="Times New Roman" w:hAnsi="Times New Roman" w:cs="Times New Roman"/>
          <w:sz w:val="28"/>
          <w:szCs w:val="28"/>
        </w:rPr>
        <w:t xml:space="preserve"> </w:t>
      </w:r>
    </w:p>
    <w:p w14:paraId="78227C66" w14:textId="1609D652" w:rsidR="00627FEA" w:rsidRPr="00BF0D7C" w:rsidRDefault="006C7861" w:rsidP="00BF0D7C">
      <w:pPr>
        <w:pStyle w:val="aa"/>
        <w:widowControl w:val="0"/>
        <w:numPr>
          <w:ilvl w:val="0"/>
          <w:numId w:val="19"/>
        </w:numPr>
        <w:autoSpaceDE w:val="0"/>
        <w:autoSpaceDN w:val="0"/>
        <w:spacing w:after="0" w:line="240" w:lineRule="auto"/>
        <w:jc w:val="both"/>
        <w:rPr>
          <w:rFonts w:ascii="Times New Roman" w:hAnsi="Times New Roman" w:cs="Times New Roman"/>
          <w:sz w:val="28"/>
          <w:szCs w:val="28"/>
        </w:rPr>
      </w:pPr>
      <w:r w:rsidRPr="00BF0D7C">
        <w:rPr>
          <w:rFonts w:ascii="Times New Roman" w:hAnsi="Times New Roman" w:cs="Times New Roman"/>
          <w:sz w:val="28"/>
          <w:szCs w:val="28"/>
        </w:rPr>
        <w:t>применять знания о математических, естественнонаучных, финансовых и общественных явлениях для решения поставленных перед учеником практических задач</w:t>
      </w:r>
      <w:r w:rsidR="00627FEA" w:rsidRPr="00BF0D7C">
        <w:rPr>
          <w:rFonts w:ascii="Times New Roman" w:hAnsi="Times New Roman" w:cs="Times New Roman"/>
          <w:sz w:val="28"/>
          <w:szCs w:val="28"/>
        </w:rPr>
        <w:t>;</w:t>
      </w:r>
      <w:r w:rsidRPr="00BF0D7C">
        <w:rPr>
          <w:rFonts w:ascii="Times New Roman" w:hAnsi="Times New Roman" w:cs="Times New Roman"/>
          <w:sz w:val="28"/>
          <w:szCs w:val="28"/>
        </w:rPr>
        <w:t xml:space="preserve"> </w:t>
      </w:r>
    </w:p>
    <w:p w14:paraId="73CE4E2E" w14:textId="77777777" w:rsidR="00627FEA" w:rsidRPr="00BF0D7C" w:rsidRDefault="006C7861" w:rsidP="00BF0D7C">
      <w:pPr>
        <w:pStyle w:val="aa"/>
        <w:widowControl w:val="0"/>
        <w:numPr>
          <w:ilvl w:val="0"/>
          <w:numId w:val="19"/>
        </w:numPr>
        <w:autoSpaceDE w:val="0"/>
        <w:autoSpaceDN w:val="0"/>
        <w:spacing w:after="0" w:line="240" w:lineRule="auto"/>
        <w:jc w:val="both"/>
        <w:rPr>
          <w:rFonts w:ascii="Times New Roman" w:hAnsi="Times New Roman" w:cs="Times New Roman"/>
          <w:sz w:val="28"/>
          <w:szCs w:val="28"/>
        </w:rPr>
      </w:pPr>
      <w:r w:rsidRPr="00BF0D7C">
        <w:rPr>
          <w:rFonts w:ascii="Times New Roman" w:hAnsi="Times New Roman" w:cs="Times New Roman"/>
          <w:sz w:val="28"/>
          <w:szCs w:val="28"/>
        </w:rPr>
        <w:t>анализировать и обобщать (интегрировать) информацию различного предметного содержания в разном контексте</w:t>
      </w:r>
      <w:r w:rsidR="00627FEA" w:rsidRPr="00BF0D7C">
        <w:rPr>
          <w:rFonts w:ascii="Times New Roman" w:hAnsi="Times New Roman" w:cs="Times New Roman"/>
          <w:sz w:val="28"/>
          <w:szCs w:val="28"/>
        </w:rPr>
        <w:t>: п</w:t>
      </w:r>
      <w:r w:rsidRPr="00BF0D7C">
        <w:rPr>
          <w:rFonts w:ascii="Times New Roman" w:hAnsi="Times New Roman" w:cs="Times New Roman"/>
          <w:sz w:val="28"/>
          <w:szCs w:val="28"/>
        </w:rPr>
        <w:t xml:space="preserve">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w:t>
      </w:r>
    </w:p>
    <w:p w14:paraId="1B673294" w14:textId="77777777" w:rsidR="00BF0D7C" w:rsidRPr="00BF0D7C" w:rsidRDefault="006C7861" w:rsidP="00BF0D7C">
      <w:pPr>
        <w:pStyle w:val="aa"/>
        <w:widowControl w:val="0"/>
        <w:numPr>
          <w:ilvl w:val="0"/>
          <w:numId w:val="19"/>
        </w:numPr>
        <w:autoSpaceDE w:val="0"/>
        <w:autoSpaceDN w:val="0"/>
        <w:spacing w:after="0" w:line="240" w:lineRule="auto"/>
        <w:jc w:val="both"/>
        <w:rPr>
          <w:rFonts w:ascii="Times New Roman" w:hAnsi="Times New Roman" w:cs="Times New Roman"/>
          <w:sz w:val="28"/>
          <w:szCs w:val="28"/>
        </w:rPr>
      </w:pPr>
      <w:r w:rsidRPr="00BF0D7C">
        <w:rPr>
          <w:rFonts w:ascii="Times New Roman" w:hAnsi="Times New Roman" w:cs="Times New Roman"/>
          <w:sz w:val="28"/>
          <w:szCs w:val="28"/>
        </w:rPr>
        <w:t>оценивать и интерпретировать различные поставленные перед ними проблемы в рамках предметного содержания</w:t>
      </w:r>
      <w:r w:rsidR="00BF0D7C" w:rsidRPr="00BF0D7C">
        <w:rPr>
          <w:rFonts w:ascii="Times New Roman" w:hAnsi="Times New Roman" w:cs="Times New Roman"/>
          <w:sz w:val="28"/>
          <w:szCs w:val="28"/>
        </w:rPr>
        <w:t xml:space="preserve"> и оценивать полученные решения;</w:t>
      </w:r>
    </w:p>
    <w:p w14:paraId="1F3C0690" w14:textId="61E7C7D0" w:rsidR="00BF0D7C" w:rsidRPr="00BF0D7C" w:rsidRDefault="006C7861" w:rsidP="00BF0D7C">
      <w:pPr>
        <w:pStyle w:val="aa"/>
        <w:widowControl w:val="0"/>
        <w:numPr>
          <w:ilvl w:val="0"/>
          <w:numId w:val="19"/>
        </w:numPr>
        <w:autoSpaceDE w:val="0"/>
        <w:autoSpaceDN w:val="0"/>
        <w:spacing w:after="0" w:line="240" w:lineRule="auto"/>
        <w:jc w:val="both"/>
        <w:rPr>
          <w:rFonts w:ascii="Times New Roman" w:hAnsi="Times New Roman" w:cs="Times New Roman"/>
          <w:sz w:val="28"/>
          <w:szCs w:val="28"/>
        </w:rPr>
      </w:pPr>
      <w:r w:rsidRPr="00BF0D7C">
        <w:rPr>
          <w:rFonts w:ascii="Times New Roman" w:hAnsi="Times New Roman" w:cs="Times New Roman"/>
          <w:sz w:val="28"/>
          <w:szCs w:val="28"/>
        </w:rPr>
        <w:t>делать выводы и строить прогнозы относительно различных ситуаций, проблем и явлений в отрыве от предметного содержани</w:t>
      </w:r>
      <w:r w:rsidR="00BF0D7C" w:rsidRPr="00BF0D7C">
        <w:rPr>
          <w:rFonts w:ascii="Times New Roman" w:hAnsi="Times New Roman" w:cs="Times New Roman"/>
          <w:sz w:val="28"/>
          <w:szCs w:val="28"/>
        </w:rPr>
        <w:t>я;</w:t>
      </w:r>
    </w:p>
    <w:p w14:paraId="4AF364A8" w14:textId="2F2C6D97" w:rsidR="006C7861" w:rsidRPr="00BF0D7C" w:rsidRDefault="00BF0D7C" w:rsidP="00BF0D7C">
      <w:pPr>
        <w:pStyle w:val="aa"/>
        <w:widowControl w:val="0"/>
        <w:numPr>
          <w:ilvl w:val="0"/>
          <w:numId w:val="19"/>
        </w:numPr>
        <w:autoSpaceDE w:val="0"/>
        <w:autoSpaceDN w:val="0"/>
        <w:spacing w:after="0" w:line="240" w:lineRule="auto"/>
        <w:jc w:val="both"/>
        <w:rPr>
          <w:rFonts w:ascii="Times New Roman" w:hAnsi="Times New Roman" w:cs="Times New Roman"/>
          <w:sz w:val="28"/>
          <w:szCs w:val="28"/>
        </w:rPr>
      </w:pPr>
      <w:r w:rsidRPr="00BF0D7C">
        <w:rPr>
          <w:rFonts w:ascii="Times New Roman" w:hAnsi="Times New Roman" w:cs="Times New Roman"/>
          <w:sz w:val="28"/>
          <w:szCs w:val="28"/>
        </w:rPr>
        <w:t>легко актуализировать з</w:t>
      </w:r>
      <w:r w:rsidR="006C7861" w:rsidRPr="00BF0D7C">
        <w:rPr>
          <w:rFonts w:ascii="Times New Roman" w:hAnsi="Times New Roman" w:cs="Times New Roman"/>
          <w:sz w:val="28"/>
          <w:szCs w:val="28"/>
        </w:rPr>
        <w:t xml:space="preserve">нания из различных предметных областей </w:t>
      </w:r>
      <w:r w:rsidRPr="00BF0D7C">
        <w:rPr>
          <w:rFonts w:ascii="Times New Roman" w:hAnsi="Times New Roman" w:cs="Times New Roman"/>
          <w:sz w:val="28"/>
          <w:szCs w:val="28"/>
        </w:rPr>
        <w:t>и использовать их дл</w:t>
      </w:r>
      <w:r w:rsidR="006C7861" w:rsidRPr="00BF0D7C">
        <w:rPr>
          <w:rFonts w:ascii="Times New Roman" w:hAnsi="Times New Roman" w:cs="Times New Roman"/>
          <w:sz w:val="28"/>
          <w:szCs w:val="28"/>
        </w:rPr>
        <w:t>я решения конкретных проблем.</w:t>
      </w:r>
    </w:p>
    <w:p w14:paraId="047E583F" w14:textId="27ADA082" w:rsidR="00240076" w:rsidRDefault="005D23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Личностные результаты</w:t>
      </w:r>
      <w:r>
        <w:rPr>
          <w:rFonts w:ascii="Times New Roman" w:eastAsia="Times New Roman" w:hAnsi="Times New Roman" w:cs="Times New Roman"/>
          <w:sz w:val="28"/>
          <w:szCs w:val="28"/>
          <w:lang w:eastAsia="ru-RU"/>
        </w:rPr>
        <w:t xml:space="preserve"> освоения данной образовательной программы должны отражать:</w:t>
      </w:r>
    </w:p>
    <w:p w14:paraId="7E0C13BE" w14:textId="3D936428" w:rsidR="00240076" w:rsidRDefault="005D2377" w:rsidP="00BF0D7C">
      <w:pPr>
        <w:pStyle w:val="ac"/>
        <w:numPr>
          <w:ilvl w:val="0"/>
          <w:numId w:val="20"/>
        </w:numPr>
        <w:jc w:val="both"/>
        <w:rPr>
          <w:rFonts w:ascii="Times New Roman" w:hAnsi="Times New Roman"/>
          <w:sz w:val="28"/>
          <w:szCs w:val="28"/>
        </w:rPr>
      </w:pPr>
      <w:r>
        <w:rPr>
          <w:rFonts w:ascii="Times New Roman" w:hAnsi="Times New Roman"/>
          <w:sz w:val="28"/>
          <w:szCs w:val="28"/>
        </w:rPr>
        <w:lastRenderedPageBreak/>
        <w:t xml:space="preserve">восприятие картины мира всесторонне и на основе научного мировоззрения </w:t>
      </w:r>
    </w:p>
    <w:p w14:paraId="305E5C55" w14:textId="77777777" w:rsidR="00240076" w:rsidRDefault="005D2377" w:rsidP="00BF0D7C">
      <w:pPr>
        <w:pStyle w:val="ac"/>
        <w:numPr>
          <w:ilvl w:val="0"/>
          <w:numId w:val="20"/>
        </w:numPr>
        <w:jc w:val="both"/>
        <w:rPr>
          <w:rFonts w:ascii="Times New Roman" w:hAnsi="Times New Roman"/>
          <w:sz w:val="28"/>
          <w:szCs w:val="28"/>
        </w:rPr>
      </w:pPr>
      <w:r>
        <w:rPr>
          <w:rFonts w:ascii="Times New Roman" w:hAnsi="Times New Roman"/>
          <w:sz w:val="28"/>
          <w:szCs w:val="28"/>
        </w:rPr>
        <w:t>гуманистическое отношение к природе и людям</w:t>
      </w:r>
    </w:p>
    <w:p w14:paraId="2F08E98B" w14:textId="77777777" w:rsidR="00240076" w:rsidRDefault="005D2377" w:rsidP="00BF0D7C">
      <w:pPr>
        <w:pStyle w:val="ac"/>
        <w:numPr>
          <w:ilvl w:val="0"/>
          <w:numId w:val="20"/>
        </w:numPr>
        <w:jc w:val="both"/>
        <w:rPr>
          <w:rFonts w:ascii="Times New Roman" w:hAnsi="Times New Roman"/>
          <w:sz w:val="28"/>
          <w:szCs w:val="28"/>
        </w:rPr>
      </w:pPr>
      <w:r>
        <w:rPr>
          <w:rFonts w:ascii="Times New Roman" w:hAnsi="Times New Roman"/>
          <w:sz w:val="28"/>
          <w:szCs w:val="28"/>
        </w:rPr>
        <w:t>экологическую культуру</w:t>
      </w:r>
    </w:p>
    <w:p w14:paraId="03F449F9" w14:textId="77777777" w:rsidR="00240076" w:rsidRDefault="005D2377" w:rsidP="00BF0D7C">
      <w:pPr>
        <w:pStyle w:val="ac"/>
        <w:numPr>
          <w:ilvl w:val="0"/>
          <w:numId w:val="20"/>
        </w:numPr>
        <w:jc w:val="both"/>
        <w:rPr>
          <w:rFonts w:ascii="Times New Roman" w:hAnsi="Times New Roman"/>
          <w:sz w:val="28"/>
          <w:szCs w:val="28"/>
        </w:rPr>
      </w:pPr>
      <w:r>
        <w:rPr>
          <w:rFonts w:ascii="Times New Roman" w:hAnsi="Times New Roman"/>
          <w:sz w:val="28"/>
          <w:szCs w:val="28"/>
        </w:rPr>
        <w:t>самостоятельность суждений, способность к их доказательному логическому обоснованию</w:t>
      </w:r>
    </w:p>
    <w:p w14:paraId="4DC68C14" w14:textId="77777777" w:rsidR="00240076" w:rsidRDefault="005D2377" w:rsidP="00BF0D7C">
      <w:pPr>
        <w:pStyle w:val="ac"/>
        <w:numPr>
          <w:ilvl w:val="0"/>
          <w:numId w:val="20"/>
        </w:numPr>
        <w:jc w:val="both"/>
        <w:rPr>
          <w:rFonts w:ascii="Times New Roman" w:hAnsi="Times New Roman"/>
          <w:sz w:val="28"/>
          <w:szCs w:val="28"/>
        </w:rPr>
      </w:pPr>
      <w:r>
        <w:rPr>
          <w:rFonts w:ascii="Times New Roman" w:hAnsi="Times New Roman"/>
          <w:sz w:val="28"/>
          <w:szCs w:val="28"/>
        </w:rPr>
        <w:t>уверенность в себе и ответственность за результаты своей деятельности</w:t>
      </w:r>
    </w:p>
    <w:p w14:paraId="54F8C510" w14:textId="77777777" w:rsidR="003C1217" w:rsidRDefault="003C1217" w:rsidP="00BF0D7C">
      <w:pPr>
        <w:pStyle w:val="ac"/>
        <w:numPr>
          <w:ilvl w:val="0"/>
          <w:numId w:val="20"/>
        </w:numPr>
        <w:jc w:val="both"/>
        <w:rPr>
          <w:rFonts w:ascii="Times New Roman" w:hAnsi="Times New Roman"/>
          <w:sz w:val="28"/>
          <w:szCs w:val="28"/>
        </w:rPr>
      </w:pPr>
      <w:r>
        <w:rPr>
          <w:rFonts w:ascii="Times New Roman" w:hAnsi="Times New Roman"/>
          <w:sz w:val="28"/>
          <w:szCs w:val="28"/>
        </w:rPr>
        <w:t>способность к обобщению и анализу результатов деятельности</w:t>
      </w:r>
    </w:p>
    <w:p w14:paraId="66ACE2EF" w14:textId="77777777" w:rsidR="00240076" w:rsidRPr="00396B26" w:rsidRDefault="00F6646A" w:rsidP="00BF0D7C">
      <w:pPr>
        <w:pStyle w:val="ac"/>
        <w:numPr>
          <w:ilvl w:val="0"/>
          <w:numId w:val="20"/>
        </w:numPr>
        <w:jc w:val="both"/>
        <w:rPr>
          <w:rFonts w:ascii="Times New Roman" w:eastAsia="Times New Roman" w:hAnsi="Times New Roman"/>
          <w:sz w:val="28"/>
          <w:szCs w:val="28"/>
          <w:lang w:eastAsia="ru-RU"/>
        </w:rPr>
      </w:pPr>
      <w:r w:rsidRPr="00396B26">
        <w:rPr>
          <w:rFonts w:ascii="Times New Roman" w:hAnsi="Times New Roman"/>
          <w:sz w:val="28"/>
          <w:szCs w:val="28"/>
        </w:rPr>
        <w:t xml:space="preserve">умение </w:t>
      </w:r>
      <w:r w:rsidR="005D2377" w:rsidRPr="00396B26">
        <w:rPr>
          <w:rFonts w:ascii="Times New Roman" w:hAnsi="Times New Roman"/>
          <w:sz w:val="28"/>
          <w:szCs w:val="28"/>
        </w:rPr>
        <w:t xml:space="preserve">устанавливать причинно-следственные связи </w:t>
      </w:r>
      <w:r w:rsidR="00396B26">
        <w:rPr>
          <w:rFonts w:ascii="Times New Roman" w:hAnsi="Times New Roman"/>
          <w:sz w:val="28"/>
          <w:szCs w:val="28"/>
        </w:rPr>
        <w:t xml:space="preserve">и </w:t>
      </w:r>
      <w:r w:rsidR="005D2377" w:rsidRPr="00396B26">
        <w:rPr>
          <w:rFonts w:ascii="Times New Roman" w:eastAsia="Times New Roman" w:hAnsi="Times New Roman"/>
          <w:sz w:val="28"/>
          <w:szCs w:val="28"/>
          <w:lang w:eastAsia="ru-RU"/>
        </w:rPr>
        <w:t>выбирать успешные стратегии в различных ситуациях</w:t>
      </w:r>
    </w:p>
    <w:p w14:paraId="118AC8CA" w14:textId="77777777" w:rsidR="00240076" w:rsidRDefault="005D2377" w:rsidP="00BF0D7C">
      <w:pPr>
        <w:pStyle w:val="ac"/>
        <w:numPr>
          <w:ilvl w:val="0"/>
          <w:numId w:val="20"/>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продуктивно</w:t>
      </w:r>
      <w:r w:rsidR="00396B26">
        <w:rPr>
          <w:rFonts w:ascii="Times New Roman" w:eastAsia="Times New Roman" w:hAnsi="Times New Roman"/>
          <w:sz w:val="28"/>
          <w:szCs w:val="28"/>
          <w:lang w:eastAsia="ru-RU"/>
        </w:rPr>
        <w:t>е взаимодействие</w:t>
      </w:r>
      <w:r>
        <w:rPr>
          <w:rFonts w:ascii="Times New Roman" w:eastAsia="Times New Roman" w:hAnsi="Times New Roman"/>
          <w:sz w:val="28"/>
          <w:szCs w:val="28"/>
          <w:lang w:eastAsia="ru-RU"/>
        </w:rPr>
        <w:t xml:space="preserve"> в процессе совместной деятельности, </w:t>
      </w:r>
      <w:r w:rsidR="00396B26">
        <w:rPr>
          <w:rFonts w:ascii="Times New Roman" w:eastAsia="Times New Roman" w:hAnsi="Times New Roman"/>
          <w:sz w:val="28"/>
          <w:szCs w:val="28"/>
          <w:lang w:eastAsia="ru-RU"/>
        </w:rPr>
        <w:t>с учетом</w:t>
      </w:r>
      <w:r>
        <w:rPr>
          <w:rFonts w:ascii="Times New Roman" w:eastAsia="Times New Roman" w:hAnsi="Times New Roman"/>
          <w:sz w:val="28"/>
          <w:szCs w:val="28"/>
          <w:lang w:eastAsia="ru-RU"/>
        </w:rPr>
        <w:t xml:space="preserve"> позиции других участников деятельности </w:t>
      </w:r>
    </w:p>
    <w:p w14:paraId="14459852" w14:textId="77777777" w:rsidR="00240076" w:rsidRDefault="005D2377" w:rsidP="00BF0D7C">
      <w:pPr>
        <w:pStyle w:val="ac"/>
        <w:numPr>
          <w:ilvl w:val="0"/>
          <w:numId w:val="20"/>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w:t>
      </w:r>
      <w:r w:rsidR="00396B26">
        <w:rPr>
          <w:rFonts w:ascii="Times New Roman" w:eastAsia="Times New Roman" w:hAnsi="Times New Roman"/>
          <w:sz w:val="28"/>
          <w:szCs w:val="28"/>
          <w:lang w:eastAsia="ru-RU"/>
        </w:rPr>
        <w:t>ую оценку своих решений</w:t>
      </w:r>
      <w:r>
        <w:rPr>
          <w:rFonts w:ascii="Times New Roman" w:eastAsia="Times New Roman" w:hAnsi="Times New Roman"/>
          <w:sz w:val="28"/>
          <w:szCs w:val="28"/>
          <w:lang w:eastAsia="ru-RU"/>
        </w:rPr>
        <w:t xml:space="preserve"> с учетом гражданских и нравственных ценностей</w:t>
      </w:r>
    </w:p>
    <w:p w14:paraId="4CF13856" w14:textId="77777777" w:rsidR="003C1217" w:rsidRPr="003C1217" w:rsidRDefault="00396B26" w:rsidP="00BF0D7C">
      <w:pPr>
        <w:pStyle w:val="ac"/>
        <w:numPr>
          <w:ilvl w:val="0"/>
          <w:numId w:val="20"/>
        </w:numPr>
        <w:jc w:val="both"/>
        <w:rPr>
          <w:rFonts w:ascii="Times New Roman" w:eastAsia="Times New Roman" w:hAnsi="Times New Roman"/>
          <w:sz w:val="28"/>
          <w:szCs w:val="28"/>
          <w:lang w:eastAsia="ru-RU"/>
        </w:rPr>
      </w:pPr>
      <w:r w:rsidRPr="003C1217">
        <w:rPr>
          <w:rFonts w:ascii="Times New Roman" w:eastAsia="Times New Roman" w:hAnsi="Times New Roman"/>
          <w:sz w:val="28"/>
          <w:szCs w:val="28"/>
          <w:lang w:eastAsia="ru-RU"/>
        </w:rPr>
        <w:t>логичное изложение</w:t>
      </w:r>
      <w:r w:rsidR="005D2377" w:rsidRPr="003C1217">
        <w:rPr>
          <w:rFonts w:ascii="Times New Roman" w:eastAsia="Times New Roman" w:hAnsi="Times New Roman"/>
          <w:sz w:val="28"/>
          <w:szCs w:val="28"/>
          <w:lang w:eastAsia="ru-RU"/>
        </w:rPr>
        <w:t xml:space="preserve"> сво</w:t>
      </w:r>
      <w:r w:rsidRPr="003C1217">
        <w:rPr>
          <w:rFonts w:ascii="Times New Roman" w:eastAsia="Times New Roman" w:hAnsi="Times New Roman"/>
          <w:sz w:val="28"/>
          <w:szCs w:val="28"/>
          <w:lang w:eastAsia="ru-RU"/>
        </w:rPr>
        <w:t xml:space="preserve">ей </w:t>
      </w:r>
      <w:r w:rsidR="005D2377" w:rsidRPr="003C1217">
        <w:rPr>
          <w:rFonts w:ascii="Times New Roman" w:eastAsia="Times New Roman" w:hAnsi="Times New Roman"/>
          <w:sz w:val="28"/>
          <w:szCs w:val="28"/>
          <w:lang w:eastAsia="ru-RU"/>
        </w:rPr>
        <w:t>точк</w:t>
      </w:r>
      <w:r w:rsidRPr="003C1217">
        <w:rPr>
          <w:rFonts w:ascii="Times New Roman" w:eastAsia="Times New Roman" w:hAnsi="Times New Roman"/>
          <w:sz w:val="28"/>
          <w:szCs w:val="28"/>
          <w:lang w:eastAsia="ru-RU"/>
        </w:rPr>
        <w:t>и</w:t>
      </w:r>
      <w:r w:rsidR="005D2377" w:rsidRPr="003C1217">
        <w:rPr>
          <w:rFonts w:ascii="Times New Roman" w:eastAsia="Times New Roman" w:hAnsi="Times New Roman"/>
          <w:sz w:val="28"/>
          <w:szCs w:val="28"/>
          <w:lang w:eastAsia="ru-RU"/>
        </w:rPr>
        <w:t xml:space="preserve"> зрения</w:t>
      </w:r>
      <w:r w:rsidRPr="003C1217">
        <w:rPr>
          <w:rFonts w:ascii="Times New Roman" w:eastAsia="Times New Roman" w:hAnsi="Times New Roman"/>
          <w:sz w:val="28"/>
          <w:szCs w:val="28"/>
          <w:lang w:eastAsia="ru-RU"/>
        </w:rPr>
        <w:t xml:space="preserve"> с использованием</w:t>
      </w:r>
      <w:r w:rsidR="005D2377" w:rsidRPr="003C1217">
        <w:rPr>
          <w:rFonts w:ascii="Times New Roman" w:eastAsia="Times New Roman" w:hAnsi="Times New Roman"/>
          <w:sz w:val="28"/>
          <w:szCs w:val="28"/>
          <w:lang w:eastAsia="ru-RU"/>
        </w:rPr>
        <w:t xml:space="preserve"> адекватны</w:t>
      </w:r>
      <w:r w:rsidRPr="003C1217">
        <w:rPr>
          <w:rFonts w:ascii="Times New Roman" w:eastAsia="Times New Roman" w:hAnsi="Times New Roman"/>
          <w:sz w:val="28"/>
          <w:szCs w:val="28"/>
          <w:lang w:eastAsia="ru-RU"/>
        </w:rPr>
        <w:t>х</w:t>
      </w:r>
      <w:r w:rsidR="005D2377" w:rsidRPr="003C1217">
        <w:rPr>
          <w:rFonts w:ascii="Times New Roman" w:eastAsia="Times New Roman" w:hAnsi="Times New Roman"/>
          <w:sz w:val="28"/>
          <w:szCs w:val="28"/>
          <w:lang w:eastAsia="ru-RU"/>
        </w:rPr>
        <w:t xml:space="preserve"> языковы</w:t>
      </w:r>
      <w:r w:rsidRPr="003C1217">
        <w:rPr>
          <w:rFonts w:ascii="Times New Roman" w:eastAsia="Times New Roman" w:hAnsi="Times New Roman"/>
          <w:sz w:val="28"/>
          <w:szCs w:val="28"/>
          <w:lang w:eastAsia="ru-RU"/>
        </w:rPr>
        <w:t>х</w:t>
      </w:r>
      <w:r w:rsidR="005D2377" w:rsidRPr="003C1217">
        <w:rPr>
          <w:rFonts w:ascii="Times New Roman" w:eastAsia="Times New Roman" w:hAnsi="Times New Roman"/>
          <w:sz w:val="28"/>
          <w:szCs w:val="28"/>
          <w:lang w:eastAsia="ru-RU"/>
        </w:rPr>
        <w:t xml:space="preserve"> средств</w:t>
      </w:r>
    </w:p>
    <w:p w14:paraId="5D0B1E12" w14:textId="77777777" w:rsidR="00240076" w:rsidRDefault="00240076">
      <w:pPr>
        <w:spacing w:after="0" w:line="240" w:lineRule="auto"/>
        <w:ind w:firstLine="709"/>
        <w:contextualSpacing/>
        <w:jc w:val="center"/>
        <w:rPr>
          <w:rFonts w:ascii="Times New Roman" w:eastAsia="Times New Roman" w:hAnsi="Times New Roman" w:cs="Times New Roman"/>
          <w:b/>
          <w:sz w:val="28"/>
          <w:szCs w:val="28"/>
          <w:lang w:eastAsia="ru-RU"/>
        </w:rPr>
      </w:pPr>
    </w:p>
    <w:p w14:paraId="68259286" w14:textId="77777777" w:rsidR="00240076" w:rsidRDefault="00240076">
      <w:pPr>
        <w:jc w:val="both"/>
        <w:rPr>
          <w:sz w:val="28"/>
          <w:szCs w:val="28"/>
        </w:rPr>
        <w:sectPr w:rsidR="00240076" w:rsidSect="00AA18CC">
          <w:footerReference w:type="default" r:id="rId9"/>
          <w:footerReference w:type="first" r:id="rId10"/>
          <w:pgSz w:w="11906" w:h="16838"/>
          <w:pgMar w:top="720" w:right="720" w:bottom="720" w:left="720" w:header="709" w:footer="709" w:gutter="0"/>
          <w:pgNumType w:start="1"/>
          <w:cols w:space="708"/>
          <w:titlePg/>
          <w:docGrid w:linePitch="360"/>
        </w:sectPr>
      </w:pPr>
    </w:p>
    <w:p w14:paraId="04731226" w14:textId="77777777" w:rsidR="00240076" w:rsidRDefault="005D2377">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 С УЧЕТОМ ПРОГРАММЫ ВОСПИТАНИЯ</w:t>
      </w:r>
    </w:p>
    <w:p w14:paraId="4D8BEBC2" w14:textId="77777777" w:rsidR="00240076" w:rsidRDefault="005D2377">
      <w:pPr>
        <w:pStyle w:val="ac"/>
        <w:ind w:left="708"/>
        <w:jc w:val="both"/>
        <w:rPr>
          <w:rFonts w:ascii="Times New Roman" w:eastAsia="Tahoma" w:hAnsi="Times New Roman"/>
          <w:color w:val="333333"/>
          <w:sz w:val="28"/>
          <w:szCs w:val="28"/>
          <w:shd w:val="clear" w:color="auto" w:fill="FFFFFF"/>
        </w:rPr>
      </w:pPr>
      <w:proofErr w:type="spellStart"/>
      <w:r>
        <w:rPr>
          <w:rFonts w:ascii="Times New Roman" w:eastAsia="Tahoma" w:hAnsi="Times New Roman"/>
          <w:b/>
          <w:bCs/>
          <w:color w:val="333333"/>
          <w:sz w:val="28"/>
          <w:szCs w:val="28"/>
          <w:shd w:val="clear" w:color="auto" w:fill="FFFFFF"/>
        </w:rPr>
        <w:t>ВОСПИТАНИЕ+Авторские</w:t>
      </w:r>
      <w:proofErr w:type="spellEnd"/>
      <w:r>
        <w:rPr>
          <w:rFonts w:ascii="Times New Roman" w:eastAsia="Tahoma" w:hAnsi="Times New Roman"/>
          <w:b/>
          <w:bCs/>
          <w:color w:val="333333"/>
          <w:sz w:val="28"/>
          <w:szCs w:val="28"/>
          <w:shd w:val="clear" w:color="auto" w:fill="FFFFFF"/>
        </w:rPr>
        <w:t xml:space="preserve"> программы школ России (избранные модули)</w:t>
      </w:r>
      <w:r>
        <w:rPr>
          <w:rFonts w:ascii="Times New Roman" w:eastAsia="Tahoma" w:hAnsi="Times New Roman"/>
          <w:color w:val="333333"/>
          <w:sz w:val="28"/>
          <w:szCs w:val="28"/>
          <w:shd w:val="clear" w:color="auto" w:fill="FFFFFF"/>
        </w:rPr>
        <w:t xml:space="preserve">: Сборник /Составители Н. Л. Селиванова, П. В. Степанов, В. В. Круглов, И. С. Парфенова, И. В. Степанова, Е. О. Черкашин, И. Ю. Шустова. –  М.: ФГБНУ «Институт стратегии развития образования Российской академии образования», 2020.  </w:t>
      </w:r>
    </w:p>
    <w:p w14:paraId="0BE054E9" w14:textId="77777777" w:rsidR="00240076" w:rsidRPr="002A5A9B" w:rsidRDefault="005D2377">
      <w:pPr>
        <w:pStyle w:val="ac"/>
        <w:ind w:left="708"/>
        <w:jc w:val="both"/>
        <w:rPr>
          <w:rFonts w:ascii="Times New Roman" w:hAnsi="Times New Roman"/>
          <w:b/>
          <w:sz w:val="28"/>
          <w:szCs w:val="28"/>
          <w:lang w:val="en-US"/>
        </w:rPr>
      </w:pPr>
      <w:r w:rsidRPr="002A5A9B">
        <w:rPr>
          <w:rFonts w:ascii="Times New Roman" w:eastAsia="Tahoma" w:hAnsi="Times New Roman"/>
          <w:b/>
          <w:bCs/>
          <w:color w:val="660066"/>
          <w:sz w:val="28"/>
          <w:szCs w:val="28"/>
          <w:shd w:val="clear" w:color="auto" w:fill="FFFFFF"/>
          <w:lang w:val="en-US"/>
        </w:rPr>
        <w:t xml:space="preserve">ISBN 978-5-905736-56-8 </w:t>
      </w:r>
      <w:r w:rsidRPr="002A5A9B">
        <w:rPr>
          <w:rFonts w:ascii="Times New Roman" w:eastAsia="Tahoma" w:hAnsi="Times New Roman"/>
          <w:color w:val="660066"/>
          <w:sz w:val="28"/>
          <w:szCs w:val="28"/>
          <w:shd w:val="clear" w:color="auto" w:fill="FFFFFF"/>
          <w:lang w:val="en-US"/>
        </w:rPr>
        <w:t xml:space="preserve">  </w:t>
      </w:r>
      <w:hyperlink r:id="rId11" w:history="1">
        <w:r w:rsidRPr="002A5A9B">
          <w:rPr>
            <w:rStyle w:val="a4"/>
            <w:rFonts w:ascii="Times New Roman" w:hAnsi="Times New Roman"/>
            <w:sz w:val="28"/>
            <w:szCs w:val="28"/>
            <w:lang w:val="en-US"/>
          </w:rPr>
          <w:t>http://form.instrao.ru/examples.php</w:t>
        </w:r>
      </w:hyperlink>
    </w:p>
    <w:p w14:paraId="3826238B" w14:textId="77777777" w:rsidR="00240076" w:rsidRPr="002A5A9B" w:rsidRDefault="00240076">
      <w:pPr>
        <w:spacing w:after="0" w:line="360" w:lineRule="auto"/>
        <w:ind w:firstLine="708"/>
        <w:jc w:val="center"/>
        <w:rPr>
          <w:rFonts w:ascii="Times New Roman" w:eastAsia="Times New Roman" w:hAnsi="Times New Roman" w:cs="Times New Roman"/>
          <w:b/>
          <w:sz w:val="28"/>
          <w:szCs w:val="28"/>
          <w:lang w:val="en-US"/>
        </w:rPr>
      </w:pPr>
    </w:p>
    <w:tbl>
      <w:tblPr>
        <w:tblStyle w:val="1"/>
        <w:tblW w:w="15320" w:type="dxa"/>
        <w:tblInd w:w="108" w:type="dxa"/>
        <w:tblLook w:val="04A0" w:firstRow="1" w:lastRow="0" w:firstColumn="1" w:lastColumn="0" w:noHBand="0" w:noVBand="1"/>
      </w:tblPr>
      <w:tblGrid>
        <w:gridCol w:w="2351"/>
        <w:gridCol w:w="3838"/>
        <w:gridCol w:w="3316"/>
        <w:gridCol w:w="4068"/>
        <w:gridCol w:w="1747"/>
      </w:tblGrid>
      <w:tr w:rsidR="00647EAC" w:rsidRPr="002D26ED" w14:paraId="33EAD035" w14:textId="77777777">
        <w:tc>
          <w:tcPr>
            <w:tcW w:w="2351" w:type="dxa"/>
          </w:tcPr>
          <w:p w14:paraId="2A2E6E7A" w14:textId="77777777" w:rsidR="00240076" w:rsidRPr="002D26ED" w:rsidRDefault="005D2377">
            <w:pPr>
              <w:spacing w:after="0" w:line="240" w:lineRule="auto"/>
              <w:jc w:val="center"/>
              <w:rPr>
                <w:rFonts w:ascii="Times New Roman" w:eastAsia="Calibri" w:hAnsi="Times New Roman" w:cs="Times New Roman"/>
                <w:b/>
                <w:sz w:val="24"/>
                <w:szCs w:val="24"/>
                <w:lang w:eastAsia="ru-RU"/>
              </w:rPr>
            </w:pPr>
            <w:r w:rsidRPr="002D26ED">
              <w:rPr>
                <w:rFonts w:ascii="Times New Roman" w:eastAsia="Calibri" w:hAnsi="Times New Roman" w:cs="Times New Roman"/>
                <w:b/>
                <w:sz w:val="24"/>
                <w:szCs w:val="24"/>
                <w:lang w:eastAsia="ru-RU"/>
              </w:rPr>
              <w:t>Наименование раздела</w:t>
            </w:r>
          </w:p>
        </w:tc>
        <w:tc>
          <w:tcPr>
            <w:tcW w:w="3838" w:type="dxa"/>
          </w:tcPr>
          <w:p w14:paraId="52511623" w14:textId="77777777" w:rsidR="00240076" w:rsidRPr="002D26ED" w:rsidRDefault="005D2377">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316" w:type="dxa"/>
          </w:tcPr>
          <w:p w14:paraId="0BCB1210" w14:textId="6D7ED9A8" w:rsidR="00240076" w:rsidRPr="002D26ED" w:rsidRDefault="00243D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деятельности</w:t>
            </w:r>
          </w:p>
        </w:tc>
        <w:tc>
          <w:tcPr>
            <w:tcW w:w="4068" w:type="dxa"/>
          </w:tcPr>
          <w:p w14:paraId="08809F05" w14:textId="77777777" w:rsidR="00240076" w:rsidRPr="002D26ED" w:rsidRDefault="005D2377">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Воспитательный компонент при изучении темы (реализация модуля программы воспитания «Внеурочная деятельность»)</w:t>
            </w:r>
          </w:p>
        </w:tc>
        <w:tc>
          <w:tcPr>
            <w:tcW w:w="1747" w:type="dxa"/>
          </w:tcPr>
          <w:p w14:paraId="496146ED" w14:textId="77777777" w:rsidR="00240076" w:rsidRPr="002D26ED" w:rsidRDefault="005D2377">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Количество часов</w:t>
            </w:r>
          </w:p>
        </w:tc>
      </w:tr>
      <w:tr w:rsidR="00647EAC" w:rsidRPr="002D26ED" w14:paraId="1767402B" w14:textId="77777777">
        <w:tc>
          <w:tcPr>
            <w:tcW w:w="2351" w:type="dxa"/>
          </w:tcPr>
          <w:p w14:paraId="5242607D" w14:textId="571D271B" w:rsidR="00240076" w:rsidRPr="002D26ED" w:rsidRDefault="00647EAC">
            <w:pPr>
              <w:spacing w:after="0" w:line="240" w:lineRule="auto"/>
              <w:rPr>
                <w:rFonts w:ascii="Times New Roman" w:hAnsi="Times New Roman" w:cs="Times New Roman"/>
                <w:b/>
                <w:sz w:val="24"/>
                <w:szCs w:val="24"/>
              </w:rPr>
            </w:pPr>
            <w:r w:rsidRPr="002D26ED">
              <w:rPr>
                <w:rFonts w:ascii="Times New Roman" w:hAnsi="Times New Roman" w:cs="Times New Roman"/>
                <w:b/>
                <w:bCs/>
                <w:sz w:val="24"/>
                <w:szCs w:val="24"/>
              </w:rPr>
              <w:t xml:space="preserve">1. </w:t>
            </w:r>
            <w:r w:rsidR="00F51F57" w:rsidRPr="002D26ED">
              <w:rPr>
                <w:rFonts w:ascii="Times New Roman" w:hAnsi="Times New Roman" w:cs="Times New Roman"/>
                <w:b/>
                <w:bCs/>
                <w:sz w:val="24"/>
                <w:szCs w:val="24"/>
              </w:rPr>
              <w:t>Введение в теорию и практику открытых задач</w:t>
            </w:r>
            <w:r w:rsidR="005D2377" w:rsidRPr="002D26ED">
              <w:rPr>
                <w:rFonts w:ascii="Times New Roman" w:hAnsi="Times New Roman" w:cs="Times New Roman"/>
                <w:b/>
                <w:bCs/>
                <w:sz w:val="24"/>
                <w:szCs w:val="24"/>
              </w:rPr>
              <w:t xml:space="preserve"> </w:t>
            </w:r>
          </w:p>
        </w:tc>
        <w:tc>
          <w:tcPr>
            <w:tcW w:w="3838" w:type="dxa"/>
          </w:tcPr>
          <w:p w14:paraId="57DAFC36" w14:textId="0FE71BAD" w:rsidR="00CC7CFC" w:rsidRPr="002D26ED" w:rsidRDefault="00CC7CFC" w:rsidP="00CC7CFC">
            <w:pPr>
              <w:pStyle w:val="ac"/>
              <w:rPr>
                <w:rFonts w:ascii="Times New Roman" w:hAnsi="Times New Roman"/>
                <w:sz w:val="24"/>
                <w:szCs w:val="24"/>
              </w:rPr>
            </w:pPr>
            <w:r w:rsidRPr="002D26ED">
              <w:rPr>
                <w:rFonts w:ascii="Times New Roman" w:hAnsi="Times New Roman"/>
                <w:sz w:val="24"/>
                <w:szCs w:val="24"/>
              </w:rPr>
              <w:t>Что такое функциональная грамотность? Что такое открытая задача? Почему трудно решать открытые задачи? Зачем решать открытые задачи? Что такое инерция мышления?</w:t>
            </w:r>
          </w:p>
          <w:p w14:paraId="48736287" w14:textId="77777777" w:rsidR="00240076" w:rsidRDefault="00CC7CFC" w:rsidP="00CC7CFC">
            <w:pPr>
              <w:pStyle w:val="ac"/>
              <w:rPr>
                <w:rFonts w:ascii="Times New Roman" w:hAnsi="Times New Roman"/>
                <w:sz w:val="24"/>
                <w:szCs w:val="24"/>
              </w:rPr>
            </w:pPr>
            <w:r w:rsidRPr="002D26ED">
              <w:rPr>
                <w:rFonts w:ascii="Times New Roman" w:hAnsi="Times New Roman"/>
                <w:sz w:val="24"/>
                <w:szCs w:val="24"/>
              </w:rPr>
              <w:t>Почему она мешает решать задачи? Какие виды инерции мышления существуют? Как бороться с инерцией мышления?</w:t>
            </w:r>
          </w:p>
          <w:p w14:paraId="5BE492D8" w14:textId="7702FB66" w:rsidR="002E2C3B" w:rsidRPr="002D26ED" w:rsidRDefault="002E2C3B" w:rsidP="00CC7CFC">
            <w:pPr>
              <w:pStyle w:val="ac"/>
              <w:rPr>
                <w:rFonts w:ascii="Times New Roman" w:hAnsi="Times New Roman"/>
                <w:sz w:val="24"/>
                <w:szCs w:val="24"/>
                <w:lang w:eastAsia="ar-SA"/>
              </w:rPr>
            </w:pPr>
          </w:p>
        </w:tc>
        <w:tc>
          <w:tcPr>
            <w:tcW w:w="3316" w:type="dxa"/>
          </w:tcPr>
          <w:p w14:paraId="13EE9F6F" w14:textId="77777777" w:rsidR="00CC7CFC" w:rsidRPr="002D26ED" w:rsidRDefault="00CC7CFC" w:rsidP="00CC7CFC">
            <w:pPr>
              <w:pStyle w:val="ac"/>
              <w:rPr>
                <w:rFonts w:ascii="Times New Roman" w:hAnsi="Times New Roman"/>
                <w:sz w:val="24"/>
                <w:szCs w:val="24"/>
              </w:rPr>
            </w:pPr>
            <w:r w:rsidRPr="002D26ED">
              <w:rPr>
                <w:rFonts w:ascii="Times New Roman" w:hAnsi="Times New Roman"/>
                <w:sz w:val="24"/>
                <w:szCs w:val="24"/>
              </w:rPr>
              <w:t xml:space="preserve">Тренинг «Решаем шуточные открытые задачи». </w:t>
            </w:r>
          </w:p>
          <w:p w14:paraId="6AE251AA" w14:textId="446721B7" w:rsidR="00240076" w:rsidRPr="002D26ED" w:rsidRDefault="00CC7CFC" w:rsidP="00CC7CFC">
            <w:pPr>
              <w:pStyle w:val="ac"/>
              <w:rPr>
                <w:rFonts w:ascii="Times New Roman" w:hAnsi="Times New Roman"/>
                <w:sz w:val="24"/>
                <w:szCs w:val="24"/>
                <w:lang w:eastAsia="ru-RU"/>
              </w:rPr>
            </w:pPr>
            <w:r w:rsidRPr="002D26ED">
              <w:rPr>
                <w:rFonts w:ascii="Times New Roman" w:hAnsi="Times New Roman"/>
                <w:sz w:val="24"/>
                <w:szCs w:val="24"/>
              </w:rPr>
              <w:t>Тренинг «Решаем задачки на снятие «замков» психологической инерции».</w:t>
            </w:r>
          </w:p>
        </w:tc>
        <w:tc>
          <w:tcPr>
            <w:tcW w:w="4068" w:type="dxa"/>
          </w:tcPr>
          <w:p w14:paraId="2FA25895" w14:textId="10FCFEED" w:rsidR="00240076" w:rsidRPr="002D26ED" w:rsidRDefault="007D6804" w:rsidP="007D6804">
            <w:pPr>
              <w:pStyle w:val="ac"/>
              <w:numPr>
                <w:ilvl w:val="0"/>
                <w:numId w:val="22"/>
              </w:numPr>
              <w:rPr>
                <w:rFonts w:ascii="Times New Roman" w:hAnsi="Times New Roman"/>
                <w:sz w:val="24"/>
                <w:szCs w:val="24"/>
              </w:rPr>
            </w:pPr>
            <w:r w:rsidRPr="002D26ED">
              <w:rPr>
                <w:rFonts w:ascii="Times New Roman" w:hAnsi="Times New Roman"/>
                <w:sz w:val="24"/>
                <w:szCs w:val="24"/>
              </w:rPr>
              <w:t xml:space="preserve">формирование навыков  самостоятельного выбора решения проблемной задачи, генерирования и оформления собственных идей </w:t>
            </w:r>
          </w:p>
        </w:tc>
        <w:tc>
          <w:tcPr>
            <w:tcW w:w="1747" w:type="dxa"/>
          </w:tcPr>
          <w:p w14:paraId="022D1ABC" w14:textId="4D0127BC" w:rsidR="00240076" w:rsidRPr="002D26ED" w:rsidRDefault="00CC7CFC">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2</w:t>
            </w:r>
            <w:r w:rsidR="005D2377" w:rsidRPr="002D26ED">
              <w:rPr>
                <w:rFonts w:ascii="Times New Roman" w:eastAsia="Times New Roman" w:hAnsi="Times New Roman" w:cs="Times New Roman"/>
                <w:b/>
                <w:sz w:val="24"/>
                <w:szCs w:val="24"/>
                <w:lang w:eastAsia="ru-RU"/>
              </w:rPr>
              <w:t xml:space="preserve"> час</w:t>
            </w:r>
            <w:r w:rsidRPr="002D26ED">
              <w:rPr>
                <w:rFonts w:ascii="Times New Roman" w:eastAsia="Times New Roman" w:hAnsi="Times New Roman" w:cs="Times New Roman"/>
                <w:b/>
                <w:sz w:val="24"/>
                <w:szCs w:val="24"/>
                <w:lang w:eastAsia="ru-RU"/>
              </w:rPr>
              <w:t>а</w:t>
            </w:r>
          </w:p>
        </w:tc>
      </w:tr>
      <w:tr w:rsidR="00647EAC" w:rsidRPr="002D26ED" w14:paraId="3FDC01C8" w14:textId="77777777">
        <w:tc>
          <w:tcPr>
            <w:tcW w:w="2351" w:type="dxa"/>
          </w:tcPr>
          <w:p w14:paraId="6F1568FE" w14:textId="3C6495E1" w:rsidR="003654A3" w:rsidRPr="002D26ED" w:rsidRDefault="00647EAC" w:rsidP="003654A3">
            <w:pPr>
              <w:spacing w:after="0" w:line="240" w:lineRule="auto"/>
              <w:rPr>
                <w:rFonts w:ascii="Times New Roman" w:hAnsi="Times New Roman" w:cs="Times New Roman"/>
                <w:b/>
                <w:sz w:val="24"/>
                <w:szCs w:val="24"/>
              </w:rPr>
            </w:pPr>
            <w:r w:rsidRPr="002D26ED">
              <w:rPr>
                <w:rFonts w:ascii="Times New Roman" w:hAnsi="Times New Roman" w:cs="Times New Roman"/>
                <w:b/>
                <w:sz w:val="24"/>
                <w:szCs w:val="24"/>
              </w:rPr>
              <w:t xml:space="preserve">2. </w:t>
            </w:r>
            <w:r w:rsidR="003654A3" w:rsidRPr="002D26ED">
              <w:rPr>
                <w:rFonts w:ascii="Times New Roman" w:hAnsi="Times New Roman" w:cs="Times New Roman"/>
                <w:b/>
                <w:sz w:val="24"/>
                <w:szCs w:val="24"/>
              </w:rPr>
              <w:t>Как тренировать мышление</w:t>
            </w:r>
          </w:p>
        </w:tc>
        <w:tc>
          <w:tcPr>
            <w:tcW w:w="3838" w:type="dxa"/>
          </w:tcPr>
          <w:p w14:paraId="3451BF96" w14:textId="77777777" w:rsidR="003654A3" w:rsidRPr="002D26ED" w:rsidRDefault="003654A3" w:rsidP="003654A3">
            <w:pPr>
              <w:pStyle w:val="ac"/>
              <w:rPr>
                <w:rFonts w:ascii="Times New Roman" w:hAnsi="Times New Roman"/>
                <w:sz w:val="24"/>
                <w:szCs w:val="24"/>
              </w:rPr>
            </w:pPr>
            <w:r w:rsidRPr="002D26ED">
              <w:rPr>
                <w:rFonts w:ascii="Times New Roman" w:hAnsi="Times New Roman"/>
                <w:sz w:val="24"/>
                <w:szCs w:val="24"/>
              </w:rPr>
              <w:t>Как развивать оригинальность мышления? Анализ примеров оригинальных произведений искусства, технических решений. Головоломки как способ развития оригинальности мышления. Виды головоломок. Правила «мозгового штурма». Виды «мозгового штурма»: прямой и обратный. Недостатки «мозгового штурма».</w:t>
            </w:r>
          </w:p>
          <w:p w14:paraId="2222E3F0" w14:textId="3F2FB9A8" w:rsidR="003654A3" w:rsidRPr="002D26ED" w:rsidRDefault="003654A3" w:rsidP="003654A3">
            <w:pPr>
              <w:pStyle w:val="ac"/>
              <w:rPr>
                <w:rFonts w:ascii="Times New Roman" w:hAnsi="Times New Roman"/>
                <w:sz w:val="24"/>
                <w:szCs w:val="24"/>
              </w:rPr>
            </w:pPr>
            <w:r w:rsidRPr="002D26ED">
              <w:rPr>
                <w:rFonts w:ascii="Times New Roman" w:hAnsi="Times New Roman"/>
                <w:sz w:val="24"/>
                <w:szCs w:val="24"/>
              </w:rPr>
              <w:lastRenderedPageBreak/>
              <w:t xml:space="preserve">Метод фокальных объектов. Метод </w:t>
            </w:r>
            <w:proofErr w:type="spellStart"/>
            <w:r w:rsidRPr="002D26ED">
              <w:rPr>
                <w:rFonts w:ascii="Times New Roman" w:hAnsi="Times New Roman"/>
                <w:sz w:val="24"/>
                <w:szCs w:val="24"/>
              </w:rPr>
              <w:t>фантограмм</w:t>
            </w:r>
            <w:proofErr w:type="spellEnd"/>
            <w:r w:rsidRPr="002D26ED">
              <w:rPr>
                <w:rFonts w:ascii="Times New Roman" w:hAnsi="Times New Roman"/>
                <w:sz w:val="24"/>
                <w:szCs w:val="24"/>
              </w:rPr>
              <w:t xml:space="preserve">. Метод «морфологического ящика». Метод </w:t>
            </w:r>
            <w:proofErr w:type="spellStart"/>
            <w:r w:rsidRPr="002D26ED">
              <w:rPr>
                <w:rFonts w:ascii="Times New Roman" w:hAnsi="Times New Roman"/>
                <w:sz w:val="24"/>
                <w:szCs w:val="24"/>
              </w:rPr>
              <w:t>синектики</w:t>
            </w:r>
            <w:proofErr w:type="spellEnd"/>
            <w:r w:rsidRPr="002D26ED">
              <w:rPr>
                <w:rFonts w:ascii="Times New Roman" w:hAnsi="Times New Roman"/>
                <w:sz w:val="24"/>
                <w:szCs w:val="24"/>
              </w:rPr>
              <w:t>.</w:t>
            </w:r>
          </w:p>
        </w:tc>
        <w:tc>
          <w:tcPr>
            <w:tcW w:w="3316" w:type="dxa"/>
          </w:tcPr>
          <w:p w14:paraId="0DB1234A" w14:textId="5FA3936A" w:rsidR="002E2C3B" w:rsidRDefault="003654A3" w:rsidP="003654A3">
            <w:pPr>
              <w:pStyle w:val="ac"/>
              <w:rPr>
                <w:rFonts w:ascii="Times New Roman" w:hAnsi="Times New Roman"/>
                <w:sz w:val="24"/>
                <w:szCs w:val="24"/>
              </w:rPr>
            </w:pPr>
            <w:r w:rsidRPr="002D26ED">
              <w:rPr>
                <w:rFonts w:ascii="Times New Roman" w:hAnsi="Times New Roman"/>
                <w:sz w:val="24"/>
                <w:szCs w:val="24"/>
              </w:rPr>
              <w:lastRenderedPageBreak/>
              <w:t>Игра «Азбука»</w:t>
            </w:r>
            <w:r w:rsidR="002E2C3B">
              <w:rPr>
                <w:rFonts w:ascii="Times New Roman" w:hAnsi="Times New Roman"/>
                <w:sz w:val="24"/>
                <w:szCs w:val="24"/>
              </w:rPr>
              <w:t>.</w:t>
            </w:r>
            <w:r w:rsidRPr="002D26ED">
              <w:rPr>
                <w:rFonts w:ascii="Times New Roman" w:hAnsi="Times New Roman"/>
                <w:sz w:val="24"/>
                <w:szCs w:val="24"/>
              </w:rPr>
              <w:t xml:space="preserve"> </w:t>
            </w:r>
          </w:p>
          <w:p w14:paraId="7B1A2343" w14:textId="77777777" w:rsidR="002E2C3B" w:rsidRDefault="003654A3" w:rsidP="003654A3">
            <w:pPr>
              <w:pStyle w:val="ac"/>
              <w:rPr>
                <w:rFonts w:ascii="Times New Roman" w:hAnsi="Times New Roman"/>
                <w:sz w:val="24"/>
                <w:szCs w:val="24"/>
              </w:rPr>
            </w:pPr>
            <w:r w:rsidRPr="002D26ED">
              <w:rPr>
                <w:rFonts w:ascii="Times New Roman" w:hAnsi="Times New Roman"/>
                <w:sz w:val="24"/>
                <w:szCs w:val="24"/>
              </w:rPr>
              <w:t>Тренинг «</w:t>
            </w:r>
            <w:proofErr w:type="spellStart"/>
            <w:r w:rsidRPr="002D26ED">
              <w:rPr>
                <w:rFonts w:ascii="Times New Roman" w:hAnsi="Times New Roman"/>
                <w:sz w:val="24"/>
                <w:szCs w:val="24"/>
              </w:rPr>
              <w:t>Танграм</w:t>
            </w:r>
            <w:proofErr w:type="spellEnd"/>
            <w:r w:rsidRPr="002D26ED">
              <w:rPr>
                <w:rFonts w:ascii="Times New Roman" w:hAnsi="Times New Roman"/>
                <w:sz w:val="24"/>
                <w:szCs w:val="24"/>
              </w:rPr>
              <w:t>»</w:t>
            </w:r>
            <w:r w:rsidR="002E2C3B">
              <w:rPr>
                <w:rFonts w:ascii="Times New Roman" w:hAnsi="Times New Roman"/>
                <w:sz w:val="24"/>
                <w:szCs w:val="24"/>
              </w:rPr>
              <w:t>.</w:t>
            </w:r>
          </w:p>
          <w:p w14:paraId="3B06F892" w14:textId="77777777" w:rsidR="002E2C3B" w:rsidRDefault="003654A3" w:rsidP="003654A3">
            <w:pPr>
              <w:pStyle w:val="ac"/>
              <w:rPr>
                <w:rFonts w:ascii="Times New Roman" w:hAnsi="Times New Roman"/>
                <w:sz w:val="24"/>
                <w:szCs w:val="24"/>
              </w:rPr>
            </w:pPr>
            <w:r w:rsidRPr="002D26ED">
              <w:rPr>
                <w:rFonts w:ascii="Times New Roman" w:hAnsi="Times New Roman"/>
                <w:sz w:val="24"/>
                <w:szCs w:val="24"/>
              </w:rPr>
              <w:t>Игра «Катакана»</w:t>
            </w:r>
            <w:r w:rsidR="002E2C3B">
              <w:rPr>
                <w:rFonts w:ascii="Times New Roman" w:hAnsi="Times New Roman"/>
                <w:sz w:val="24"/>
                <w:szCs w:val="24"/>
              </w:rPr>
              <w:t>.</w:t>
            </w:r>
          </w:p>
          <w:p w14:paraId="507015D9" w14:textId="77777777" w:rsidR="002E2C3B" w:rsidRDefault="003654A3" w:rsidP="003654A3">
            <w:pPr>
              <w:pStyle w:val="ac"/>
              <w:rPr>
                <w:rFonts w:ascii="Times New Roman" w:hAnsi="Times New Roman"/>
                <w:sz w:val="24"/>
                <w:szCs w:val="24"/>
              </w:rPr>
            </w:pPr>
            <w:r w:rsidRPr="002D26ED">
              <w:rPr>
                <w:rFonts w:ascii="Times New Roman" w:hAnsi="Times New Roman"/>
                <w:sz w:val="24"/>
                <w:szCs w:val="24"/>
              </w:rPr>
              <w:t>Игра «Пять подсказок»</w:t>
            </w:r>
            <w:r w:rsidR="002E2C3B">
              <w:rPr>
                <w:rFonts w:ascii="Times New Roman" w:hAnsi="Times New Roman"/>
                <w:sz w:val="24"/>
                <w:szCs w:val="24"/>
              </w:rPr>
              <w:t>.</w:t>
            </w:r>
            <w:r w:rsidRPr="002D26ED">
              <w:rPr>
                <w:rFonts w:ascii="Times New Roman" w:hAnsi="Times New Roman"/>
                <w:sz w:val="24"/>
                <w:szCs w:val="24"/>
              </w:rPr>
              <w:t xml:space="preserve"> Тренинг «Решаем задачи с </w:t>
            </w:r>
            <w:proofErr w:type="gramStart"/>
            <w:r w:rsidRPr="002D26ED">
              <w:rPr>
                <w:rFonts w:ascii="Times New Roman" w:hAnsi="Times New Roman"/>
                <w:sz w:val="24"/>
                <w:szCs w:val="24"/>
              </w:rPr>
              <w:t>использованием  метода</w:t>
            </w:r>
            <w:proofErr w:type="gramEnd"/>
            <w:r w:rsidRPr="002D26ED">
              <w:rPr>
                <w:rFonts w:ascii="Times New Roman" w:hAnsi="Times New Roman"/>
                <w:sz w:val="24"/>
                <w:szCs w:val="24"/>
              </w:rPr>
              <w:t xml:space="preserve"> фокальных объектов». Тренинг «Решаем задачи с </w:t>
            </w:r>
            <w:proofErr w:type="gramStart"/>
            <w:r w:rsidRPr="002D26ED">
              <w:rPr>
                <w:rFonts w:ascii="Times New Roman" w:hAnsi="Times New Roman"/>
                <w:sz w:val="24"/>
                <w:szCs w:val="24"/>
              </w:rPr>
              <w:t>использованием  метода</w:t>
            </w:r>
            <w:proofErr w:type="gramEnd"/>
            <w:r w:rsidRPr="002D26ED">
              <w:rPr>
                <w:rFonts w:ascii="Times New Roman" w:hAnsi="Times New Roman"/>
                <w:sz w:val="24"/>
                <w:szCs w:val="24"/>
              </w:rPr>
              <w:t xml:space="preserve"> </w:t>
            </w:r>
            <w:proofErr w:type="spellStart"/>
            <w:r w:rsidRPr="002D26ED">
              <w:rPr>
                <w:rFonts w:ascii="Times New Roman" w:hAnsi="Times New Roman"/>
                <w:sz w:val="24"/>
                <w:szCs w:val="24"/>
              </w:rPr>
              <w:t>фантограмм</w:t>
            </w:r>
            <w:proofErr w:type="spellEnd"/>
            <w:r w:rsidRPr="002D26ED">
              <w:rPr>
                <w:rFonts w:ascii="Times New Roman" w:hAnsi="Times New Roman"/>
                <w:sz w:val="24"/>
                <w:szCs w:val="24"/>
              </w:rPr>
              <w:t xml:space="preserve">». </w:t>
            </w:r>
          </w:p>
          <w:p w14:paraId="0FC39E47" w14:textId="77777777" w:rsidR="003654A3" w:rsidRDefault="003654A3" w:rsidP="003654A3">
            <w:pPr>
              <w:pStyle w:val="ac"/>
              <w:rPr>
                <w:rFonts w:ascii="Times New Roman" w:hAnsi="Times New Roman"/>
                <w:sz w:val="24"/>
                <w:szCs w:val="24"/>
              </w:rPr>
            </w:pPr>
            <w:r w:rsidRPr="002D26ED">
              <w:rPr>
                <w:rFonts w:ascii="Times New Roman" w:hAnsi="Times New Roman"/>
                <w:sz w:val="24"/>
                <w:szCs w:val="24"/>
              </w:rPr>
              <w:lastRenderedPageBreak/>
              <w:t xml:space="preserve">Тренинг «Решаем задачи с </w:t>
            </w:r>
            <w:proofErr w:type="gramStart"/>
            <w:r w:rsidRPr="002D26ED">
              <w:rPr>
                <w:rFonts w:ascii="Times New Roman" w:hAnsi="Times New Roman"/>
                <w:sz w:val="24"/>
                <w:szCs w:val="24"/>
              </w:rPr>
              <w:t>использованием  «</w:t>
            </w:r>
            <w:proofErr w:type="gramEnd"/>
            <w:r w:rsidRPr="002D26ED">
              <w:rPr>
                <w:rFonts w:ascii="Times New Roman" w:hAnsi="Times New Roman"/>
                <w:sz w:val="24"/>
                <w:szCs w:val="24"/>
              </w:rPr>
              <w:t xml:space="preserve">морфологического ящика». Тренинг «Решаем задачи с </w:t>
            </w:r>
            <w:proofErr w:type="gramStart"/>
            <w:r w:rsidRPr="002D26ED">
              <w:rPr>
                <w:rFonts w:ascii="Times New Roman" w:hAnsi="Times New Roman"/>
                <w:sz w:val="24"/>
                <w:szCs w:val="24"/>
              </w:rPr>
              <w:t>использованием  метода</w:t>
            </w:r>
            <w:proofErr w:type="gramEnd"/>
            <w:r w:rsidRPr="002D26ED">
              <w:rPr>
                <w:rFonts w:ascii="Times New Roman" w:hAnsi="Times New Roman"/>
                <w:sz w:val="24"/>
                <w:szCs w:val="24"/>
              </w:rPr>
              <w:t xml:space="preserve"> </w:t>
            </w:r>
            <w:proofErr w:type="spellStart"/>
            <w:r w:rsidRPr="002D26ED">
              <w:rPr>
                <w:rFonts w:ascii="Times New Roman" w:hAnsi="Times New Roman"/>
                <w:sz w:val="24"/>
                <w:szCs w:val="24"/>
              </w:rPr>
              <w:t>синектики</w:t>
            </w:r>
            <w:proofErr w:type="spellEnd"/>
            <w:r w:rsidRPr="002D26ED">
              <w:rPr>
                <w:rFonts w:ascii="Times New Roman" w:hAnsi="Times New Roman"/>
                <w:sz w:val="24"/>
                <w:szCs w:val="24"/>
              </w:rPr>
              <w:t>».</w:t>
            </w:r>
          </w:p>
          <w:p w14:paraId="2F8F3E70" w14:textId="0D97B33B" w:rsidR="002E2C3B" w:rsidRPr="002D26ED" w:rsidRDefault="002E2C3B" w:rsidP="003654A3">
            <w:pPr>
              <w:pStyle w:val="ac"/>
              <w:rPr>
                <w:rFonts w:ascii="Times New Roman" w:hAnsi="Times New Roman"/>
                <w:sz w:val="24"/>
                <w:szCs w:val="24"/>
                <w:lang w:eastAsia="ru-RU"/>
              </w:rPr>
            </w:pPr>
          </w:p>
        </w:tc>
        <w:tc>
          <w:tcPr>
            <w:tcW w:w="4068" w:type="dxa"/>
          </w:tcPr>
          <w:p w14:paraId="255B16C5" w14:textId="28F2C62E" w:rsidR="003654A3" w:rsidRPr="002D26ED" w:rsidRDefault="007D6804" w:rsidP="007D6804">
            <w:pPr>
              <w:pStyle w:val="ac"/>
              <w:numPr>
                <w:ilvl w:val="0"/>
                <w:numId w:val="23"/>
              </w:numPr>
              <w:tabs>
                <w:tab w:val="left" w:pos="420"/>
              </w:tabs>
              <w:rPr>
                <w:rFonts w:ascii="Times New Roman" w:hAnsi="Times New Roman"/>
                <w:sz w:val="24"/>
                <w:szCs w:val="24"/>
                <w:lang w:eastAsia="ru-RU"/>
              </w:rPr>
            </w:pPr>
            <w:r w:rsidRPr="002D26ED">
              <w:rPr>
                <w:rFonts w:ascii="Times New Roman" w:hAnsi="Times New Roman"/>
                <w:sz w:val="24"/>
                <w:szCs w:val="24"/>
              </w:rPr>
              <w:lastRenderedPageBreak/>
              <w:t>включение элементов смыслового чтения в предметное содержание занятия с целью критического осмысления и анализа предметной информации</w:t>
            </w:r>
          </w:p>
        </w:tc>
        <w:tc>
          <w:tcPr>
            <w:tcW w:w="1747" w:type="dxa"/>
          </w:tcPr>
          <w:p w14:paraId="3285535E" w14:textId="5953C4DB" w:rsidR="003654A3" w:rsidRPr="002D26ED" w:rsidRDefault="007D6804" w:rsidP="003654A3">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8</w:t>
            </w:r>
            <w:r w:rsidR="003654A3" w:rsidRPr="002D26ED">
              <w:rPr>
                <w:rFonts w:ascii="Times New Roman" w:eastAsia="Times New Roman" w:hAnsi="Times New Roman" w:cs="Times New Roman"/>
                <w:b/>
                <w:sz w:val="24"/>
                <w:szCs w:val="24"/>
                <w:lang w:val="en-US" w:eastAsia="ru-RU"/>
              </w:rPr>
              <w:t xml:space="preserve"> </w:t>
            </w:r>
            <w:proofErr w:type="spellStart"/>
            <w:r w:rsidR="003654A3" w:rsidRPr="002D26ED">
              <w:rPr>
                <w:rFonts w:ascii="Times New Roman" w:eastAsia="Times New Roman" w:hAnsi="Times New Roman" w:cs="Times New Roman"/>
                <w:b/>
                <w:sz w:val="24"/>
                <w:szCs w:val="24"/>
                <w:lang w:val="en-US" w:eastAsia="ru-RU"/>
              </w:rPr>
              <w:t>час</w:t>
            </w:r>
            <w:r w:rsidRPr="002D26ED">
              <w:rPr>
                <w:rFonts w:ascii="Times New Roman" w:eastAsia="Times New Roman" w:hAnsi="Times New Roman" w:cs="Times New Roman"/>
                <w:b/>
                <w:sz w:val="24"/>
                <w:szCs w:val="24"/>
                <w:lang w:eastAsia="ru-RU"/>
              </w:rPr>
              <w:t>ов</w:t>
            </w:r>
            <w:proofErr w:type="spellEnd"/>
          </w:p>
        </w:tc>
      </w:tr>
      <w:tr w:rsidR="00647EAC" w:rsidRPr="002D26ED" w14:paraId="0DEA2E91" w14:textId="77777777">
        <w:tc>
          <w:tcPr>
            <w:tcW w:w="2351" w:type="dxa"/>
          </w:tcPr>
          <w:p w14:paraId="763D3E2E" w14:textId="09DF9943" w:rsidR="001F0F4F" w:rsidRPr="002D26ED" w:rsidRDefault="00647EAC" w:rsidP="001F0F4F">
            <w:pPr>
              <w:spacing w:after="0" w:line="240" w:lineRule="auto"/>
              <w:rPr>
                <w:rFonts w:ascii="Times New Roman" w:hAnsi="Times New Roman" w:cs="Times New Roman"/>
                <w:b/>
                <w:sz w:val="24"/>
                <w:szCs w:val="24"/>
              </w:rPr>
            </w:pPr>
            <w:r w:rsidRPr="002D26ED">
              <w:rPr>
                <w:rFonts w:ascii="Times New Roman" w:hAnsi="Times New Roman" w:cs="Times New Roman"/>
                <w:b/>
                <w:bCs/>
                <w:sz w:val="24"/>
                <w:szCs w:val="24"/>
              </w:rPr>
              <w:t xml:space="preserve">3. </w:t>
            </w:r>
            <w:r w:rsidR="001F0F4F" w:rsidRPr="002D26ED">
              <w:rPr>
                <w:rFonts w:ascii="Times New Roman" w:hAnsi="Times New Roman" w:cs="Times New Roman"/>
                <w:b/>
                <w:bCs/>
                <w:sz w:val="24"/>
                <w:szCs w:val="24"/>
              </w:rPr>
              <w:t>Исследовательская и изобретательская задачи</w:t>
            </w:r>
            <w:r w:rsidR="002E244F">
              <w:rPr>
                <w:rFonts w:ascii="Times New Roman" w:hAnsi="Times New Roman" w:cs="Times New Roman"/>
                <w:b/>
                <w:bCs/>
                <w:sz w:val="24"/>
                <w:szCs w:val="24"/>
              </w:rPr>
              <w:t>. МАТХЭМ.</w:t>
            </w:r>
          </w:p>
        </w:tc>
        <w:tc>
          <w:tcPr>
            <w:tcW w:w="3838" w:type="dxa"/>
          </w:tcPr>
          <w:p w14:paraId="1F250F26" w14:textId="77777777" w:rsidR="001F0F4F" w:rsidRPr="002D26ED" w:rsidRDefault="001F0F4F" w:rsidP="001F0F4F">
            <w:pPr>
              <w:pStyle w:val="ac"/>
              <w:rPr>
                <w:rFonts w:ascii="Times New Roman" w:hAnsi="Times New Roman"/>
                <w:sz w:val="24"/>
                <w:szCs w:val="24"/>
              </w:rPr>
            </w:pPr>
            <w:r w:rsidRPr="002D26ED">
              <w:rPr>
                <w:rFonts w:ascii="Times New Roman" w:hAnsi="Times New Roman"/>
                <w:sz w:val="24"/>
                <w:szCs w:val="24"/>
              </w:rPr>
              <w:t xml:space="preserve">Исследовательские задачи в технике, физике, химии, биологии, истории и других науках. Исследовательские задачи в производственной деятельности и в быту. Особенности решения исследовательских задач. Изобретательские задачи в разных сферах жизни. Особенности решения изобретательских задач. </w:t>
            </w:r>
          </w:p>
          <w:p w14:paraId="6BC2E0AC" w14:textId="77777777" w:rsidR="001F0F4F" w:rsidRPr="002D26ED" w:rsidRDefault="001F0F4F" w:rsidP="001F0F4F">
            <w:pPr>
              <w:pStyle w:val="ac"/>
              <w:rPr>
                <w:rFonts w:ascii="Times New Roman" w:hAnsi="Times New Roman"/>
                <w:sz w:val="24"/>
                <w:szCs w:val="24"/>
              </w:rPr>
            </w:pPr>
            <w:r w:rsidRPr="002D26ED">
              <w:rPr>
                <w:rFonts w:ascii="Times New Roman" w:hAnsi="Times New Roman"/>
                <w:sz w:val="24"/>
                <w:szCs w:val="24"/>
              </w:rPr>
              <w:t xml:space="preserve">Уровень открытости задачи. </w:t>
            </w:r>
            <w:proofErr w:type="spellStart"/>
            <w:r w:rsidRPr="002D26ED">
              <w:rPr>
                <w:rFonts w:ascii="Times New Roman" w:hAnsi="Times New Roman"/>
                <w:sz w:val="24"/>
                <w:szCs w:val="24"/>
              </w:rPr>
              <w:t>Переформулировка</w:t>
            </w:r>
            <w:proofErr w:type="spellEnd"/>
            <w:r w:rsidRPr="002D26ED">
              <w:rPr>
                <w:rFonts w:ascii="Times New Roman" w:hAnsi="Times New Roman"/>
                <w:sz w:val="24"/>
                <w:szCs w:val="24"/>
              </w:rPr>
              <w:t xml:space="preserve"> задачи. «Пощупаем» задачу руками». Информация в разных форматах. Скрытая информация.  Расспрашивание. «Да-</w:t>
            </w:r>
            <w:proofErr w:type="spellStart"/>
            <w:r w:rsidRPr="002D26ED">
              <w:rPr>
                <w:rFonts w:ascii="Times New Roman" w:hAnsi="Times New Roman"/>
                <w:sz w:val="24"/>
                <w:szCs w:val="24"/>
              </w:rPr>
              <w:t>нетка</w:t>
            </w:r>
            <w:proofErr w:type="spellEnd"/>
            <w:r w:rsidRPr="002D26ED">
              <w:rPr>
                <w:rFonts w:ascii="Times New Roman" w:hAnsi="Times New Roman"/>
                <w:sz w:val="24"/>
                <w:szCs w:val="24"/>
              </w:rPr>
              <w:t xml:space="preserve">». Избавление от терминов как инструмент борьбы с инерцией мышления при анализе условия задачи. Поиск информации. Алгоритм работы с текстом. Фиксация информации. Опорный конспект. Передача информации. Доклад, презентация. Механические, акустические, тепловые, химические, электрические, магнитные </w:t>
            </w:r>
            <w:r w:rsidRPr="002D26ED">
              <w:rPr>
                <w:rFonts w:ascii="Times New Roman" w:hAnsi="Times New Roman"/>
                <w:sz w:val="24"/>
                <w:szCs w:val="24"/>
              </w:rPr>
              <w:lastRenderedPageBreak/>
              <w:t xml:space="preserve">(+электромагнитные). </w:t>
            </w:r>
            <w:proofErr w:type="spellStart"/>
            <w:r w:rsidRPr="002D26ED">
              <w:rPr>
                <w:rFonts w:ascii="Times New Roman" w:hAnsi="Times New Roman"/>
                <w:sz w:val="24"/>
                <w:szCs w:val="24"/>
              </w:rPr>
              <w:t>Межпредметность</w:t>
            </w:r>
            <w:proofErr w:type="spellEnd"/>
            <w:r w:rsidRPr="002D26ED">
              <w:rPr>
                <w:rFonts w:ascii="Times New Roman" w:hAnsi="Times New Roman"/>
                <w:sz w:val="24"/>
                <w:szCs w:val="24"/>
              </w:rPr>
              <w:t xml:space="preserve"> открытой задачи. Прием «МАТХЭМ».</w:t>
            </w:r>
          </w:p>
          <w:p w14:paraId="3099AD4F" w14:textId="77777777" w:rsidR="001F0F4F" w:rsidRPr="002D26ED" w:rsidRDefault="001F0F4F" w:rsidP="001F0F4F">
            <w:pPr>
              <w:pStyle w:val="ac"/>
              <w:jc w:val="both"/>
              <w:rPr>
                <w:rFonts w:ascii="Times New Roman" w:hAnsi="Times New Roman"/>
                <w:sz w:val="24"/>
                <w:szCs w:val="24"/>
              </w:rPr>
            </w:pPr>
          </w:p>
        </w:tc>
        <w:tc>
          <w:tcPr>
            <w:tcW w:w="3316" w:type="dxa"/>
          </w:tcPr>
          <w:p w14:paraId="2F0A9D7C" w14:textId="77777777" w:rsidR="002E2C3B" w:rsidRDefault="009020EC" w:rsidP="001F0F4F">
            <w:pPr>
              <w:pStyle w:val="ac"/>
              <w:rPr>
                <w:rFonts w:ascii="Times New Roman" w:hAnsi="Times New Roman"/>
                <w:sz w:val="24"/>
                <w:szCs w:val="24"/>
              </w:rPr>
            </w:pPr>
            <w:r w:rsidRPr="002D26ED">
              <w:rPr>
                <w:rFonts w:ascii="Times New Roman" w:hAnsi="Times New Roman"/>
                <w:sz w:val="24"/>
                <w:szCs w:val="24"/>
              </w:rPr>
              <w:lastRenderedPageBreak/>
              <w:t>Обучающая игра «Исследовательская лаборатория» – решение несложных исследовательских задач. Обучающая игра «Конструкторское бюро» – решение несложных изобретательских задач. Игра «Пентагон»</w:t>
            </w:r>
            <w:r w:rsidR="002E2C3B">
              <w:rPr>
                <w:rFonts w:ascii="Times New Roman" w:hAnsi="Times New Roman"/>
                <w:sz w:val="24"/>
                <w:szCs w:val="24"/>
              </w:rPr>
              <w:t>.</w:t>
            </w:r>
          </w:p>
          <w:p w14:paraId="384836A4" w14:textId="77777777" w:rsidR="002E2C3B" w:rsidRDefault="009020EC" w:rsidP="001F0F4F">
            <w:pPr>
              <w:pStyle w:val="ac"/>
              <w:rPr>
                <w:rFonts w:ascii="Times New Roman" w:hAnsi="Times New Roman"/>
                <w:sz w:val="24"/>
                <w:szCs w:val="24"/>
              </w:rPr>
            </w:pPr>
            <w:r w:rsidRPr="002D26ED">
              <w:rPr>
                <w:rFonts w:ascii="Times New Roman" w:hAnsi="Times New Roman"/>
                <w:sz w:val="24"/>
                <w:szCs w:val="24"/>
              </w:rPr>
              <w:t>Игра «Да-</w:t>
            </w:r>
            <w:proofErr w:type="spellStart"/>
            <w:r w:rsidRPr="002D26ED">
              <w:rPr>
                <w:rFonts w:ascii="Times New Roman" w:hAnsi="Times New Roman"/>
                <w:sz w:val="24"/>
                <w:szCs w:val="24"/>
              </w:rPr>
              <w:t>нетка</w:t>
            </w:r>
            <w:proofErr w:type="spellEnd"/>
            <w:r w:rsidRPr="002D26ED">
              <w:rPr>
                <w:rFonts w:ascii="Times New Roman" w:hAnsi="Times New Roman"/>
                <w:sz w:val="24"/>
                <w:szCs w:val="24"/>
              </w:rPr>
              <w:t xml:space="preserve">». </w:t>
            </w:r>
          </w:p>
          <w:p w14:paraId="6FA1E943" w14:textId="77777777" w:rsidR="002E2C3B" w:rsidRDefault="009020EC" w:rsidP="001F0F4F">
            <w:pPr>
              <w:pStyle w:val="ac"/>
              <w:rPr>
                <w:rFonts w:ascii="Times New Roman" w:hAnsi="Times New Roman"/>
                <w:sz w:val="24"/>
                <w:szCs w:val="24"/>
              </w:rPr>
            </w:pPr>
            <w:r w:rsidRPr="002D26ED">
              <w:rPr>
                <w:rFonts w:ascii="Times New Roman" w:hAnsi="Times New Roman"/>
                <w:sz w:val="24"/>
                <w:szCs w:val="24"/>
              </w:rPr>
              <w:t>Игра «за 60 секунд»</w:t>
            </w:r>
            <w:r w:rsidR="002E2C3B">
              <w:rPr>
                <w:rFonts w:ascii="Times New Roman" w:hAnsi="Times New Roman"/>
                <w:sz w:val="24"/>
                <w:szCs w:val="24"/>
              </w:rPr>
              <w:t>.</w:t>
            </w:r>
          </w:p>
          <w:p w14:paraId="129A8891" w14:textId="6194B686" w:rsidR="001F0F4F" w:rsidRPr="002E2C3B" w:rsidRDefault="009020EC" w:rsidP="001F0F4F">
            <w:pPr>
              <w:pStyle w:val="ac"/>
              <w:rPr>
                <w:rFonts w:ascii="Times New Roman" w:hAnsi="Times New Roman"/>
                <w:sz w:val="24"/>
                <w:szCs w:val="24"/>
                <w:lang w:eastAsia="ru-RU"/>
              </w:rPr>
            </w:pPr>
            <w:r w:rsidRPr="002D26ED">
              <w:rPr>
                <w:rFonts w:ascii="Times New Roman" w:hAnsi="Times New Roman"/>
                <w:sz w:val="24"/>
                <w:szCs w:val="24"/>
              </w:rPr>
              <w:t>Игра командная «Своя Игра»</w:t>
            </w:r>
            <w:r w:rsidR="002E2C3B">
              <w:rPr>
                <w:rFonts w:ascii="Times New Roman" w:hAnsi="Times New Roman"/>
                <w:sz w:val="24"/>
                <w:szCs w:val="24"/>
              </w:rPr>
              <w:t>.</w:t>
            </w:r>
          </w:p>
        </w:tc>
        <w:tc>
          <w:tcPr>
            <w:tcW w:w="4068" w:type="dxa"/>
          </w:tcPr>
          <w:p w14:paraId="4D75E67C" w14:textId="7B320D82" w:rsidR="001F0F4F" w:rsidRPr="002D26ED" w:rsidRDefault="00243D76" w:rsidP="001F0F4F">
            <w:pPr>
              <w:pStyle w:val="ac"/>
              <w:numPr>
                <w:ilvl w:val="0"/>
                <w:numId w:val="10"/>
              </w:numPr>
              <w:rPr>
                <w:rFonts w:ascii="Times New Roman" w:hAnsi="Times New Roman"/>
                <w:sz w:val="24"/>
                <w:szCs w:val="24"/>
              </w:rPr>
            </w:pPr>
            <w:r>
              <w:rPr>
                <w:rFonts w:ascii="Times New Roman" w:hAnsi="Times New Roman"/>
                <w:sz w:val="24"/>
                <w:szCs w:val="24"/>
              </w:rPr>
              <w:t xml:space="preserve">создание условий </w:t>
            </w:r>
            <w:r w:rsidR="001F0F4F" w:rsidRPr="002D26ED">
              <w:rPr>
                <w:rFonts w:ascii="Times New Roman" w:hAnsi="Times New Roman"/>
                <w:sz w:val="24"/>
                <w:szCs w:val="24"/>
              </w:rPr>
              <w:t xml:space="preserve">для получения детьми достоверной информации о передовых достижениях и открытиях мировой и отечественной науки </w:t>
            </w:r>
          </w:p>
          <w:p w14:paraId="3F180BA6" w14:textId="77777777" w:rsidR="001F0F4F" w:rsidRPr="002D26ED" w:rsidRDefault="001F0F4F" w:rsidP="001F0F4F">
            <w:pPr>
              <w:pStyle w:val="ac"/>
              <w:rPr>
                <w:rFonts w:ascii="Times New Roman" w:hAnsi="Times New Roman"/>
                <w:sz w:val="24"/>
                <w:szCs w:val="24"/>
                <w:lang w:eastAsia="ru-RU"/>
              </w:rPr>
            </w:pPr>
          </w:p>
        </w:tc>
        <w:tc>
          <w:tcPr>
            <w:tcW w:w="1747" w:type="dxa"/>
          </w:tcPr>
          <w:p w14:paraId="1883A8AA" w14:textId="7976F33F" w:rsidR="001F0F4F" w:rsidRPr="002D26ED" w:rsidRDefault="007D6804" w:rsidP="001F0F4F">
            <w:pPr>
              <w:spacing w:after="0" w:line="240" w:lineRule="auto"/>
              <w:jc w:val="center"/>
              <w:rPr>
                <w:rFonts w:ascii="Times New Roman" w:eastAsia="Times New Roman" w:hAnsi="Times New Roman" w:cs="Times New Roman"/>
                <w:b/>
                <w:sz w:val="24"/>
                <w:szCs w:val="24"/>
                <w:lang w:val="en-US" w:eastAsia="ru-RU"/>
              </w:rPr>
            </w:pPr>
            <w:r w:rsidRPr="002D26ED">
              <w:rPr>
                <w:rFonts w:ascii="Times New Roman" w:eastAsia="Times New Roman" w:hAnsi="Times New Roman" w:cs="Times New Roman"/>
                <w:b/>
                <w:sz w:val="24"/>
                <w:szCs w:val="24"/>
                <w:lang w:eastAsia="ru-RU"/>
              </w:rPr>
              <w:t>9</w:t>
            </w:r>
            <w:r w:rsidR="001F0F4F" w:rsidRPr="002D26ED">
              <w:rPr>
                <w:rFonts w:ascii="Times New Roman" w:eastAsia="Times New Roman" w:hAnsi="Times New Roman" w:cs="Times New Roman"/>
                <w:b/>
                <w:sz w:val="24"/>
                <w:szCs w:val="24"/>
                <w:lang w:val="en-US" w:eastAsia="ru-RU"/>
              </w:rPr>
              <w:t xml:space="preserve"> </w:t>
            </w:r>
            <w:proofErr w:type="spellStart"/>
            <w:r w:rsidR="001F0F4F" w:rsidRPr="002D26ED">
              <w:rPr>
                <w:rFonts w:ascii="Times New Roman" w:eastAsia="Times New Roman" w:hAnsi="Times New Roman" w:cs="Times New Roman"/>
                <w:b/>
                <w:sz w:val="24"/>
                <w:szCs w:val="24"/>
                <w:lang w:val="en-US" w:eastAsia="ru-RU"/>
              </w:rPr>
              <w:t>часов</w:t>
            </w:r>
            <w:proofErr w:type="spellEnd"/>
          </w:p>
        </w:tc>
      </w:tr>
      <w:tr w:rsidR="00647EAC" w:rsidRPr="002D26ED" w14:paraId="6620F12B" w14:textId="77777777">
        <w:tc>
          <w:tcPr>
            <w:tcW w:w="2351" w:type="dxa"/>
          </w:tcPr>
          <w:p w14:paraId="6C093BFA" w14:textId="015031F3" w:rsidR="001F0F4F" w:rsidRPr="002D26ED" w:rsidRDefault="00647EAC" w:rsidP="001F0F4F">
            <w:pPr>
              <w:spacing w:after="0" w:line="240" w:lineRule="auto"/>
              <w:rPr>
                <w:rFonts w:ascii="Times New Roman" w:hAnsi="Times New Roman" w:cs="Times New Roman"/>
                <w:b/>
                <w:sz w:val="24"/>
                <w:szCs w:val="24"/>
              </w:rPr>
            </w:pPr>
            <w:r w:rsidRPr="002D26ED">
              <w:rPr>
                <w:rFonts w:ascii="Times New Roman" w:hAnsi="Times New Roman" w:cs="Times New Roman"/>
                <w:b/>
                <w:sz w:val="24"/>
                <w:szCs w:val="24"/>
              </w:rPr>
              <w:t xml:space="preserve">4. </w:t>
            </w:r>
            <w:proofErr w:type="spellStart"/>
            <w:r w:rsidR="001F0F4F" w:rsidRPr="002D26ED">
              <w:rPr>
                <w:rFonts w:ascii="Times New Roman" w:hAnsi="Times New Roman" w:cs="Times New Roman"/>
                <w:b/>
                <w:sz w:val="24"/>
                <w:szCs w:val="24"/>
              </w:rPr>
              <w:t>ПРОЗа</w:t>
            </w:r>
            <w:proofErr w:type="spellEnd"/>
            <w:r w:rsidR="001F0F4F" w:rsidRPr="002D26ED">
              <w:rPr>
                <w:rFonts w:ascii="Times New Roman" w:hAnsi="Times New Roman" w:cs="Times New Roman"/>
                <w:b/>
                <w:sz w:val="24"/>
                <w:szCs w:val="24"/>
              </w:rPr>
              <w:t xml:space="preserve"> – путь решения открытой задачи</w:t>
            </w:r>
          </w:p>
        </w:tc>
        <w:tc>
          <w:tcPr>
            <w:tcW w:w="3838" w:type="dxa"/>
          </w:tcPr>
          <w:p w14:paraId="165461C7" w14:textId="77777777" w:rsidR="001F0F4F" w:rsidRDefault="001F0F4F" w:rsidP="001F0F4F">
            <w:pPr>
              <w:pStyle w:val="ac"/>
              <w:rPr>
                <w:rFonts w:ascii="Times New Roman" w:hAnsi="Times New Roman"/>
                <w:sz w:val="24"/>
                <w:szCs w:val="24"/>
              </w:rPr>
            </w:pPr>
            <w:r w:rsidRPr="002D26ED">
              <w:rPr>
                <w:rFonts w:ascii="Times New Roman" w:hAnsi="Times New Roman"/>
                <w:sz w:val="24"/>
                <w:szCs w:val="24"/>
              </w:rPr>
              <w:t>Алгоритм решения исследовательской задачи – путь решения исследовательских и изобретательских задач (</w:t>
            </w:r>
            <w:proofErr w:type="spellStart"/>
            <w:r w:rsidRPr="002D26ED">
              <w:rPr>
                <w:rFonts w:ascii="Times New Roman" w:hAnsi="Times New Roman"/>
                <w:sz w:val="24"/>
                <w:szCs w:val="24"/>
              </w:rPr>
              <w:t>ПРОЗа</w:t>
            </w:r>
            <w:proofErr w:type="spellEnd"/>
            <w:r w:rsidRPr="002D26ED">
              <w:rPr>
                <w:rFonts w:ascii="Times New Roman" w:hAnsi="Times New Roman"/>
                <w:sz w:val="24"/>
                <w:szCs w:val="24"/>
              </w:rPr>
              <w:t>) как способ повышения эффективности и надежности решения. Особенности решения открытых математических задач. Особенности решения открытых литературных задач. Биологические эффекты в решении изобретательских и исследовательских технических задач. Некоторые законы эволюции живого. Биологические ресурсы в эволюции. ДОГОВОР с природой – механизм поиск гипотез. Тренинг «Формулируем гипотезу».</w:t>
            </w:r>
          </w:p>
          <w:p w14:paraId="394ED4B7" w14:textId="5E9BB3FA" w:rsidR="002E2C3B" w:rsidRPr="002D26ED" w:rsidRDefault="002E2C3B" w:rsidP="001F0F4F">
            <w:pPr>
              <w:pStyle w:val="ac"/>
              <w:rPr>
                <w:rFonts w:ascii="Times New Roman" w:hAnsi="Times New Roman"/>
                <w:sz w:val="24"/>
                <w:szCs w:val="24"/>
              </w:rPr>
            </w:pPr>
          </w:p>
        </w:tc>
        <w:tc>
          <w:tcPr>
            <w:tcW w:w="3316" w:type="dxa"/>
          </w:tcPr>
          <w:p w14:paraId="25D96338" w14:textId="77777777" w:rsidR="001F0F4F" w:rsidRPr="002D26ED" w:rsidRDefault="001F0F4F" w:rsidP="001F0F4F">
            <w:pPr>
              <w:pStyle w:val="ac"/>
              <w:rPr>
                <w:rFonts w:ascii="Times New Roman" w:hAnsi="Times New Roman"/>
                <w:sz w:val="24"/>
                <w:szCs w:val="24"/>
              </w:rPr>
            </w:pPr>
            <w:r w:rsidRPr="002D26ED">
              <w:rPr>
                <w:rFonts w:ascii="Times New Roman" w:hAnsi="Times New Roman"/>
                <w:sz w:val="24"/>
                <w:szCs w:val="24"/>
              </w:rPr>
              <w:t xml:space="preserve">Тренинг «Решаем исследовательские задачи с использованием </w:t>
            </w:r>
            <w:proofErr w:type="spellStart"/>
            <w:r w:rsidRPr="002D26ED">
              <w:rPr>
                <w:rFonts w:ascii="Times New Roman" w:hAnsi="Times New Roman"/>
                <w:sz w:val="24"/>
                <w:szCs w:val="24"/>
              </w:rPr>
              <w:t>ПРОЗа</w:t>
            </w:r>
            <w:proofErr w:type="spellEnd"/>
            <w:r w:rsidRPr="002D26ED">
              <w:rPr>
                <w:rFonts w:ascii="Times New Roman" w:hAnsi="Times New Roman"/>
                <w:sz w:val="24"/>
                <w:szCs w:val="24"/>
              </w:rPr>
              <w:t xml:space="preserve">. </w:t>
            </w:r>
          </w:p>
          <w:p w14:paraId="1FC02959" w14:textId="77777777" w:rsidR="001F0F4F" w:rsidRPr="002D26ED" w:rsidRDefault="001F0F4F" w:rsidP="001F0F4F">
            <w:pPr>
              <w:pStyle w:val="ac"/>
              <w:rPr>
                <w:rFonts w:ascii="Times New Roman" w:hAnsi="Times New Roman"/>
                <w:sz w:val="24"/>
                <w:szCs w:val="24"/>
              </w:rPr>
            </w:pPr>
            <w:r w:rsidRPr="002D26ED">
              <w:rPr>
                <w:rFonts w:ascii="Times New Roman" w:hAnsi="Times New Roman"/>
                <w:sz w:val="24"/>
                <w:szCs w:val="24"/>
              </w:rPr>
              <w:t xml:space="preserve">Тренинг «Решаем изобретательские задачи с использованием </w:t>
            </w:r>
            <w:proofErr w:type="spellStart"/>
            <w:r w:rsidRPr="002D26ED">
              <w:rPr>
                <w:rFonts w:ascii="Times New Roman" w:hAnsi="Times New Roman"/>
                <w:sz w:val="24"/>
                <w:szCs w:val="24"/>
              </w:rPr>
              <w:t>ПРОЗа</w:t>
            </w:r>
            <w:proofErr w:type="spellEnd"/>
            <w:r w:rsidRPr="002D26ED">
              <w:rPr>
                <w:rFonts w:ascii="Times New Roman" w:hAnsi="Times New Roman"/>
                <w:sz w:val="24"/>
                <w:szCs w:val="24"/>
              </w:rPr>
              <w:t xml:space="preserve">». </w:t>
            </w:r>
          </w:p>
          <w:p w14:paraId="29FEF22E" w14:textId="77777777" w:rsidR="001F0F4F" w:rsidRPr="002D26ED" w:rsidRDefault="001F0F4F" w:rsidP="001F0F4F">
            <w:pPr>
              <w:pStyle w:val="ac"/>
              <w:rPr>
                <w:rFonts w:ascii="Times New Roman" w:hAnsi="Times New Roman"/>
                <w:sz w:val="24"/>
                <w:szCs w:val="24"/>
              </w:rPr>
            </w:pPr>
            <w:r w:rsidRPr="002D26ED">
              <w:rPr>
                <w:rFonts w:ascii="Times New Roman" w:hAnsi="Times New Roman"/>
                <w:sz w:val="24"/>
                <w:szCs w:val="24"/>
              </w:rPr>
              <w:t xml:space="preserve">Игра «Из жизни замечательных детей». </w:t>
            </w:r>
          </w:p>
          <w:p w14:paraId="349DA70D" w14:textId="77777777" w:rsidR="001F0F4F" w:rsidRPr="002D26ED" w:rsidRDefault="001F0F4F" w:rsidP="001F0F4F">
            <w:pPr>
              <w:pStyle w:val="ac"/>
              <w:rPr>
                <w:rFonts w:ascii="Times New Roman" w:hAnsi="Times New Roman"/>
                <w:sz w:val="24"/>
                <w:szCs w:val="24"/>
              </w:rPr>
            </w:pPr>
            <w:r w:rsidRPr="002D26ED">
              <w:rPr>
                <w:rFonts w:ascii="Times New Roman" w:hAnsi="Times New Roman"/>
                <w:sz w:val="24"/>
                <w:szCs w:val="24"/>
              </w:rPr>
              <w:t xml:space="preserve">Тренинг «Ищем эффекты». </w:t>
            </w:r>
          </w:p>
          <w:p w14:paraId="204343BA" w14:textId="1F1E7D7C" w:rsidR="001F0F4F" w:rsidRPr="002D26ED" w:rsidRDefault="001F0F4F" w:rsidP="001F0F4F">
            <w:pPr>
              <w:pStyle w:val="ac"/>
              <w:rPr>
                <w:rFonts w:ascii="Times New Roman" w:hAnsi="Times New Roman"/>
                <w:sz w:val="24"/>
                <w:szCs w:val="24"/>
                <w:lang w:eastAsia="ru-RU"/>
              </w:rPr>
            </w:pPr>
            <w:r w:rsidRPr="002D26ED">
              <w:rPr>
                <w:rFonts w:ascii="Times New Roman" w:hAnsi="Times New Roman"/>
                <w:sz w:val="24"/>
                <w:szCs w:val="24"/>
              </w:rPr>
              <w:t>Игра «Хищники нападают».</w:t>
            </w:r>
          </w:p>
        </w:tc>
        <w:tc>
          <w:tcPr>
            <w:tcW w:w="4068" w:type="dxa"/>
          </w:tcPr>
          <w:p w14:paraId="0B71A2C7" w14:textId="4A3D3BC6" w:rsidR="00747DAF" w:rsidRDefault="001F0F4F" w:rsidP="001F0F4F">
            <w:pPr>
              <w:pStyle w:val="ac"/>
              <w:numPr>
                <w:ilvl w:val="0"/>
                <w:numId w:val="10"/>
              </w:numPr>
              <w:rPr>
                <w:rFonts w:ascii="Times New Roman" w:hAnsi="Times New Roman"/>
                <w:sz w:val="24"/>
                <w:szCs w:val="24"/>
              </w:rPr>
            </w:pPr>
            <w:r w:rsidRPr="002D26ED">
              <w:rPr>
                <w:rFonts w:ascii="Times New Roman" w:hAnsi="Times New Roman"/>
                <w:sz w:val="24"/>
                <w:szCs w:val="24"/>
              </w:rPr>
              <w:t xml:space="preserve">ученическая проектная деятельность, поддержка научно-технического творчества детей и изобретательства </w:t>
            </w:r>
          </w:p>
          <w:p w14:paraId="2A2AE509" w14:textId="77777777" w:rsidR="00243D76" w:rsidRPr="002D26ED" w:rsidRDefault="00243D76" w:rsidP="00243D76">
            <w:pPr>
              <w:pStyle w:val="ac"/>
              <w:tabs>
                <w:tab w:val="left" w:pos="420"/>
              </w:tabs>
              <w:rPr>
                <w:rFonts w:ascii="Times New Roman" w:hAnsi="Times New Roman"/>
                <w:sz w:val="24"/>
                <w:szCs w:val="24"/>
              </w:rPr>
            </w:pPr>
          </w:p>
          <w:p w14:paraId="4F8A08D7" w14:textId="11FDCD8A" w:rsidR="001F0F4F" w:rsidRPr="002D26ED" w:rsidRDefault="001F0F4F" w:rsidP="001F0F4F">
            <w:pPr>
              <w:pStyle w:val="ac"/>
              <w:numPr>
                <w:ilvl w:val="0"/>
                <w:numId w:val="10"/>
              </w:numPr>
              <w:rPr>
                <w:rFonts w:ascii="Times New Roman" w:hAnsi="Times New Roman"/>
                <w:sz w:val="24"/>
                <w:szCs w:val="24"/>
              </w:rPr>
            </w:pPr>
            <w:r w:rsidRPr="002D26ED">
              <w:rPr>
                <w:rFonts w:ascii="Times New Roman" w:hAnsi="Times New Roman"/>
                <w:sz w:val="24"/>
                <w:szCs w:val="24"/>
              </w:rPr>
              <w:t>повышени</w:t>
            </w:r>
            <w:r w:rsidR="00747DAF" w:rsidRPr="002D26ED">
              <w:rPr>
                <w:rFonts w:ascii="Times New Roman" w:hAnsi="Times New Roman"/>
                <w:sz w:val="24"/>
                <w:szCs w:val="24"/>
              </w:rPr>
              <w:t>е</w:t>
            </w:r>
            <w:r w:rsidRPr="002D26ED">
              <w:rPr>
                <w:rFonts w:ascii="Times New Roman" w:hAnsi="Times New Roman"/>
                <w:sz w:val="24"/>
                <w:szCs w:val="24"/>
              </w:rPr>
              <w:t xml:space="preserve"> привлекательности науки для подрастающего поколения</w:t>
            </w:r>
          </w:p>
          <w:p w14:paraId="7D820AE0" w14:textId="77777777" w:rsidR="001F0F4F" w:rsidRPr="002D26ED" w:rsidRDefault="001F0F4F" w:rsidP="001F0F4F">
            <w:pPr>
              <w:pStyle w:val="ac"/>
              <w:rPr>
                <w:rFonts w:ascii="Times New Roman" w:hAnsi="Times New Roman"/>
                <w:sz w:val="24"/>
                <w:szCs w:val="24"/>
                <w:lang w:eastAsia="ru-RU"/>
              </w:rPr>
            </w:pPr>
          </w:p>
        </w:tc>
        <w:tc>
          <w:tcPr>
            <w:tcW w:w="1747" w:type="dxa"/>
          </w:tcPr>
          <w:p w14:paraId="00E82D5D" w14:textId="6C3293F2" w:rsidR="001F0F4F" w:rsidRPr="002D26ED" w:rsidRDefault="007D6804" w:rsidP="001F0F4F">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6</w:t>
            </w:r>
            <w:r w:rsidR="001F0F4F" w:rsidRPr="002D26ED">
              <w:rPr>
                <w:rFonts w:ascii="Times New Roman" w:eastAsia="Times New Roman" w:hAnsi="Times New Roman" w:cs="Times New Roman"/>
                <w:b/>
                <w:sz w:val="24"/>
                <w:szCs w:val="24"/>
                <w:lang w:eastAsia="ru-RU"/>
              </w:rPr>
              <w:t xml:space="preserve"> час</w:t>
            </w:r>
            <w:r w:rsidRPr="002D26ED">
              <w:rPr>
                <w:rFonts w:ascii="Times New Roman" w:eastAsia="Times New Roman" w:hAnsi="Times New Roman" w:cs="Times New Roman"/>
                <w:b/>
                <w:sz w:val="24"/>
                <w:szCs w:val="24"/>
                <w:lang w:eastAsia="ru-RU"/>
              </w:rPr>
              <w:t>ов</w:t>
            </w:r>
          </w:p>
        </w:tc>
      </w:tr>
      <w:tr w:rsidR="009020EC" w:rsidRPr="002D26ED" w14:paraId="1D4354A9" w14:textId="77777777">
        <w:tc>
          <w:tcPr>
            <w:tcW w:w="2351" w:type="dxa"/>
          </w:tcPr>
          <w:p w14:paraId="779CC546" w14:textId="3C4853AC" w:rsidR="009020EC" w:rsidRPr="002D26ED" w:rsidRDefault="00647EAC" w:rsidP="009020EC">
            <w:pPr>
              <w:spacing w:after="0" w:line="240" w:lineRule="auto"/>
              <w:rPr>
                <w:rFonts w:ascii="Times New Roman" w:hAnsi="Times New Roman" w:cs="Times New Roman"/>
                <w:b/>
                <w:sz w:val="24"/>
                <w:szCs w:val="24"/>
              </w:rPr>
            </w:pPr>
            <w:r w:rsidRPr="002D26ED">
              <w:rPr>
                <w:rFonts w:ascii="Times New Roman" w:hAnsi="Times New Roman" w:cs="Times New Roman"/>
                <w:b/>
                <w:sz w:val="24"/>
                <w:szCs w:val="24"/>
              </w:rPr>
              <w:t xml:space="preserve">5. </w:t>
            </w:r>
            <w:proofErr w:type="spellStart"/>
            <w:r w:rsidR="009020EC" w:rsidRPr="002D26ED">
              <w:rPr>
                <w:rFonts w:ascii="Times New Roman" w:hAnsi="Times New Roman" w:cs="Times New Roman"/>
                <w:b/>
                <w:sz w:val="24"/>
                <w:szCs w:val="24"/>
              </w:rPr>
              <w:t>РОЗа</w:t>
            </w:r>
            <w:proofErr w:type="spellEnd"/>
            <w:r w:rsidR="009020EC" w:rsidRPr="002D26ED">
              <w:rPr>
                <w:rFonts w:ascii="Times New Roman" w:hAnsi="Times New Roman" w:cs="Times New Roman"/>
                <w:b/>
                <w:sz w:val="24"/>
                <w:szCs w:val="24"/>
              </w:rPr>
              <w:t xml:space="preserve"> - ресурсы открытой задачи</w:t>
            </w:r>
            <w:r w:rsidR="002E244F">
              <w:rPr>
                <w:rFonts w:ascii="Times New Roman" w:hAnsi="Times New Roman" w:cs="Times New Roman"/>
                <w:b/>
                <w:sz w:val="24"/>
                <w:szCs w:val="24"/>
              </w:rPr>
              <w:t>. ИКР.</w:t>
            </w:r>
          </w:p>
        </w:tc>
        <w:tc>
          <w:tcPr>
            <w:tcW w:w="3838" w:type="dxa"/>
          </w:tcPr>
          <w:p w14:paraId="544912C1" w14:textId="67A8885E" w:rsidR="009020EC" w:rsidRPr="002D26ED" w:rsidRDefault="009020EC" w:rsidP="009020EC">
            <w:pPr>
              <w:pStyle w:val="ac"/>
              <w:rPr>
                <w:rFonts w:ascii="Times New Roman" w:hAnsi="Times New Roman"/>
                <w:sz w:val="24"/>
                <w:szCs w:val="24"/>
              </w:rPr>
            </w:pPr>
            <w:r w:rsidRPr="002D26ED">
              <w:rPr>
                <w:rFonts w:ascii="Times New Roman" w:hAnsi="Times New Roman"/>
                <w:sz w:val="24"/>
                <w:szCs w:val="24"/>
              </w:rPr>
              <w:t xml:space="preserve">Вещественные ресурсы. Полевые ресурсы. Информационные ресурсы. Виды противоречий. Правила формулирования противоречий. Тренинг «Формулируем противоречие» Приемы работы с пространством. Приемы работы со временем. Приемы работы со структурой и системными уровнями. </w:t>
            </w:r>
            <w:r w:rsidRPr="002D26ED">
              <w:rPr>
                <w:rFonts w:ascii="Times New Roman" w:hAnsi="Times New Roman"/>
                <w:sz w:val="24"/>
                <w:szCs w:val="24"/>
              </w:rPr>
              <w:lastRenderedPageBreak/>
              <w:t>Ментальные приемы. Функции технической системы: главная, основные и вспомогательные. Умение формулировать функцию. Системный фактор. Система, подсистема, надсистема. Системные уровни. Системные переходы при решении задач. Системный подход как инструмент поиска ресурсов для решения задачи. Идеальный конечный результат. Формулирование ИКР. Тренинг «Оператор ИКР». Способы верификации. Доведение творческой задачи до математического расчета. Оценочные задачи. Построение модели задачи.</w:t>
            </w:r>
          </w:p>
        </w:tc>
        <w:tc>
          <w:tcPr>
            <w:tcW w:w="3316" w:type="dxa"/>
          </w:tcPr>
          <w:p w14:paraId="24558B23" w14:textId="77777777" w:rsidR="00F94C7F" w:rsidRPr="002D26ED" w:rsidRDefault="00F94C7F" w:rsidP="00F94C7F">
            <w:pPr>
              <w:pStyle w:val="ac"/>
              <w:rPr>
                <w:rFonts w:ascii="Times New Roman" w:hAnsi="Times New Roman"/>
                <w:sz w:val="24"/>
                <w:szCs w:val="24"/>
              </w:rPr>
            </w:pPr>
            <w:r w:rsidRPr="002D26ED">
              <w:rPr>
                <w:rFonts w:ascii="Times New Roman" w:hAnsi="Times New Roman"/>
                <w:sz w:val="24"/>
                <w:szCs w:val="24"/>
              </w:rPr>
              <w:lastRenderedPageBreak/>
              <w:t xml:space="preserve">Игра «Как не стать добычей». </w:t>
            </w:r>
          </w:p>
          <w:p w14:paraId="3A66830B" w14:textId="77777777" w:rsidR="000622BC" w:rsidRDefault="00F94C7F" w:rsidP="00F94C7F">
            <w:pPr>
              <w:pStyle w:val="ac"/>
              <w:rPr>
                <w:rFonts w:ascii="Times New Roman" w:hAnsi="Times New Roman"/>
                <w:sz w:val="24"/>
                <w:szCs w:val="24"/>
              </w:rPr>
            </w:pPr>
            <w:r w:rsidRPr="002D26ED">
              <w:rPr>
                <w:rFonts w:ascii="Times New Roman" w:hAnsi="Times New Roman"/>
                <w:sz w:val="24"/>
                <w:szCs w:val="24"/>
              </w:rPr>
              <w:t xml:space="preserve">Тренинг «Устраняем противоречие». </w:t>
            </w:r>
          </w:p>
          <w:p w14:paraId="594BA645" w14:textId="77777777" w:rsidR="000622BC" w:rsidRDefault="00F94C7F" w:rsidP="00F94C7F">
            <w:pPr>
              <w:pStyle w:val="ac"/>
              <w:rPr>
                <w:rFonts w:ascii="Times New Roman" w:hAnsi="Times New Roman"/>
                <w:sz w:val="24"/>
                <w:szCs w:val="24"/>
              </w:rPr>
            </w:pPr>
            <w:r w:rsidRPr="002D26ED">
              <w:rPr>
                <w:rFonts w:ascii="Times New Roman" w:hAnsi="Times New Roman"/>
                <w:sz w:val="24"/>
                <w:szCs w:val="24"/>
              </w:rPr>
              <w:t xml:space="preserve">Тренинг «Ловим функцию». Тренинг «Системный оператор». </w:t>
            </w:r>
          </w:p>
          <w:p w14:paraId="12614790" w14:textId="09BE017C" w:rsidR="009020EC" w:rsidRPr="002D26ED" w:rsidRDefault="00F94C7F" w:rsidP="00F94C7F">
            <w:pPr>
              <w:pStyle w:val="ac"/>
              <w:rPr>
                <w:rFonts w:ascii="Times New Roman" w:hAnsi="Times New Roman"/>
                <w:sz w:val="24"/>
                <w:szCs w:val="24"/>
                <w:lang w:eastAsia="ru-RU"/>
              </w:rPr>
            </w:pPr>
            <w:r w:rsidRPr="002D26ED">
              <w:rPr>
                <w:rFonts w:ascii="Times New Roman" w:hAnsi="Times New Roman"/>
                <w:sz w:val="24"/>
                <w:szCs w:val="24"/>
              </w:rPr>
              <w:t>Игра «Точилка для ума». Тренинг «Решаем оценочные задачи».</w:t>
            </w:r>
          </w:p>
        </w:tc>
        <w:tc>
          <w:tcPr>
            <w:tcW w:w="4068" w:type="dxa"/>
          </w:tcPr>
          <w:p w14:paraId="390323CC" w14:textId="2711276B" w:rsidR="009020EC" w:rsidRPr="002D26ED" w:rsidRDefault="00647EAC" w:rsidP="00647EAC">
            <w:pPr>
              <w:pStyle w:val="ac"/>
              <w:numPr>
                <w:ilvl w:val="0"/>
                <w:numId w:val="24"/>
              </w:numPr>
              <w:rPr>
                <w:rFonts w:ascii="Times New Roman" w:hAnsi="Times New Roman"/>
                <w:sz w:val="24"/>
                <w:szCs w:val="24"/>
              </w:rPr>
            </w:pPr>
            <w:r w:rsidRPr="002D26ED">
              <w:rPr>
                <w:rFonts w:ascii="Times New Roman" w:hAnsi="Times New Roman"/>
                <w:sz w:val="24"/>
                <w:szCs w:val="24"/>
              </w:rPr>
              <w:t xml:space="preserve">развитие их </w:t>
            </w:r>
            <w:r w:rsidRPr="002D26ED">
              <w:rPr>
                <w:rFonts w:ascii="Times New Roman" w:hAnsi="Times New Roman"/>
                <w:sz w:val="24"/>
                <w:szCs w:val="24"/>
                <w:lang w:eastAsia="ru-RU"/>
              </w:rPr>
              <w:t>способности самостоятельно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w:t>
            </w:r>
          </w:p>
        </w:tc>
        <w:tc>
          <w:tcPr>
            <w:tcW w:w="1747" w:type="dxa"/>
          </w:tcPr>
          <w:p w14:paraId="488123B3" w14:textId="1A0EBA07" w:rsidR="009020EC" w:rsidRPr="002D26ED" w:rsidRDefault="007D6804" w:rsidP="009020EC">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7 часов</w:t>
            </w:r>
          </w:p>
        </w:tc>
      </w:tr>
      <w:tr w:rsidR="00397CC5" w:rsidRPr="002D26ED" w14:paraId="101D5992" w14:textId="77777777">
        <w:tc>
          <w:tcPr>
            <w:tcW w:w="2351" w:type="dxa"/>
          </w:tcPr>
          <w:p w14:paraId="67B43376" w14:textId="246933CE" w:rsidR="00397CC5" w:rsidRPr="002D26ED" w:rsidRDefault="00647EAC" w:rsidP="00397CC5">
            <w:pPr>
              <w:spacing w:after="0" w:line="240" w:lineRule="auto"/>
              <w:rPr>
                <w:rFonts w:ascii="Times New Roman" w:hAnsi="Times New Roman" w:cs="Times New Roman"/>
                <w:b/>
                <w:sz w:val="24"/>
                <w:szCs w:val="24"/>
              </w:rPr>
            </w:pPr>
            <w:r w:rsidRPr="002D26ED">
              <w:rPr>
                <w:rFonts w:ascii="Times New Roman" w:hAnsi="Times New Roman" w:cs="Times New Roman"/>
                <w:b/>
                <w:sz w:val="24"/>
                <w:szCs w:val="24"/>
              </w:rPr>
              <w:t xml:space="preserve">6. </w:t>
            </w:r>
            <w:r w:rsidR="00397CC5" w:rsidRPr="002D26ED">
              <w:rPr>
                <w:rFonts w:ascii="Times New Roman" w:hAnsi="Times New Roman" w:cs="Times New Roman"/>
                <w:b/>
                <w:sz w:val="24"/>
                <w:szCs w:val="24"/>
              </w:rPr>
              <w:t xml:space="preserve">Креатив-бой </w:t>
            </w:r>
          </w:p>
        </w:tc>
        <w:tc>
          <w:tcPr>
            <w:tcW w:w="3838" w:type="dxa"/>
          </w:tcPr>
          <w:p w14:paraId="0727116F" w14:textId="01D0316D" w:rsidR="00397CC5" w:rsidRPr="002D26ED" w:rsidRDefault="00397CC5" w:rsidP="00397CC5">
            <w:pPr>
              <w:pStyle w:val="ac"/>
              <w:rPr>
                <w:rFonts w:ascii="Times New Roman" w:hAnsi="Times New Roman"/>
                <w:sz w:val="24"/>
                <w:szCs w:val="24"/>
              </w:rPr>
            </w:pPr>
            <w:r w:rsidRPr="002D26ED">
              <w:rPr>
                <w:rFonts w:ascii="Times New Roman" w:hAnsi="Times New Roman"/>
                <w:sz w:val="24"/>
                <w:szCs w:val="24"/>
              </w:rPr>
              <w:t>Креатив-бой как способ командного решения открытой задачи</w:t>
            </w:r>
          </w:p>
        </w:tc>
        <w:tc>
          <w:tcPr>
            <w:tcW w:w="3316" w:type="dxa"/>
          </w:tcPr>
          <w:p w14:paraId="00D48175" w14:textId="2D795EF7" w:rsidR="00397CC5" w:rsidRPr="002D26ED" w:rsidRDefault="00397CC5" w:rsidP="00397CC5">
            <w:pPr>
              <w:pStyle w:val="ac"/>
              <w:rPr>
                <w:rFonts w:ascii="Times New Roman" w:hAnsi="Times New Roman"/>
                <w:sz w:val="24"/>
                <w:szCs w:val="24"/>
                <w:lang w:eastAsia="ru-RU"/>
              </w:rPr>
            </w:pPr>
            <w:r w:rsidRPr="002D26ED">
              <w:rPr>
                <w:rFonts w:ascii="Times New Roman" w:hAnsi="Times New Roman"/>
                <w:sz w:val="24"/>
                <w:szCs w:val="24"/>
              </w:rPr>
              <w:t>Турнир по решению открытых задач</w:t>
            </w:r>
          </w:p>
        </w:tc>
        <w:tc>
          <w:tcPr>
            <w:tcW w:w="4068" w:type="dxa"/>
          </w:tcPr>
          <w:p w14:paraId="73770678" w14:textId="7BCF6CB5" w:rsidR="00397CC5" w:rsidRPr="002D26ED" w:rsidRDefault="00452C1F" w:rsidP="00397CC5">
            <w:pPr>
              <w:pStyle w:val="ac"/>
              <w:numPr>
                <w:ilvl w:val="0"/>
                <w:numId w:val="10"/>
              </w:numPr>
              <w:rPr>
                <w:rFonts w:ascii="Times New Roman" w:hAnsi="Times New Roman"/>
                <w:sz w:val="24"/>
                <w:szCs w:val="24"/>
              </w:rPr>
            </w:pPr>
            <w:r w:rsidRPr="002D26ED">
              <w:rPr>
                <w:rFonts w:ascii="Times New Roman" w:hAnsi="Times New Roman"/>
                <w:sz w:val="24"/>
                <w:szCs w:val="24"/>
              </w:rPr>
              <w:t>формирование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w:t>
            </w:r>
          </w:p>
        </w:tc>
        <w:tc>
          <w:tcPr>
            <w:tcW w:w="1747" w:type="dxa"/>
          </w:tcPr>
          <w:p w14:paraId="384026CD" w14:textId="44902B70" w:rsidR="00397CC5" w:rsidRPr="002D26ED" w:rsidRDefault="007D6804" w:rsidP="00397CC5">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1 час</w:t>
            </w:r>
          </w:p>
        </w:tc>
      </w:tr>
      <w:tr w:rsidR="00397CC5" w:rsidRPr="002D26ED" w14:paraId="5D95985C" w14:textId="77777777">
        <w:tc>
          <w:tcPr>
            <w:tcW w:w="2351" w:type="dxa"/>
          </w:tcPr>
          <w:p w14:paraId="2136E229" w14:textId="3355CAAA" w:rsidR="00397CC5" w:rsidRPr="002D26ED" w:rsidRDefault="00647EAC" w:rsidP="00397CC5">
            <w:pPr>
              <w:spacing w:after="0" w:line="240" w:lineRule="auto"/>
              <w:rPr>
                <w:rFonts w:ascii="Times New Roman" w:hAnsi="Times New Roman" w:cs="Times New Roman"/>
                <w:b/>
                <w:sz w:val="24"/>
                <w:szCs w:val="24"/>
              </w:rPr>
            </w:pPr>
            <w:r w:rsidRPr="002D26ED">
              <w:rPr>
                <w:rFonts w:ascii="Times New Roman" w:hAnsi="Times New Roman" w:cs="Times New Roman"/>
                <w:b/>
                <w:sz w:val="24"/>
                <w:szCs w:val="24"/>
              </w:rPr>
              <w:t xml:space="preserve">7. </w:t>
            </w:r>
            <w:r w:rsidR="00397CC5" w:rsidRPr="002D26ED">
              <w:rPr>
                <w:rFonts w:ascii="Times New Roman" w:hAnsi="Times New Roman" w:cs="Times New Roman"/>
                <w:b/>
                <w:sz w:val="24"/>
                <w:szCs w:val="24"/>
              </w:rPr>
              <w:t>Фестиваль изобретений (решений)</w:t>
            </w:r>
          </w:p>
        </w:tc>
        <w:tc>
          <w:tcPr>
            <w:tcW w:w="3838" w:type="dxa"/>
          </w:tcPr>
          <w:p w14:paraId="518EF8E3" w14:textId="2B04D83F" w:rsidR="00397CC5" w:rsidRPr="002D26ED" w:rsidRDefault="00397CC5" w:rsidP="00397CC5">
            <w:pPr>
              <w:pStyle w:val="ac"/>
              <w:rPr>
                <w:rFonts w:ascii="Times New Roman" w:hAnsi="Times New Roman"/>
                <w:sz w:val="24"/>
                <w:szCs w:val="24"/>
              </w:rPr>
            </w:pPr>
            <w:r w:rsidRPr="002D26ED">
              <w:rPr>
                <w:rFonts w:ascii="Times New Roman" w:hAnsi="Times New Roman"/>
                <w:sz w:val="24"/>
                <w:szCs w:val="24"/>
              </w:rPr>
              <w:t>Представление творческих результатов учащихся</w:t>
            </w:r>
          </w:p>
        </w:tc>
        <w:tc>
          <w:tcPr>
            <w:tcW w:w="3316" w:type="dxa"/>
          </w:tcPr>
          <w:p w14:paraId="74EF0CEE" w14:textId="243CE9F2" w:rsidR="00397CC5" w:rsidRPr="002D26ED" w:rsidRDefault="00397CC5" w:rsidP="00397CC5">
            <w:pPr>
              <w:pStyle w:val="ac"/>
              <w:rPr>
                <w:rFonts w:ascii="Times New Roman" w:hAnsi="Times New Roman"/>
                <w:sz w:val="24"/>
                <w:szCs w:val="24"/>
                <w:lang w:eastAsia="ru-RU"/>
              </w:rPr>
            </w:pPr>
            <w:r w:rsidRPr="002D26ED">
              <w:rPr>
                <w:rFonts w:ascii="Times New Roman" w:hAnsi="Times New Roman"/>
                <w:sz w:val="24"/>
                <w:szCs w:val="24"/>
              </w:rPr>
              <w:t>Выставка изобретений (решений)</w:t>
            </w:r>
          </w:p>
        </w:tc>
        <w:tc>
          <w:tcPr>
            <w:tcW w:w="4068" w:type="dxa"/>
          </w:tcPr>
          <w:p w14:paraId="11CFF8F4" w14:textId="7E9ABACB" w:rsidR="00397CC5" w:rsidRPr="002D26ED" w:rsidRDefault="00452C1F" w:rsidP="00397CC5">
            <w:pPr>
              <w:pStyle w:val="ac"/>
              <w:numPr>
                <w:ilvl w:val="0"/>
                <w:numId w:val="10"/>
              </w:numPr>
              <w:rPr>
                <w:rFonts w:ascii="Times New Roman" w:hAnsi="Times New Roman"/>
                <w:sz w:val="24"/>
                <w:szCs w:val="24"/>
              </w:rPr>
            </w:pPr>
            <w:r w:rsidRPr="002D26ED">
              <w:rPr>
                <w:rFonts w:ascii="Times New Roman" w:hAnsi="Times New Roman"/>
                <w:sz w:val="24"/>
                <w:szCs w:val="24"/>
              </w:rPr>
              <w:t xml:space="preserve">развитие навыков самопрезентации </w:t>
            </w:r>
          </w:p>
        </w:tc>
        <w:tc>
          <w:tcPr>
            <w:tcW w:w="1747" w:type="dxa"/>
          </w:tcPr>
          <w:p w14:paraId="728E7118" w14:textId="4CD0335A" w:rsidR="00397CC5" w:rsidRPr="002D26ED" w:rsidRDefault="007D6804" w:rsidP="00397CC5">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1 час</w:t>
            </w:r>
          </w:p>
        </w:tc>
      </w:tr>
      <w:tr w:rsidR="009020EC" w:rsidRPr="002D26ED" w14:paraId="392DF3E7" w14:textId="77777777">
        <w:tc>
          <w:tcPr>
            <w:tcW w:w="9505" w:type="dxa"/>
            <w:gridSpan w:val="3"/>
          </w:tcPr>
          <w:p w14:paraId="18D0FB28" w14:textId="77777777" w:rsidR="009020EC" w:rsidRPr="002D26ED" w:rsidRDefault="009020EC" w:rsidP="009020EC">
            <w:pPr>
              <w:spacing w:after="0" w:line="240" w:lineRule="auto"/>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ИТОГО:</w:t>
            </w:r>
          </w:p>
        </w:tc>
        <w:tc>
          <w:tcPr>
            <w:tcW w:w="4068" w:type="dxa"/>
          </w:tcPr>
          <w:p w14:paraId="243FE821" w14:textId="77777777" w:rsidR="009020EC" w:rsidRPr="002D26ED" w:rsidRDefault="009020EC" w:rsidP="009020EC">
            <w:pPr>
              <w:spacing w:after="0" w:line="240" w:lineRule="auto"/>
              <w:rPr>
                <w:rFonts w:ascii="Times New Roman" w:eastAsia="Times New Roman" w:hAnsi="Times New Roman" w:cs="Times New Roman"/>
                <w:b/>
                <w:sz w:val="24"/>
                <w:szCs w:val="24"/>
                <w:lang w:eastAsia="ru-RU"/>
              </w:rPr>
            </w:pPr>
          </w:p>
        </w:tc>
        <w:tc>
          <w:tcPr>
            <w:tcW w:w="1747" w:type="dxa"/>
          </w:tcPr>
          <w:p w14:paraId="42B8EF1D" w14:textId="77777777" w:rsidR="009020EC" w:rsidRPr="002D26ED" w:rsidRDefault="009020EC" w:rsidP="009020EC">
            <w:pPr>
              <w:spacing w:after="0" w:line="240" w:lineRule="auto"/>
              <w:jc w:val="center"/>
              <w:rPr>
                <w:rFonts w:ascii="Times New Roman" w:eastAsia="Times New Roman" w:hAnsi="Times New Roman" w:cs="Times New Roman"/>
                <w:b/>
                <w:sz w:val="24"/>
                <w:szCs w:val="24"/>
                <w:lang w:eastAsia="ru-RU"/>
              </w:rPr>
            </w:pPr>
            <w:r w:rsidRPr="002D26ED">
              <w:rPr>
                <w:rFonts w:ascii="Times New Roman" w:eastAsia="Times New Roman" w:hAnsi="Times New Roman" w:cs="Times New Roman"/>
                <w:b/>
                <w:sz w:val="24"/>
                <w:szCs w:val="24"/>
                <w:lang w:eastAsia="ru-RU"/>
              </w:rPr>
              <w:t>34 часа</w:t>
            </w:r>
          </w:p>
          <w:p w14:paraId="4BB9FD0F" w14:textId="77777777" w:rsidR="009020EC" w:rsidRPr="002D26ED" w:rsidRDefault="009020EC" w:rsidP="009020EC">
            <w:pPr>
              <w:spacing w:after="0" w:line="240" w:lineRule="auto"/>
              <w:jc w:val="center"/>
              <w:rPr>
                <w:rFonts w:ascii="Times New Roman" w:eastAsia="Times New Roman" w:hAnsi="Times New Roman" w:cs="Times New Roman"/>
                <w:b/>
                <w:sz w:val="24"/>
                <w:szCs w:val="24"/>
                <w:lang w:eastAsia="ru-RU"/>
              </w:rPr>
            </w:pPr>
          </w:p>
        </w:tc>
      </w:tr>
    </w:tbl>
    <w:p w14:paraId="2A6EF34C" w14:textId="77777777" w:rsidR="002D26ED" w:rsidRDefault="002D26ED">
      <w:pPr>
        <w:suppressAutoHyphens/>
        <w:spacing w:after="0" w:line="240" w:lineRule="auto"/>
        <w:jc w:val="center"/>
        <w:rPr>
          <w:rFonts w:ascii="Times New Roman" w:hAnsi="Times New Roman" w:cs="Times New Roman"/>
          <w:b/>
          <w:sz w:val="24"/>
          <w:szCs w:val="24"/>
          <w:lang w:eastAsia="ar-SA"/>
        </w:rPr>
      </w:pPr>
    </w:p>
    <w:p w14:paraId="11111D63" w14:textId="77777777" w:rsidR="002D26ED" w:rsidRDefault="002D26ED">
      <w:pPr>
        <w:suppressAutoHyphens/>
        <w:spacing w:after="0" w:line="240" w:lineRule="auto"/>
        <w:jc w:val="center"/>
        <w:rPr>
          <w:rFonts w:ascii="Times New Roman" w:hAnsi="Times New Roman" w:cs="Times New Roman"/>
          <w:b/>
          <w:sz w:val="24"/>
          <w:szCs w:val="24"/>
          <w:lang w:eastAsia="ar-SA"/>
        </w:rPr>
      </w:pPr>
    </w:p>
    <w:p w14:paraId="376CBDCA" w14:textId="77777777" w:rsidR="002D26ED" w:rsidRDefault="002D26ED">
      <w:pPr>
        <w:suppressAutoHyphens/>
        <w:spacing w:after="0" w:line="240" w:lineRule="auto"/>
        <w:jc w:val="center"/>
        <w:rPr>
          <w:rFonts w:ascii="Times New Roman" w:hAnsi="Times New Roman" w:cs="Times New Roman"/>
          <w:b/>
          <w:sz w:val="24"/>
          <w:szCs w:val="24"/>
          <w:lang w:eastAsia="ar-SA"/>
        </w:rPr>
      </w:pPr>
    </w:p>
    <w:p w14:paraId="32F2BB63" w14:textId="65199DEF" w:rsidR="00240076" w:rsidRDefault="005D2377">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КАЛЕНДАРНО-ТЕМАТИЧЕСКИЙ ПЛАН</w:t>
      </w:r>
    </w:p>
    <w:p w14:paraId="250B8FF8" w14:textId="77777777" w:rsidR="00240076" w:rsidRDefault="00240076">
      <w:pPr>
        <w:suppressAutoHyphens/>
        <w:spacing w:after="0" w:line="240" w:lineRule="auto"/>
        <w:jc w:val="center"/>
        <w:rPr>
          <w:rFonts w:ascii="Times New Roman" w:eastAsia="SimSun" w:hAnsi="Times New Roman" w:cs="Times New Roman"/>
          <w:sz w:val="28"/>
          <w:szCs w:val="28"/>
          <w:lang w:eastAsia="ar-SA"/>
        </w:rPr>
      </w:pPr>
    </w:p>
    <w:tbl>
      <w:tblPr>
        <w:tblStyle w:val="a9"/>
        <w:tblW w:w="15114" w:type="dxa"/>
        <w:jc w:val="center"/>
        <w:tblLayout w:type="fixed"/>
        <w:tblLook w:val="04A0" w:firstRow="1" w:lastRow="0" w:firstColumn="1" w:lastColumn="0" w:noHBand="0" w:noVBand="1"/>
      </w:tblPr>
      <w:tblGrid>
        <w:gridCol w:w="948"/>
        <w:gridCol w:w="4451"/>
        <w:gridCol w:w="6346"/>
        <w:gridCol w:w="1723"/>
        <w:gridCol w:w="1646"/>
      </w:tblGrid>
      <w:tr w:rsidR="00240076" w14:paraId="31F64BC8" w14:textId="77777777" w:rsidTr="00B868EE">
        <w:trPr>
          <w:trHeight w:val="463"/>
          <w:jc w:val="center"/>
        </w:trPr>
        <w:tc>
          <w:tcPr>
            <w:tcW w:w="948" w:type="dxa"/>
          </w:tcPr>
          <w:p w14:paraId="479EF01D" w14:textId="77777777" w:rsidR="00240076" w:rsidRDefault="005D23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451" w:type="dxa"/>
          </w:tcPr>
          <w:p w14:paraId="376E6C44" w14:textId="77777777" w:rsidR="00240076" w:rsidRDefault="005D23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6346" w:type="dxa"/>
          </w:tcPr>
          <w:p w14:paraId="223C3D7A" w14:textId="77777777" w:rsidR="00240076" w:rsidRDefault="005D23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занятия</w:t>
            </w:r>
          </w:p>
        </w:tc>
        <w:tc>
          <w:tcPr>
            <w:tcW w:w="1723" w:type="dxa"/>
          </w:tcPr>
          <w:p w14:paraId="7C0F43D0" w14:textId="77777777" w:rsidR="00240076" w:rsidRDefault="005D23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 по плану</w:t>
            </w:r>
          </w:p>
        </w:tc>
        <w:tc>
          <w:tcPr>
            <w:tcW w:w="1646" w:type="dxa"/>
          </w:tcPr>
          <w:p w14:paraId="70A9823D" w14:textId="77777777" w:rsidR="00240076" w:rsidRDefault="005D23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 по факту</w:t>
            </w:r>
          </w:p>
        </w:tc>
      </w:tr>
      <w:tr w:rsidR="000622BC" w14:paraId="682AEBED" w14:textId="77777777" w:rsidTr="00B868EE">
        <w:trPr>
          <w:trHeight w:val="434"/>
          <w:jc w:val="center"/>
        </w:trPr>
        <w:tc>
          <w:tcPr>
            <w:tcW w:w="948" w:type="dxa"/>
          </w:tcPr>
          <w:p w14:paraId="50C6079B"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51" w:type="dxa"/>
          </w:tcPr>
          <w:p w14:paraId="581E97E1" w14:textId="76F38FAF"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Функциональная грамотность и открытая задача</w:t>
            </w:r>
          </w:p>
        </w:tc>
        <w:tc>
          <w:tcPr>
            <w:tcW w:w="6346" w:type="dxa"/>
          </w:tcPr>
          <w:p w14:paraId="28B57306" w14:textId="78DC1B9D"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t>Тренинг «Решаем шуточные открытые задачи».</w:t>
            </w:r>
          </w:p>
        </w:tc>
        <w:tc>
          <w:tcPr>
            <w:tcW w:w="1723" w:type="dxa"/>
          </w:tcPr>
          <w:p w14:paraId="540A7051" w14:textId="7734A7A6"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01.09.-09.09.</w:t>
            </w:r>
          </w:p>
        </w:tc>
        <w:tc>
          <w:tcPr>
            <w:tcW w:w="1646" w:type="dxa"/>
          </w:tcPr>
          <w:p w14:paraId="2F83A3AD" w14:textId="77777777" w:rsidR="000622BC" w:rsidRDefault="000622BC" w:rsidP="000622BC">
            <w:pPr>
              <w:spacing w:after="0" w:line="240" w:lineRule="auto"/>
              <w:rPr>
                <w:rFonts w:ascii="Times New Roman" w:hAnsi="Times New Roman" w:cs="Times New Roman"/>
                <w:sz w:val="24"/>
                <w:szCs w:val="24"/>
              </w:rPr>
            </w:pPr>
          </w:p>
        </w:tc>
      </w:tr>
      <w:tr w:rsidR="000622BC" w14:paraId="4EA553B8" w14:textId="77777777" w:rsidTr="00B868EE">
        <w:trPr>
          <w:trHeight w:val="691"/>
          <w:jc w:val="center"/>
        </w:trPr>
        <w:tc>
          <w:tcPr>
            <w:tcW w:w="948" w:type="dxa"/>
          </w:tcPr>
          <w:p w14:paraId="51A9D942"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51" w:type="dxa"/>
          </w:tcPr>
          <w:p w14:paraId="7C00A3F9" w14:textId="2F1C5DBB"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Инерция мышления</w:t>
            </w:r>
          </w:p>
        </w:tc>
        <w:tc>
          <w:tcPr>
            <w:tcW w:w="6346" w:type="dxa"/>
          </w:tcPr>
          <w:p w14:paraId="3F9F6FFB" w14:textId="6E44A6F9" w:rsidR="000622BC" w:rsidRDefault="000622BC" w:rsidP="000622BC">
            <w:pPr>
              <w:pStyle w:val="ac"/>
              <w:rPr>
                <w:rFonts w:ascii="Times New Roman" w:hAnsi="Times New Roman"/>
                <w:sz w:val="24"/>
                <w:szCs w:val="24"/>
              </w:rPr>
            </w:pPr>
            <w:r>
              <w:rPr>
                <w:rFonts w:ascii="Times New Roman" w:hAnsi="Times New Roman"/>
                <w:sz w:val="28"/>
                <w:szCs w:val="28"/>
              </w:rPr>
              <w:t>Тренинг «Решаем задачки на снятие «замков» психологической инерции».</w:t>
            </w:r>
          </w:p>
        </w:tc>
        <w:tc>
          <w:tcPr>
            <w:tcW w:w="1723" w:type="dxa"/>
          </w:tcPr>
          <w:p w14:paraId="6297D902" w14:textId="20125245"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12.09.-16.09.</w:t>
            </w:r>
          </w:p>
        </w:tc>
        <w:tc>
          <w:tcPr>
            <w:tcW w:w="1646" w:type="dxa"/>
          </w:tcPr>
          <w:p w14:paraId="766CFFFC" w14:textId="77777777" w:rsidR="000622BC" w:rsidRDefault="000622BC" w:rsidP="000622BC">
            <w:pPr>
              <w:spacing w:after="0" w:line="240" w:lineRule="auto"/>
              <w:rPr>
                <w:rFonts w:ascii="Times New Roman" w:hAnsi="Times New Roman" w:cs="Times New Roman"/>
                <w:sz w:val="24"/>
                <w:szCs w:val="24"/>
              </w:rPr>
            </w:pPr>
          </w:p>
        </w:tc>
      </w:tr>
      <w:tr w:rsidR="000622BC" w14:paraId="490B6C69" w14:textId="77777777" w:rsidTr="00B868EE">
        <w:trPr>
          <w:trHeight w:val="691"/>
          <w:jc w:val="center"/>
        </w:trPr>
        <w:tc>
          <w:tcPr>
            <w:tcW w:w="948" w:type="dxa"/>
          </w:tcPr>
          <w:p w14:paraId="37898659"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51" w:type="dxa"/>
          </w:tcPr>
          <w:p w14:paraId="31F3C944" w14:textId="5AC688B4"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Приёмы развития творческого воображения</w:t>
            </w:r>
          </w:p>
        </w:tc>
        <w:tc>
          <w:tcPr>
            <w:tcW w:w="6346" w:type="dxa"/>
          </w:tcPr>
          <w:p w14:paraId="707D13BC" w14:textId="0D77511D" w:rsidR="000622BC" w:rsidRDefault="000622BC" w:rsidP="000622BC">
            <w:pPr>
              <w:pStyle w:val="ac"/>
              <w:rPr>
                <w:rFonts w:ascii="Times New Roman" w:hAnsi="Times New Roman"/>
                <w:sz w:val="24"/>
                <w:szCs w:val="24"/>
              </w:rPr>
            </w:pPr>
            <w:r>
              <w:rPr>
                <w:rFonts w:ascii="Times New Roman" w:hAnsi="Times New Roman"/>
                <w:sz w:val="28"/>
                <w:szCs w:val="28"/>
              </w:rPr>
              <w:t>Игра «Азбука»</w:t>
            </w:r>
          </w:p>
        </w:tc>
        <w:tc>
          <w:tcPr>
            <w:tcW w:w="1723" w:type="dxa"/>
          </w:tcPr>
          <w:p w14:paraId="096B11EE" w14:textId="062B905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19.09.-23.09.</w:t>
            </w:r>
          </w:p>
        </w:tc>
        <w:tc>
          <w:tcPr>
            <w:tcW w:w="1646" w:type="dxa"/>
          </w:tcPr>
          <w:p w14:paraId="6B9B8A09" w14:textId="77777777" w:rsidR="000622BC" w:rsidRDefault="000622BC" w:rsidP="000622BC">
            <w:pPr>
              <w:spacing w:after="0" w:line="240" w:lineRule="auto"/>
              <w:rPr>
                <w:rFonts w:ascii="Times New Roman" w:hAnsi="Times New Roman" w:cs="Times New Roman"/>
                <w:sz w:val="24"/>
                <w:szCs w:val="24"/>
              </w:rPr>
            </w:pPr>
          </w:p>
        </w:tc>
      </w:tr>
      <w:tr w:rsidR="000622BC" w14:paraId="21A30DD5" w14:textId="77777777" w:rsidTr="00B868EE">
        <w:trPr>
          <w:trHeight w:val="691"/>
          <w:jc w:val="center"/>
        </w:trPr>
        <w:tc>
          <w:tcPr>
            <w:tcW w:w="948" w:type="dxa"/>
          </w:tcPr>
          <w:p w14:paraId="564ADCC6"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51" w:type="dxa"/>
          </w:tcPr>
          <w:p w14:paraId="11046F99" w14:textId="356F7258"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Головоломки</w:t>
            </w:r>
          </w:p>
        </w:tc>
        <w:tc>
          <w:tcPr>
            <w:tcW w:w="6346" w:type="dxa"/>
          </w:tcPr>
          <w:p w14:paraId="723A07FC" w14:textId="0F826546" w:rsidR="000622BC" w:rsidRDefault="000622BC" w:rsidP="000622BC">
            <w:pPr>
              <w:pStyle w:val="ac"/>
              <w:rPr>
                <w:rFonts w:ascii="Times New Roman" w:hAnsi="Times New Roman"/>
                <w:sz w:val="24"/>
                <w:szCs w:val="24"/>
              </w:rPr>
            </w:pPr>
            <w:r>
              <w:rPr>
                <w:rFonts w:ascii="Times New Roman" w:hAnsi="Times New Roman"/>
                <w:sz w:val="28"/>
                <w:szCs w:val="28"/>
              </w:rPr>
              <w:t>Тренинг «</w:t>
            </w:r>
            <w:proofErr w:type="spellStart"/>
            <w:r>
              <w:rPr>
                <w:rFonts w:ascii="Times New Roman" w:hAnsi="Times New Roman"/>
                <w:sz w:val="28"/>
                <w:szCs w:val="28"/>
              </w:rPr>
              <w:t>Танграм</w:t>
            </w:r>
            <w:proofErr w:type="spellEnd"/>
            <w:r>
              <w:rPr>
                <w:rFonts w:ascii="Times New Roman" w:hAnsi="Times New Roman"/>
                <w:sz w:val="28"/>
                <w:szCs w:val="28"/>
              </w:rPr>
              <w:t>»</w:t>
            </w:r>
          </w:p>
        </w:tc>
        <w:tc>
          <w:tcPr>
            <w:tcW w:w="1723" w:type="dxa"/>
          </w:tcPr>
          <w:p w14:paraId="375152B9" w14:textId="5C761B2D"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26.09.-30.09.</w:t>
            </w:r>
          </w:p>
        </w:tc>
        <w:tc>
          <w:tcPr>
            <w:tcW w:w="1646" w:type="dxa"/>
          </w:tcPr>
          <w:p w14:paraId="45DF4691" w14:textId="77777777" w:rsidR="000622BC" w:rsidRDefault="000622BC" w:rsidP="000622BC">
            <w:pPr>
              <w:spacing w:after="0" w:line="240" w:lineRule="auto"/>
              <w:rPr>
                <w:rFonts w:ascii="Times New Roman" w:hAnsi="Times New Roman" w:cs="Times New Roman"/>
                <w:sz w:val="24"/>
                <w:szCs w:val="24"/>
              </w:rPr>
            </w:pPr>
          </w:p>
        </w:tc>
      </w:tr>
      <w:tr w:rsidR="000622BC" w14:paraId="7E9ADE75" w14:textId="77777777" w:rsidTr="00B868EE">
        <w:trPr>
          <w:trHeight w:val="691"/>
          <w:jc w:val="center"/>
        </w:trPr>
        <w:tc>
          <w:tcPr>
            <w:tcW w:w="948" w:type="dxa"/>
          </w:tcPr>
          <w:p w14:paraId="0756601A"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51" w:type="dxa"/>
          </w:tcPr>
          <w:p w14:paraId="17B17002" w14:textId="1873F6F7"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Прямой «Мозговой штурм»</w:t>
            </w:r>
          </w:p>
        </w:tc>
        <w:tc>
          <w:tcPr>
            <w:tcW w:w="6346" w:type="dxa"/>
          </w:tcPr>
          <w:p w14:paraId="0D22B6CD" w14:textId="33D60E9D" w:rsidR="000622BC" w:rsidRDefault="000622BC" w:rsidP="000622BC">
            <w:pPr>
              <w:pStyle w:val="ac"/>
              <w:rPr>
                <w:rFonts w:ascii="Times New Roman" w:hAnsi="Times New Roman"/>
                <w:sz w:val="24"/>
                <w:szCs w:val="24"/>
              </w:rPr>
            </w:pPr>
            <w:r>
              <w:rPr>
                <w:rFonts w:ascii="Times New Roman" w:hAnsi="Times New Roman"/>
                <w:sz w:val="28"/>
                <w:szCs w:val="28"/>
              </w:rPr>
              <w:t>Игра «Катакана»</w:t>
            </w:r>
          </w:p>
        </w:tc>
        <w:tc>
          <w:tcPr>
            <w:tcW w:w="1723" w:type="dxa"/>
          </w:tcPr>
          <w:p w14:paraId="07CB812F" w14:textId="49540A8E"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03.10.-07.10.</w:t>
            </w:r>
          </w:p>
        </w:tc>
        <w:tc>
          <w:tcPr>
            <w:tcW w:w="1646" w:type="dxa"/>
          </w:tcPr>
          <w:p w14:paraId="2527B015" w14:textId="77777777" w:rsidR="000622BC" w:rsidRDefault="000622BC" w:rsidP="000622BC">
            <w:pPr>
              <w:spacing w:after="0" w:line="240" w:lineRule="auto"/>
              <w:rPr>
                <w:rFonts w:ascii="Times New Roman" w:hAnsi="Times New Roman" w:cs="Times New Roman"/>
                <w:sz w:val="24"/>
                <w:szCs w:val="24"/>
              </w:rPr>
            </w:pPr>
          </w:p>
        </w:tc>
      </w:tr>
      <w:tr w:rsidR="000622BC" w14:paraId="581B3F24" w14:textId="77777777" w:rsidTr="00B868EE">
        <w:trPr>
          <w:trHeight w:val="691"/>
          <w:jc w:val="center"/>
        </w:trPr>
        <w:tc>
          <w:tcPr>
            <w:tcW w:w="948" w:type="dxa"/>
          </w:tcPr>
          <w:p w14:paraId="16551DA0"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51" w:type="dxa"/>
          </w:tcPr>
          <w:p w14:paraId="5A5E44FC" w14:textId="35FB6F4F"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Обратный «мозговой штурм»</w:t>
            </w:r>
          </w:p>
        </w:tc>
        <w:tc>
          <w:tcPr>
            <w:tcW w:w="6346" w:type="dxa"/>
          </w:tcPr>
          <w:p w14:paraId="6D896AC9" w14:textId="09E9EE1D" w:rsidR="000622BC" w:rsidRDefault="000622BC" w:rsidP="000622BC">
            <w:pPr>
              <w:pStyle w:val="ac"/>
              <w:rPr>
                <w:rFonts w:ascii="Times New Roman" w:hAnsi="Times New Roman"/>
                <w:sz w:val="24"/>
                <w:szCs w:val="24"/>
              </w:rPr>
            </w:pPr>
            <w:r>
              <w:rPr>
                <w:rFonts w:ascii="Times New Roman" w:hAnsi="Times New Roman"/>
                <w:sz w:val="28"/>
                <w:szCs w:val="28"/>
              </w:rPr>
              <w:t>Игра «Пять подсказок»</w:t>
            </w:r>
          </w:p>
        </w:tc>
        <w:tc>
          <w:tcPr>
            <w:tcW w:w="1723" w:type="dxa"/>
          </w:tcPr>
          <w:p w14:paraId="4BD288CB" w14:textId="56347622"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10.10.-14.10.</w:t>
            </w:r>
          </w:p>
        </w:tc>
        <w:tc>
          <w:tcPr>
            <w:tcW w:w="1646" w:type="dxa"/>
          </w:tcPr>
          <w:p w14:paraId="66D6C39D" w14:textId="77777777" w:rsidR="000622BC" w:rsidRDefault="000622BC" w:rsidP="000622BC">
            <w:pPr>
              <w:spacing w:after="0" w:line="240" w:lineRule="auto"/>
              <w:rPr>
                <w:rFonts w:ascii="Times New Roman" w:hAnsi="Times New Roman" w:cs="Times New Roman"/>
                <w:sz w:val="24"/>
                <w:szCs w:val="24"/>
              </w:rPr>
            </w:pPr>
          </w:p>
        </w:tc>
      </w:tr>
      <w:tr w:rsidR="000622BC" w14:paraId="7C64B5FD" w14:textId="77777777" w:rsidTr="00B868EE">
        <w:trPr>
          <w:trHeight w:val="691"/>
          <w:jc w:val="center"/>
        </w:trPr>
        <w:tc>
          <w:tcPr>
            <w:tcW w:w="948" w:type="dxa"/>
          </w:tcPr>
          <w:p w14:paraId="28523181"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451" w:type="dxa"/>
          </w:tcPr>
          <w:p w14:paraId="7441EB24" w14:textId="6E607BCA"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Метод фокальных объектов</w:t>
            </w:r>
          </w:p>
        </w:tc>
        <w:tc>
          <w:tcPr>
            <w:tcW w:w="6346" w:type="dxa"/>
          </w:tcPr>
          <w:p w14:paraId="1FE6B6A5" w14:textId="0679E980" w:rsidR="000622BC" w:rsidRDefault="000622BC" w:rsidP="000622BC">
            <w:pPr>
              <w:pStyle w:val="ac"/>
              <w:rPr>
                <w:rFonts w:ascii="Times New Roman" w:hAnsi="Times New Roman"/>
                <w:sz w:val="24"/>
                <w:szCs w:val="24"/>
              </w:rPr>
            </w:pPr>
            <w:r>
              <w:rPr>
                <w:rFonts w:ascii="Times New Roman" w:hAnsi="Times New Roman"/>
                <w:sz w:val="28"/>
                <w:szCs w:val="28"/>
              </w:rPr>
              <w:t>Тренинг «Решаем задачи с использованием  метода фокальных объектов».</w:t>
            </w:r>
          </w:p>
        </w:tc>
        <w:tc>
          <w:tcPr>
            <w:tcW w:w="1723" w:type="dxa"/>
          </w:tcPr>
          <w:p w14:paraId="70F9A770" w14:textId="5C442FB3"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17.10.-21.10.</w:t>
            </w:r>
          </w:p>
        </w:tc>
        <w:tc>
          <w:tcPr>
            <w:tcW w:w="1646" w:type="dxa"/>
          </w:tcPr>
          <w:p w14:paraId="3499692D" w14:textId="77777777" w:rsidR="000622BC" w:rsidRDefault="000622BC" w:rsidP="000622BC">
            <w:pPr>
              <w:spacing w:after="0" w:line="240" w:lineRule="auto"/>
              <w:rPr>
                <w:rFonts w:ascii="Times New Roman" w:hAnsi="Times New Roman" w:cs="Times New Roman"/>
                <w:sz w:val="24"/>
                <w:szCs w:val="24"/>
              </w:rPr>
            </w:pPr>
          </w:p>
        </w:tc>
      </w:tr>
      <w:tr w:rsidR="000622BC" w14:paraId="1ACA21D9" w14:textId="77777777" w:rsidTr="00B868EE">
        <w:trPr>
          <w:trHeight w:val="691"/>
          <w:jc w:val="center"/>
        </w:trPr>
        <w:tc>
          <w:tcPr>
            <w:tcW w:w="948" w:type="dxa"/>
          </w:tcPr>
          <w:p w14:paraId="3EA6B886"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451" w:type="dxa"/>
          </w:tcPr>
          <w:p w14:paraId="1D01D236" w14:textId="0DFF8362"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 xml:space="preserve">Метод </w:t>
            </w:r>
            <w:proofErr w:type="spellStart"/>
            <w:r>
              <w:rPr>
                <w:rFonts w:ascii="Times New Roman" w:hAnsi="Times New Roman" w:cs="Times New Roman"/>
                <w:sz w:val="28"/>
                <w:szCs w:val="28"/>
              </w:rPr>
              <w:t>фантограмм</w:t>
            </w:r>
            <w:proofErr w:type="spellEnd"/>
          </w:p>
        </w:tc>
        <w:tc>
          <w:tcPr>
            <w:tcW w:w="6346" w:type="dxa"/>
          </w:tcPr>
          <w:p w14:paraId="69EA19D0" w14:textId="1E5FFCB4" w:rsidR="000622BC" w:rsidRDefault="000622BC" w:rsidP="000622BC">
            <w:pPr>
              <w:pStyle w:val="ac"/>
              <w:rPr>
                <w:rFonts w:ascii="Times New Roman" w:hAnsi="Times New Roman"/>
                <w:sz w:val="24"/>
                <w:szCs w:val="24"/>
              </w:rPr>
            </w:pPr>
            <w:r>
              <w:rPr>
                <w:rFonts w:ascii="Times New Roman" w:hAnsi="Times New Roman"/>
                <w:sz w:val="28"/>
                <w:szCs w:val="28"/>
              </w:rPr>
              <w:t xml:space="preserve">Тренинг «Решаем задачи с использованием  метода </w:t>
            </w:r>
            <w:proofErr w:type="spellStart"/>
            <w:r>
              <w:rPr>
                <w:rFonts w:ascii="Times New Roman" w:hAnsi="Times New Roman"/>
                <w:sz w:val="28"/>
                <w:szCs w:val="28"/>
              </w:rPr>
              <w:t>фантограмм</w:t>
            </w:r>
            <w:proofErr w:type="spellEnd"/>
            <w:r>
              <w:rPr>
                <w:rFonts w:ascii="Times New Roman" w:hAnsi="Times New Roman"/>
                <w:sz w:val="28"/>
                <w:szCs w:val="28"/>
              </w:rPr>
              <w:t>».</w:t>
            </w:r>
          </w:p>
        </w:tc>
        <w:tc>
          <w:tcPr>
            <w:tcW w:w="1723" w:type="dxa"/>
          </w:tcPr>
          <w:p w14:paraId="54ED233E" w14:textId="2FB33806"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24.10.-27.10.</w:t>
            </w:r>
          </w:p>
        </w:tc>
        <w:tc>
          <w:tcPr>
            <w:tcW w:w="1646" w:type="dxa"/>
          </w:tcPr>
          <w:p w14:paraId="286DE3D5" w14:textId="77777777" w:rsidR="000622BC" w:rsidRDefault="000622BC" w:rsidP="000622BC">
            <w:pPr>
              <w:spacing w:after="0" w:line="240" w:lineRule="auto"/>
              <w:rPr>
                <w:rFonts w:ascii="Times New Roman" w:hAnsi="Times New Roman" w:cs="Times New Roman"/>
                <w:sz w:val="24"/>
                <w:szCs w:val="24"/>
              </w:rPr>
            </w:pPr>
          </w:p>
        </w:tc>
      </w:tr>
      <w:tr w:rsidR="000622BC" w14:paraId="47103358" w14:textId="77777777" w:rsidTr="00B868EE">
        <w:trPr>
          <w:trHeight w:val="691"/>
          <w:jc w:val="center"/>
        </w:trPr>
        <w:tc>
          <w:tcPr>
            <w:tcW w:w="948" w:type="dxa"/>
          </w:tcPr>
          <w:p w14:paraId="57812F8A"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451" w:type="dxa"/>
          </w:tcPr>
          <w:p w14:paraId="12099355" w14:textId="636E3E69"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Метод «морфологического ящика»</w:t>
            </w:r>
          </w:p>
        </w:tc>
        <w:tc>
          <w:tcPr>
            <w:tcW w:w="6346" w:type="dxa"/>
          </w:tcPr>
          <w:p w14:paraId="1465E153" w14:textId="23568A38" w:rsidR="000622BC" w:rsidRDefault="000622BC" w:rsidP="000622BC">
            <w:pPr>
              <w:pStyle w:val="ac"/>
              <w:rPr>
                <w:rFonts w:ascii="Times New Roman" w:hAnsi="Times New Roman"/>
                <w:sz w:val="24"/>
                <w:szCs w:val="24"/>
              </w:rPr>
            </w:pPr>
            <w:r>
              <w:rPr>
                <w:rFonts w:ascii="Times New Roman" w:hAnsi="Times New Roman"/>
                <w:sz w:val="28"/>
                <w:szCs w:val="28"/>
              </w:rPr>
              <w:t xml:space="preserve">Тренинг «Решаем задачи с использованием морфологического ящика». </w:t>
            </w:r>
          </w:p>
        </w:tc>
        <w:tc>
          <w:tcPr>
            <w:tcW w:w="1723" w:type="dxa"/>
          </w:tcPr>
          <w:p w14:paraId="2381DE88" w14:textId="2002D7C3"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07.11.-11.11.</w:t>
            </w:r>
          </w:p>
        </w:tc>
        <w:tc>
          <w:tcPr>
            <w:tcW w:w="1646" w:type="dxa"/>
          </w:tcPr>
          <w:p w14:paraId="4842D5C8" w14:textId="77777777" w:rsidR="000622BC" w:rsidRDefault="000622BC" w:rsidP="000622BC">
            <w:pPr>
              <w:spacing w:after="0" w:line="240" w:lineRule="auto"/>
              <w:rPr>
                <w:rFonts w:ascii="Times New Roman" w:hAnsi="Times New Roman" w:cs="Times New Roman"/>
                <w:sz w:val="24"/>
                <w:szCs w:val="24"/>
              </w:rPr>
            </w:pPr>
          </w:p>
        </w:tc>
      </w:tr>
      <w:tr w:rsidR="000622BC" w14:paraId="4510BF57" w14:textId="77777777" w:rsidTr="00B868EE">
        <w:trPr>
          <w:trHeight w:val="691"/>
          <w:jc w:val="center"/>
        </w:trPr>
        <w:tc>
          <w:tcPr>
            <w:tcW w:w="948" w:type="dxa"/>
          </w:tcPr>
          <w:p w14:paraId="538EA111"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51" w:type="dxa"/>
          </w:tcPr>
          <w:p w14:paraId="21C5EACF" w14:textId="6B57B516" w:rsidR="000622BC" w:rsidRPr="002A5A9B" w:rsidRDefault="000622BC" w:rsidP="000622BC">
            <w:pPr>
              <w:textAlignment w:val="top"/>
              <w:rPr>
                <w:rFonts w:ascii="Times New Roman" w:hAnsi="Times New Roman" w:cs="Times New Roman"/>
                <w:sz w:val="24"/>
                <w:szCs w:val="24"/>
                <w:lang w:eastAsia="zh-CN"/>
              </w:rPr>
            </w:pPr>
            <w:r>
              <w:rPr>
                <w:rFonts w:ascii="Times New Roman" w:hAnsi="Times New Roman" w:cs="Times New Roman"/>
                <w:sz w:val="28"/>
                <w:szCs w:val="28"/>
              </w:rPr>
              <w:t xml:space="preserve">Метод </w:t>
            </w:r>
            <w:proofErr w:type="spellStart"/>
            <w:r>
              <w:rPr>
                <w:rFonts w:ascii="Times New Roman" w:hAnsi="Times New Roman" w:cs="Times New Roman"/>
                <w:sz w:val="28"/>
                <w:szCs w:val="28"/>
              </w:rPr>
              <w:t>синектики</w:t>
            </w:r>
            <w:proofErr w:type="spellEnd"/>
          </w:p>
        </w:tc>
        <w:tc>
          <w:tcPr>
            <w:tcW w:w="6346" w:type="dxa"/>
          </w:tcPr>
          <w:p w14:paraId="40CDD4AD" w14:textId="1ECAF6F1" w:rsidR="000622BC" w:rsidRPr="002A5A9B" w:rsidRDefault="000622BC" w:rsidP="000622BC">
            <w:pPr>
              <w:pStyle w:val="ac"/>
              <w:rPr>
                <w:rFonts w:ascii="Times New Roman" w:hAnsi="Times New Roman"/>
                <w:sz w:val="24"/>
                <w:szCs w:val="24"/>
                <w:lang w:eastAsia="zh-CN"/>
              </w:rPr>
            </w:pPr>
            <w:r>
              <w:rPr>
                <w:rFonts w:ascii="Times New Roman" w:hAnsi="Times New Roman"/>
                <w:sz w:val="28"/>
                <w:szCs w:val="28"/>
              </w:rPr>
              <w:t xml:space="preserve">Тренинг «Решаем задачи с </w:t>
            </w:r>
            <w:proofErr w:type="gramStart"/>
            <w:r>
              <w:rPr>
                <w:rFonts w:ascii="Times New Roman" w:hAnsi="Times New Roman"/>
                <w:sz w:val="28"/>
                <w:szCs w:val="28"/>
              </w:rPr>
              <w:t>использованием  метода</w:t>
            </w:r>
            <w:proofErr w:type="gramEnd"/>
            <w:r>
              <w:rPr>
                <w:rFonts w:ascii="Times New Roman" w:hAnsi="Times New Roman"/>
                <w:sz w:val="28"/>
                <w:szCs w:val="28"/>
              </w:rPr>
              <w:t xml:space="preserve"> </w:t>
            </w:r>
            <w:proofErr w:type="spellStart"/>
            <w:r>
              <w:rPr>
                <w:rFonts w:ascii="Times New Roman" w:hAnsi="Times New Roman"/>
                <w:sz w:val="28"/>
                <w:szCs w:val="28"/>
              </w:rPr>
              <w:t>синектики</w:t>
            </w:r>
            <w:proofErr w:type="spellEnd"/>
            <w:r>
              <w:rPr>
                <w:rFonts w:ascii="Times New Roman" w:hAnsi="Times New Roman"/>
                <w:sz w:val="28"/>
                <w:szCs w:val="28"/>
              </w:rPr>
              <w:t xml:space="preserve">». </w:t>
            </w:r>
          </w:p>
        </w:tc>
        <w:tc>
          <w:tcPr>
            <w:tcW w:w="1723" w:type="dxa"/>
          </w:tcPr>
          <w:p w14:paraId="3364C3A5" w14:textId="7BE3EBD5"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14.11.-18.11.</w:t>
            </w:r>
          </w:p>
        </w:tc>
        <w:tc>
          <w:tcPr>
            <w:tcW w:w="1646" w:type="dxa"/>
          </w:tcPr>
          <w:p w14:paraId="3BB25FC4" w14:textId="77777777" w:rsidR="000622BC" w:rsidRDefault="000622BC" w:rsidP="000622BC">
            <w:pPr>
              <w:spacing w:after="0" w:line="240" w:lineRule="auto"/>
              <w:rPr>
                <w:rFonts w:ascii="Times New Roman" w:hAnsi="Times New Roman" w:cs="Times New Roman"/>
                <w:sz w:val="24"/>
                <w:szCs w:val="24"/>
              </w:rPr>
            </w:pPr>
          </w:p>
        </w:tc>
      </w:tr>
      <w:tr w:rsidR="000622BC" w14:paraId="20865C45" w14:textId="77777777" w:rsidTr="00B868EE">
        <w:trPr>
          <w:trHeight w:val="235"/>
          <w:jc w:val="center"/>
        </w:trPr>
        <w:tc>
          <w:tcPr>
            <w:tcW w:w="948" w:type="dxa"/>
          </w:tcPr>
          <w:p w14:paraId="2E893DFB"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51" w:type="dxa"/>
          </w:tcPr>
          <w:p w14:paraId="621B83B3" w14:textId="6B704F65"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Исследовательская задача в быту</w:t>
            </w:r>
          </w:p>
        </w:tc>
        <w:tc>
          <w:tcPr>
            <w:tcW w:w="6346" w:type="dxa"/>
            <w:vMerge w:val="restart"/>
          </w:tcPr>
          <w:p w14:paraId="549848BC" w14:textId="4EA2B958" w:rsidR="000622BC" w:rsidRDefault="000622BC" w:rsidP="000622BC">
            <w:pPr>
              <w:pStyle w:val="ac"/>
              <w:rPr>
                <w:rFonts w:ascii="Times New Roman" w:hAnsi="Times New Roman"/>
                <w:sz w:val="24"/>
                <w:szCs w:val="24"/>
              </w:rPr>
            </w:pPr>
            <w:r>
              <w:rPr>
                <w:rFonts w:ascii="Times New Roman" w:hAnsi="Times New Roman"/>
                <w:sz w:val="28"/>
                <w:szCs w:val="28"/>
              </w:rPr>
              <w:t xml:space="preserve">Обучающая игра «Исследовательская </w:t>
            </w:r>
            <w:r>
              <w:rPr>
                <w:rFonts w:ascii="Times New Roman" w:hAnsi="Times New Roman"/>
                <w:sz w:val="28"/>
                <w:szCs w:val="28"/>
              </w:rPr>
              <w:lastRenderedPageBreak/>
              <w:t xml:space="preserve">лаборатория» – решение несложных исследовательских задач. </w:t>
            </w:r>
          </w:p>
        </w:tc>
        <w:tc>
          <w:tcPr>
            <w:tcW w:w="1723" w:type="dxa"/>
          </w:tcPr>
          <w:p w14:paraId="712B44E9" w14:textId="168AD772"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21.11.-25.11.</w:t>
            </w:r>
          </w:p>
        </w:tc>
        <w:tc>
          <w:tcPr>
            <w:tcW w:w="1646" w:type="dxa"/>
          </w:tcPr>
          <w:p w14:paraId="23FF9F13" w14:textId="77777777" w:rsidR="000622BC" w:rsidRDefault="000622BC" w:rsidP="000622BC">
            <w:pPr>
              <w:spacing w:after="0" w:line="240" w:lineRule="auto"/>
              <w:rPr>
                <w:rFonts w:ascii="Times New Roman" w:hAnsi="Times New Roman" w:cs="Times New Roman"/>
                <w:sz w:val="24"/>
                <w:szCs w:val="24"/>
              </w:rPr>
            </w:pPr>
          </w:p>
        </w:tc>
      </w:tr>
      <w:tr w:rsidR="000622BC" w14:paraId="34C5B349" w14:textId="77777777" w:rsidTr="00B868EE">
        <w:trPr>
          <w:trHeight w:val="696"/>
          <w:jc w:val="center"/>
        </w:trPr>
        <w:tc>
          <w:tcPr>
            <w:tcW w:w="948" w:type="dxa"/>
          </w:tcPr>
          <w:p w14:paraId="5D8E77AA"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451" w:type="dxa"/>
          </w:tcPr>
          <w:p w14:paraId="3D91A23B" w14:textId="53AD5549"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Исследовательская задача в технике</w:t>
            </w:r>
          </w:p>
        </w:tc>
        <w:tc>
          <w:tcPr>
            <w:tcW w:w="6346" w:type="dxa"/>
            <w:vMerge/>
          </w:tcPr>
          <w:p w14:paraId="17097360" w14:textId="60729732" w:rsidR="000622BC" w:rsidRDefault="000622BC" w:rsidP="000622BC">
            <w:pPr>
              <w:jc w:val="both"/>
              <w:textAlignment w:val="center"/>
              <w:rPr>
                <w:rFonts w:ascii="Times New Roman" w:hAnsi="Times New Roman" w:cs="Times New Roman"/>
                <w:sz w:val="24"/>
                <w:szCs w:val="24"/>
              </w:rPr>
            </w:pPr>
          </w:p>
        </w:tc>
        <w:tc>
          <w:tcPr>
            <w:tcW w:w="1723" w:type="dxa"/>
          </w:tcPr>
          <w:p w14:paraId="609BD75B" w14:textId="5C59AEB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28.11.-02.12.</w:t>
            </w:r>
          </w:p>
        </w:tc>
        <w:tc>
          <w:tcPr>
            <w:tcW w:w="1646" w:type="dxa"/>
          </w:tcPr>
          <w:p w14:paraId="55A1A1B6" w14:textId="77777777" w:rsidR="000622BC" w:rsidRDefault="000622BC" w:rsidP="000622BC">
            <w:pPr>
              <w:spacing w:after="0" w:line="240" w:lineRule="auto"/>
              <w:rPr>
                <w:rFonts w:ascii="Times New Roman" w:hAnsi="Times New Roman" w:cs="Times New Roman"/>
                <w:sz w:val="24"/>
                <w:szCs w:val="24"/>
              </w:rPr>
            </w:pPr>
          </w:p>
        </w:tc>
      </w:tr>
      <w:tr w:rsidR="000622BC" w14:paraId="4CA6CDDA" w14:textId="77777777" w:rsidTr="00B868EE">
        <w:trPr>
          <w:trHeight w:val="434"/>
          <w:jc w:val="center"/>
        </w:trPr>
        <w:tc>
          <w:tcPr>
            <w:tcW w:w="948" w:type="dxa"/>
          </w:tcPr>
          <w:p w14:paraId="1F7BCE24"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451" w:type="dxa"/>
          </w:tcPr>
          <w:p w14:paraId="6B9FEDA7" w14:textId="3BADB613" w:rsidR="000622BC" w:rsidRPr="002A5A9B" w:rsidRDefault="000622BC" w:rsidP="000622BC">
            <w:pPr>
              <w:textAlignment w:val="top"/>
              <w:rPr>
                <w:rFonts w:ascii="Times New Roman" w:hAnsi="Times New Roman" w:cs="Times New Roman"/>
                <w:sz w:val="24"/>
                <w:szCs w:val="24"/>
                <w:lang w:eastAsia="zh-CN"/>
              </w:rPr>
            </w:pPr>
            <w:r>
              <w:rPr>
                <w:rFonts w:ascii="Times New Roman" w:hAnsi="Times New Roman" w:cs="Times New Roman"/>
                <w:sz w:val="28"/>
                <w:szCs w:val="28"/>
              </w:rPr>
              <w:t>Изобретательская задача в быту</w:t>
            </w:r>
          </w:p>
        </w:tc>
        <w:tc>
          <w:tcPr>
            <w:tcW w:w="6346" w:type="dxa"/>
            <w:vMerge w:val="restart"/>
          </w:tcPr>
          <w:p w14:paraId="716D10CF" w14:textId="122EC79A" w:rsidR="000622BC" w:rsidRDefault="000622BC" w:rsidP="000622BC">
            <w:pPr>
              <w:jc w:val="both"/>
              <w:textAlignment w:val="center"/>
              <w:rPr>
                <w:rFonts w:ascii="Times New Roman" w:hAnsi="Times New Roman" w:cs="Times New Roman"/>
                <w:sz w:val="24"/>
                <w:szCs w:val="24"/>
                <w:lang w:eastAsia="zh-CN"/>
              </w:rPr>
            </w:pPr>
            <w:r>
              <w:rPr>
                <w:rFonts w:ascii="Times New Roman" w:hAnsi="Times New Roman" w:cs="Times New Roman"/>
                <w:sz w:val="28"/>
                <w:szCs w:val="28"/>
              </w:rPr>
              <w:t>Обучающая игра «Конструкторское бюро» – решение несложных изобретательских задач.</w:t>
            </w:r>
          </w:p>
        </w:tc>
        <w:tc>
          <w:tcPr>
            <w:tcW w:w="1723" w:type="dxa"/>
          </w:tcPr>
          <w:p w14:paraId="002AB9D5" w14:textId="14E1831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05.12.-09.01.</w:t>
            </w:r>
          </w:p>
        </w:tc>
        <w:tc>
          <w:tcPr>
            <w:tcW w:w="1646" w:type="dxa"/>
          </w:tcPr>
          <w:p w14:paraId="0227D1C3" w14:textId="77777777" w:rsidR="000622BC" w:rsidRDefault="000622BC" w:rsidP="000622BC">
            <w:pPr>
              <w:spacing w:after="0" w:line="240" w:lineRule="auto"/>
              <w:rPr>
                <w:rFonts w:ascii="Times New Roman" w:hAnsi="Times New Roman" w:cs="Times New Roman"/>
                <w:sz w:val="24"/>
                <w:szCs w:val="24"/>
              </w:rPr>
            </w:pPr>
          </w:p>
        </w:tc>
      </w:tr>
      <w:tr w:rsidR="000622BC" w14:paraId="2AA50827" w14:textId="77777777" w:rsidTr="00B868EE">
        <w:trPr>
          <w:trHeight w:val="691"/>
          <w:jc w:val="center"/>
        </w:trPr>
        <w:tc>
          <w:tcPr>
            <w:tcW w:w="948" w:type="dxa"/>
          </w:tcPr>
          <w:p w14:paraId="36340C43"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451" w:type="dxa"/>
          </w:tcPr>
          <w:p w14:paraId="05C7255C" w14:textId="27AC2A7A"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Изобретательская задача в технике</w:t>
            </w:r>
          </w:p>
        </w:tc>
        <w:tc>
          <w:tcPr>
            <w:tcW w:w="6346" w:type="dxa"/>
            <w:vMerge/>
          </w:tcPr>
          <w:p w14:paraId="43F0E4AE" w14:textId="15071684" w:rsidR="000622BC" w:rsidRDefault="000622BC" w:rsidP="000622BC">
            <w:pPr>
              <w:pStyle w:val="ac"/>
              <w:rPr>
                <w:rFonts w:ascii="Times New Roman" w:eastAsiaTheme="minorHAnsi" w:hAnsi="Times New Roman"/>
                <w:sz w:val="24"/>
                <w:szCs w:val="24"/>
              </w:rPr>
            </w:pPr>
          </w:p>
        </w:tc>
        <w:tc>
          <w:tcPr>
            <w:tcW w:w="1723" w:type="dxa"/>
          </w:tcPr>
          <w:p w14:paraId="0B81D223" w14:textId="68BDA2CC"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12.12-16.12.</w:t>
            </w:r>
          </w:p>
        </w:tc>
        <w:tc>
          <w:tcPr>
            <w:tcW w:w="1646" w:type="dxa"/>
          </w:tcPr>
          <w:p w14:paraId="0E6743E9" w14:textId="77777777" w:rsidR="000622BC" w:rsidRDefault="000622BC" w:rsidP="000622BC">
            <w:pPr>
              <w:spacing w:after="0" w:line="240" w:lineRule="auto"/>
              <w:rPr>
                <w:rFonts w:ascii="Times New Roman" w:hAnsi="Times New Roman" w:cs="Times New Roman"/>
                <w:sz w:val="24"/>
                <w:szCs w:val="24"/>
              </w:rPr>
            </w:pPr>
          </w:p>
        </w:tc>
      </w:tr>
      <w:tr w:rsidR="000622BC" w14:paraId="0A819BCC" w14:textId="77777777" w:rsidTr="00B868EE">
        <w:trPr>
          <w:trHeight w:val="691"/>
          <w:jc w:val="center"/>
        </w:trPr>
        <w:tc>
          <w:tcPr>
            <w:tcW w:w="948" w:type="dxa"/>
          </w:tcPr>
          <w:p w14:paraId="18369716"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451" w:type="dxa"/>
          </w:tcPr>
          <w:p w14:paraId="014EF572" w14:textId="12E64165"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Изобретательская ситуация и изобретательская задача</w:t>
            </w:r>
          </w:p>
        </w:tc>
        <w:tc>
          <w:tcPr>
            <w:tcW w:w="6346" w:type="dxa"/>
          </w:tcPr>
          <w:p w14:paraId="4D2AD0B5" w14:textId="26678693"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Игра «Пентагон»</w:t>
            </w:r>
          </w:p>
        </w:tc>
        <w:tc>
          <w:tcPr>
            <w:tcW w:w="1723" w:type="dxa"/>
          </w:tcPr>
          <w:p w14:paraId="7E9595BB" w14:textId="581F50B2"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19.12.-23.12.</w:t>
            </w:r>
          </w:p>
        </w:tc>
        <w:tc>
          <w:tcPr>
            <w:tcW w:w="1646" w:type="dxa"/>
          </w:tcPr>
          <w:p w14:paraId="4B9E1467" w14:textId="77777777" w:rsidR="000622BC" w:rsidRDefault="000622BC" w:rsidP="000622BC">
            <w:pPr>
              <w:spacing w:after="0" w:line="240" w:lineRule="auto"/>
              <w:rPr>
                <w:rFonts w:ascii="Times New Roman" w:hAnsi="Times New Roman" w:cs="Times New Roman"/>
                <w:sz w:val="24"/>
                <w:szCs w:val="24"/>
              </w:rPr>
            </w:pPr>
          </w:p>
        </w:tc>
      </w:tr>
      <w:tr w:rsidR="000622BC" w14:paraId="12CFE571" w14:textId="77777777" w:rsidTr="00B868EE">
        <w:trPr>
          <w:trHeight w:val="691"/>
          <w:jc w:val="center"/>
        </w:trPr>
        <w:tc>
          <w:tcPr>
            <w:tcW w:w="948" w:type="dxa"/>
          </w:tcPr>
          <w:p w14:paraId="29429590"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451" w:type="dxa"/>
          </w:tcPr>
          <w:p w14:paraId="7A706E7B" w14:textId="6CA288CC"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Анализ условия задачи</w:t>
            </w:r>
          </w:p>
        </w:tc>
        <w:tc>
          <w:tcPr>
            <w:tcW w:w="6346" w:type="dxa"/>
          </w:tcPr>
          <w:p w14:paraId="464B553A" w14:textId="3266DA52"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Игра «Да-</w:t>
            </w:r>
            <w:proofErr w:type="spellStart"/>
            <w:r>
              <w:rPr>
                <w:rFonts w:ascii="Times New Roman" w:hAnsi="Times New Roman"/>
                <w:sz w:val="28"/>
                <w:szCs w:val="28"/>
              </w:rPr>
              <w:t>нетка</w:t>
            </w:r>
            <w:proofErr w:type="spellEnd"/>
            <w:r>
              <w:rPr>
                <w:rFonts w:ascii="Times New Roman" w:hAnsi="Times New Roman"/>
                <w:sz w:val="28"/>
                <w:szCs w:val="28"/>
              </w:rPr>
              <w:t>».</w:t>
            </w:r>
          </w:p>
        </w:tc>
        <w:tc>
          <w:tcPr>
            <w:tcW w:w="1723" w:type="dxa"/>
          </w:tcPr>
          <w:p w14:paraId="53116551" w14:textId="0BC9DB31"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09.01.2023-13.01.2023</w:t>
            </w:r>
          </w:p>
        </w:tc>
        <w:tc>
          <w:tcPr>
            <w:tcW w:w="1646" w:type="dxa"/>
          </w:tcPr>
          <w:p w14:paraId="5D68A6B2" w14:textId="77777777" w:rsidR="000622BC" w:rsidRDefault="000622BC" w:rsidP="000622BC">
            <w:pPr>
              <w:spacing w:after="0" w:line="240" w:lineRule="auto"/>
              <w:rPr>
                <w:rFonts w:ascii="Times New Roman" w:hAnsi="Times New Roman" w:cs="Times New Roman"/>
                <w:sz w:val="24"/>
                <w:szCs w:val="24"/>
              </w:rPr>
            </w:pPr>
          </w:p>
        </w:tc>
      </w:tr>
      <w:tr w:rsidR="000622BC" w14:paraId="16AB0F89" w14:textId="77777777" w:rsidTr="00B868EE">
        <w:trPr>
          <w:trHeight w:val="696"/>
          <w:jc w:val="center"/>
        </w:trPr>
        <w:tc>
          <w:tcPr>
            <w:tcW w:w="948" w:type="dxa"/>
          </w:tcPr>
          <w:p w14:paraId="4CA1CD4F"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451" w:type="dxa"/>
          </w:tcPr>
          <w:p w14:paraId="764E1E72" w14:textId="2ED237F5"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Поиск информацией</w:t>
            </w:r>
          </w:p>
        </w:tc>
        <w:tc>
          <w:tcPr>
            <w:tcW w:w="6346" w:type="dxa"/>
            <w:vMerge w:val="restart"/>
          </w:tcPr>
          <w:p w14:paraId="2DF2F7F2" w14:textId="51B9865F"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t>Игра «за 60 секунд»</w:t>
            </w:r>
          </w:p>
        </w:tc>
        <w:tc>
          <w:tcPr>
            <w:tcW w:w="1723" w:type="dxa"/>
          </w:tcPr>
          <w:p w14:paraId="5D1ED48E" w14:textId="0D38E96D"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16.01.-20.01.</w:t>
            </w:r>
          </w:p>
        </w:tc>
        <w:tc>
          <w:tcPr>
            <w:tcW w:w="1646" w:type="dxa"/>
          </w:tcPr>
          <w:p w14:paraId="02CD3D08" w14:textId="77777777" w:rsidR="000622BC" w:rsidRDefault="000622BC" w:rsidP="000622BC">
            <w:pPr>
              <w:spacing w:after="0" w:line="240" w:lineRule="auto"/>
              <w:rPr>
                <w:rFonts w:ascii="Times New Roman" w:hAnsi="Times New Roman" w:cs="Times New Roman"/>
                <w:sz w:val="24"/>
                <w:szCs w:val="24"/>
              </w:rPr>
            </w:pPr>
          </w:p>
        </w:tc>
      </w:tr>
      <w:tr w:rsidR="000622BC" w14:paraId="5DFCEF68" w14:textId="77777777" w:rsidTr="00B868EE">
        <w:trPr>
          <w:trHeight w:val="691"/>
          <w:jc w:val="center"/>
        </w:trPr>
        <w:tc>
          <w:tcPr>
            <w:tcW w:w="948" w:type="dxa"/>
          </w:tcPr>
          <w:p w14:paraId="3B7FB405"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451" w:type="dxa"/>
          </w:tcPr>
          <w:p w14:paraId="2D29E59B" w14:textId="5564D895"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Передача информации</w:t>
            </w:r>
          </w:p>
        </w:tc>
        <w:tc>
          <w:tcPr>
            <w:tcW w:w="6346" w:type="dxa"/>
            <w:vMerge/>
          </w:tcPr>
          <w:p w14:paraId="3B5A3138" w14:textId="2B062198" w:rsidR="000622BC" w:rsidRDefault="000622BC" w:rsidP="000622BC">
            <w:pPr>
              <w:pStyle w:val="ac"/>
              <w:rPr>
                <w:rFonts w:ascii="Times New Roman" w:hAnsi="Times New Roman"/>
                <w:sz w:val="24"/>
                <w:szCs w:val="24"/>
              </w:rPr>
            </w:pPr>
          </w:p>
        </w:tc>
        <w:tc>
          <w:tcPr>
            <w:tcW w:w="1723" w:type="dxa"/>
          </w:tcPr>
          <w:p w14:paraId="0E1EF6E1" w14:textId="2C032F35"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23.01.-27.01.</w:t>
            </w:r>
          </w:p>
        </w:tc>
        <w:tc>
          <w:tcPr>
            <w:tcW w:w="1646" w:type="dxa"/>
          </w:tcPr>
          <w:p w14:paraId="54F1DECB" w14:textId="77777777" w:rsidR="000622BC" w:rsidRDefault="000622BC" w:rsidP="000622BC">
            <w:pPr>
              <w:spacing w:after="0" w:line="240" w:lineRule="auto"/>
              <w:rPr>
                <w:rFonts w:ascii="Times New Roman" w:hAnsi="Times New Roman" w:cs="Times New Roman"/>
                <w:sz w:val="24"/>
                <w:szCs w:val="24"/>
              </w:rPr>
            </w:pPr>
          </w:p>
        </w:tc>
      </w:tr>
      <w:tr w:rsidR="000622BC" w14:paraId="4B0031C5" w14:textId="77777777" w:rsidTr="00B868EE">
        <w:trPr>
          <w:trHeight w:val="696"/>
          <w:jc w:val="center"/>
        </w:trPr>
        <w:tc>
          <w:tcPr>
            <w:tcW w:w="948" w:type="dxa"/>
          </w:tcPr>
          <w:p w14:paraId="4B794491"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451" w:type="dxa"/>
          </w:tcPr>
          <w:p w14:paraId="06485C13" w14:textId="18D59F74"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Эффекты</w:t>
            </w:r>
          </w:p>
        </w:tc>
        <w:tc>
          <w:tcPr>
            <w:tcW w:w="6346" w:type="dxa"/>
          </w:tcPr>
          <w:p w14:paraId="2100FFE0" w14:textId="5652D804"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t>Игра командная «Своя Игра»</w:t>
            </w:r>
          </w:p>
        </w:tc>
        <w:tc>
          <w:tcPr>
            <w:tcW w:w="1723" w:type="dxa"/>
          </w:tcPr>
          <w:p w14:paraId="3E64E5FA" w14:textId="6026EB0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30.01.-03.02.</w:t>
            </w:r>
          </w:p>
        </w:tc>
        <w:tc>
          <w:tcPr>
            <w:tcW w:w="1646" w:type="dxa"/>
          </w:tcPr>
          <w:p w14:paraId="3FD78B1A" w14:textId="77777777" w:rsidR="000622BC" w:rsidRDefault="000622BC" w:rsidP="000622BC">
            <w:pPr>
              <w:spacing w:after="0" w:line="240" w:lineRule="auto"/>
              <w:rPr>
                <w:rFonts w:ascii="Times New Roman" w:hAnsi="Times New Roman" w:cs="Times New Roman"/>
                <w:sz w:val="24"/>
                <w:szCs w:val="24"/>
              </w:rPr>
            </w:pPr>
          </w:p>
        </w:tc>
      </w:tr>
      <w:tr w:rsidR="000622BC" w14:paraId="6ED81394" w14:textId="77777777" w:rsidTr="00B868EE">
        <w:trPr>
          <w:trHeight w:val="691"/>
          <w:jc w:val="center"/>
        </w:trPr>
        <w:tc>
          <w:tcPr>
            <w:tcW w:w="948" w:type="dxa"/>
          </w:tcPr>
          <w:p w14:paraId="61823DC9"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451" w:type="dxa"/>
          </w:tcPr>
          <w:p w14:paraId="5C894573" w14:textId="4335F81B" w:rsidR="000622BC" w:rsidRDefault="000622BC" w:rsidP="000622BC">
            <w:pPr>
              <w:textAlignment w:val="top"/>
              <w:rPr>
                <w:rFonts w:ascii="Times New Roman" w:hAnsi="Times New Roman" w:cs="Times New Roman"/>
                <w:sz w:val="24"/>
                <w:szCs w:val="24"/>
              </w:rPr>
            </w:pPr>
            <w:proofErr w:type="spellStart"/>
            <w:r>
              <w:rPr>
                <w:rFonts w:ascii="Times New Roman" w:hAnsi="Times New Roman" w:cs="Times New Roman"/>
                <w:sz w:val="28"/>
                <w:szCs w:val="28"/>
              </w:rPr>
              <w:t>ПРОЗа</w:t>
            </w:r>
            <w:proofErr w:type="spellEnd"/>
            <w:r>
              <w:rPr>
                <w:rFonts w:ascii="Times New Roman" w:hAnsi="Times New Roman" w:cs="Times New Roman"/>
                <w:sz w:val="28"/>
                <w:szCs w:val="28"/>
              </w:rPr>
              <w:t xml:space="preserve"> для исследовательских задач</w:t>
            </w:r>
          </w:p>
        </w:tc>
        <w:tc>
          <w:tcPr>
            <w:tcW w:w="6346" w:type="dxa"/>
          </w:tcPr>
          <w:p w14:paraId="193A292B" w14:textId="087BF7CF" w:rsidR="000622BC" w:rsidRDefault="000622BC" w:rsidP="000622BC">
            <w:pPr>
              <w:pStyle w:val="ac"/>
              <w:rPr>
                <w:rFonts w:ascii="Times New Roman" w:hAnsi="Times New Roman"/>
                <w:sz w:val="24"/>
                <w:szCs w:val="24"/>
              </w:rPr>
            </w:pPr>
            <w:r>
              <w:rPr>
                <w:rFonts w:ascii="Times New Roman" w:hAnsi="Times New Roman"/>
                <w:sz w:val="28"/>
                <w:szCs w:val="28"/>
              </w:rPr>
              <w:t xml:space="preserve">Тренинг «Решаем исследовательские задачи с использованием приема </w:t>
            </w:r>
            <w:proofErr w:type="spellStart"/>
            <w:r>
              <w:rPr>
                <w:rFonts w:ascii="Times New Roman" w:hAnsi="Times New Roman"/>
                <w:sz w:val="28"/>
                <w:szCs w:val="28"/>
              </w:rPr>
              <w:t>ПРОЗа</w:t>
            </w:r>
            <w:proofErr w:type="spellEnd"/>
            <w:r>
              <w:rPr>
                <w:rFonts w:ascii="Times New Roman" w:hAnsi="Times New Roman"/>
                <w:sz w:val="28"/>
                <w:szCs w:val="28"/>
              </w:rPr>
              <w:t>»</w:t>
            </w:r>
          </w:p>
        </w:tc>
        <w:tc>
          <w:tcPr>
            <w:tcW w:w="1723" w:type="dxa"/>
          </w:tcPr>
          <w:p w14:paraId="674A08AC" w14:textId="59DE8C3D"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06.02.-10.02.</w:t>
            </w:r>
          </w:p>
        </w:tc>
        <w:tc>
          <w:tcPr>
            <w:tcW w:w="1646" w:type="dxa"/>
          </w:tcPr>
          <w:p w14:paraId="1E3B9537" w14:textId="77777777" w:rsidR="000622BC" w:rsidRDefault="000622BC" w:rsidP="000622BC">
            <w:pPr>
              <w:spacing w:after="0" w:line="240" w:lineRule="auto"/>
              <w:rPr>
                <w:rFonts w:ascii="Times New Roman" w:hAnsi="Times New Roman" w:cs="Times New Roman"/>
                <w:sz w:val="24"/>
                <w:szCs w:val="24"/>
              </w:rPr>
            </w:pPr>
          </w:p>
        </w:tc>
      </w:tr>
      <w:tr w:rsidR="000622BC" w14:paraId="20D94F90" w14:textId="77777777" w:rsidTr="00B868EE">
        <w:trPr>
          <w:trHeight w:val="696"/>
          <w:jc w:val="center"/>
        </w:trPr>
        <w:tc>
          <w:tcPr>
            <w:tcW w:w="948" w:type="dxa"/>
          </w:tcPr>
          <w:p w14:paraId="7274023C"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451" w:type="dxa"/>
          </w:tcPr>
          <w:p w14:paraId="6786A02B" w14:textId="16DE6511" w:rsidR="000622BC" w:rsidRDefault="000622BC" w:rsidP="000622BC">
            <w:pPr>
              <w:textAlignment w:val="top"/>
              <w:rPr>
                <w:rFonts w:ascii="Times New Roman" w:hAnsi="Times New Roman" w:cs="Times New Roman"/>
                <w:sz w:val="24"/>
                <w:szCs w:val="24"/>
              </w:rPr>
            </w:pPr>
            <w:proofErr w:type="spellStart"/>
            <w:r>
              <w:rPr>
                <w:rFonts w:ascii="Times New Roman" w:hAnsi="Times New Roman" w:cs="Times New Roman"/>
                <w:sz w:val="28"/>
                <w:szCs w:val="28"/>
              </w:rPr>
              <w:t>ПРОЗа</w:t>
            </w:r>
            <w:proofErr w:type="spellEnd"/>
            <w:r>
              <w:rPr>
                <w:rFonts w:ascii="Times New Roman" w:hAnsi="Times New Roman" w:cs="Times New Roman"/>
                <w:sz w:val="28"/>
                <w:szCs w:val="28"/>
              </w:rPr>
              <w:t xml:space="preserve"> для изобретательских задач</w:t>
            </w:r>
          </w:p>
        </w:tc>
        <w:tc>
          <w:tcPr>
            <w:tcW w:w="6346" w:type="dxa"/>
          </w:tcPr>
          <w:p w14:paraId="32BB92E0" w14:textId="6CD7FEBC"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t xml:space="preserve">Тренинг «Решаем изобретательские задачи с использованием приема </w:t>
            </w:r>
            <w:proofErr w:type="spellStart"/>
            <w:r>
              <w:rPr>
                <w:rFonts w:ascii="Times New Roman" w:hAnsi="Times New Roman" w:cs="Times New Roman"/>
                <w:sz w:val="28"/>
                <w:szCs w:val="28"/>
              </w:rPr>
              <w:t>ПРОЗа</w:t>
            </w:r>
            <w:proofErr w:type="spellEnd"/>
            <w:r>
              <w:rPr>
                <w:rFonts w:ascii="Times New Roman" w:hAnsi="Times New Roman" w:cs="Times New Roman"/>
                <w:sz w:val="28"/>
                <w:szCs w:val="28"/>
              </w:rPr>
              <w:t>»</w:t>
            </w:r>
          </w:p>
        </w:tc>
        <w:tc>
          <w:tcPr>
            <w:tcW w:w="1723" w:type="dxa"/>
          </w:tcPr>
          <w:p w14:paraId="60FE5B83" w14:textId="31FC2A15"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13.02.-17.02.</w:t>
            </w:r>
          </w:p>
        </w:tc>
        <w:tc>
          <w:tcPr>
            <w:tcW w:w="1646" w:type="dxa"/>
          </w:tcPr>
          <w:p w14:paraId="19099D04" w14:textId="77777777" w:rsidR="000622BC" w:rsidRDefault="000622BC" w:rsidP="000622BC">
            <w:pPr>
              <w:spacing w:after="0" w:line="240" w:lineRule="auto"/>
              <w:rPr>
                <w:rFonts w:ascii="Times New Roman" w:hAnsi="Times New Roman" w:cs="Times New Roman"/>
                <w:sz w:val="24"/>
                <w:szCs w:val="24"/>
              </w:rPr>
            </w:pPr>
          </w:p>
        </w:tc>
      </w:tr>
      <w:tr w:rsidR="000622BC" w14:paraId="659FFF5B" w14:textId="77777777" w:rsidTr="00B868EE">
        <w:trPr>
          <w:trHeight w:val="691"/>
          <w:jc w:val="center"/>
        </w:trPr>
        <w:tc>
          <w:tcPr>
            <w:tcW w:w="948" w:type="dxa"/>
          </w:tcPr>
          <w:p w14:paraId="4BCE0820"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451" w:type="dxa"/>
          </w:tcPr>
          <w:p w14:paraId="3A1A9209" w14:textId="35547007" w:rsidR="000622BC" w:rsidRDefault="000622BC" w:rsidP="000622BC">
            <w:pPr>
              <w:textAlignment w:val="top"/>
              <w:rPr>
                <w:rFonts w:ascii="Times New Roman" w:hAnsi="Times New Roman" w:cs="Times New Roman"/>
                <w:sz w:val="24"/>
                <w:szCs w:val="24"/>
              </w:rPr>
            </w:pPr>
            <w:proofErr w:type="spellStart"/>
            <w:r>
              <w:rPr>
                <w:rFonts w:ascii="Times New Roman" w:hAnsi="Times New Roman" w:cs="Times New Roman"/>
                <w:sz w:val="28"/>
                <w:szCs w:val="28"/>
              </w:rPr>
              <w:t>ПРОЗа</w:t>
            </w:r>
            <w:proofErr w:type="spellEnd"/>
            <w:r>
              <w:rPr>
                <w:rFonts w:ascii="Times New Roman" w:hAnsi="Times New Roman" w:cs="Times New Roman"/>
                <w:sz w:val="28"/>
                <w:szCs w:val="28"/>
              </w:rPr>
              <w:t xml:space="preserve"> для решения математических задач</w:t>
            </w:r>
          </w:p>
        </w:tc>
        <w:tc>
          <w:tcPr>
            <w:tcW w:w="6346" w:type="dxa"/>
          </w:tcPr>
          <w:p w14:paraId="28613804" w14:textId="035A8E98" w:rsidR="000622BC" w:rsidRDefault="000622BC" w:rsidP="000622BC">
            <w:pPr>
              <w:pStyle w:val="ac"/>
              <w:rPr>
                <w:rFonts w:ascii="Times New Roman" w:hAnsi="Times New Roman"/>
                <w:sz w:val="24"/>
                <w:szCs w:val="24"/>
              </w:rPr>
            </w:pPr>
            <w:r>
              <w:rPr>
                <w:rFonts w:ascii="Times New Roman" w:hAnsi="Times New Roman"/>
                <w:sz w:val="28"/>
                <w:szCs w:val="28"/>
              </w:rPr>
              <w:t>Игра «Задачки Леонарда Эйлера»</w:t>
            </w:r>
          </w:p>
        </w:tc>
        <w:tc>
          <w:tcPr>
            <w:tcW w:w="1723" w:type="dxa"/>
          </w:tcPr>
          <w:p w14:paraId="34AEB5A4" w14:textId="42B948E7"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20.02.-24.02.</w:t>
            </w:r>
          </w:p>
        </w:tc>
        <w:tc>
          <w:tcPr>
            <w:tcW w:w="1646" w:type="dxa"/>
          </w:tcPr>
          <w:p w14:paraId="2D7B134B" w14:textId="77777777" w:rsidR="000622BC" w:rsidRDefault="000622BC" w:rsidP="000622BC">
            <w:pPr>
              <w:spacing w:after="0" w:line="240" w:lineRule="auto"/>
              <w:rPr>
                <w:rFonts w:ascii="Times New Roman" w:hAnsi="Times New Roman" w:cs="Times New Roman"/>
                <w:sz w:val="24"/>
                <w:szCs w:val="24"/>
              </w:rPr>
            </w:pPr>
          </w:p>
        </w:tc>
      </w:tr>
      <w:tr w:rsidR="000622BC" w14:paraId="4CB37B05" w14:textId="77777777" w:rsidTr="00B868EE">
        <w:trPr>
          <w:trHeight w:val="270"/>
          <w:jc w:val="center"/>
        </w:trPr>
        <w:tc>
          <w:tcPr>
            <w:tcW w:w="948" w:type="dxa"/>
          </w:tcPr>
          <w:p w14:paraId="46144177"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451" w:type="dxa"/>
          </w:tcPr>
          <w:p w14:paraId="1220524B" w14:textId="441D0CB9" w:rsidR="000622BC" w:rsidRDefault="000622BC" w:rsidP="000622BC">
            <w:pPr>
              <w:textAlignment w:val="top"/>
              <w:rPr>
                <w:rFonts w:ascii="Times New Roman" w:hAnsi="Times New Roman" w:cs="Times New Roman"/>
                <w:sz w:val="24"/>
                <w:szCs w:val="24"/>
              </w:rPr>
            </w:pPr>
            <w:proofErr w:type="spellStart"/>
            <w:r>
              <w:rPr>
                <w:rFonts w:ascii="Times New Roman" w:hAnsi="Times New Roman" w:cs="Times New Roman"/>
                <w:sz w:val="28"/>
                <w:szCs w:val="28"/>
              </w:rPr>
              <w:t>ПРОЗа</w:t>
            </w:r>
            <w:proofErr w:type="spellEnd"/>
            <w:r>
              <w:rPr>
                <w:rFonts w:ascii="Times New Roman" w:hAnsi="Times New Roman" w:cs="Times New Roman"/>
                <w:sz w:val="28"/>
                <w:szCs w:val="28"/>
              </w:rPr>
              <w:t xml:space="preserve"> для решения литературных </w:t>
            </w:r>
            <w:r>
              <w:rPr>
                <w:rFonts w:ascii="Times New Roman" w:hAnsi="Times New Roman" w:cs="Times New Roman"/>
                <w:sz w:val="28"/>
                <w:szCs w:val="28"/>
              </w:rPr>
              <w:lastRenderedPageBreak/>
              <w:t xml:space="preserve">задач </w:t>
            </w:r>
          </w:p>
        </w:tc>
        <w:tc>
          <w:tcPr>
            <w:tcW w:w="6346" w:type="dxa"/>
          </w:tcPr>
          <w:p w14:paraId="7D01B579" w14:textId="297DF531"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lastRenderedPageBreak/>
              <w:t>Игра «Из жизни замечательных детей»</w:t>
            </w:r>
          </w:p>
        </w:tc>
        <w:tc>
          <w:tcPr>
            <w:tcW w:w="1723" w:type="dxa"/>
          </w:tcPr>
          <w:p w14:paraId="459BE5EF" w14:textId="4C6E01F2"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27.02.-03.03.</w:t>
            </w:r>
          </w:p>
        </w:tc>
        <w:tc>
          <w:tcPr>
            <w:tcW w:w="1646" w:type="dxa"/>
          </w:tcPr>
          <w:p w14:paraId="08D0C8C9" w14:textId="77777777" w:rsidR="000622BC" w:rsidRDefault="000622BC" w:rsidP="000622BC">
            <w:pPr>
              <w:spacing w:after="0" w:line="240" w:lineRule="auto"/>
              <w:rPr>
                <w:rFonts w:ascii="Times New Roman" w:hAnsi="Times New Roman" w:cs="Times New Roman"/>
                <w:sz w:val="24"/>
                <w:szCs w:val="24"/>
              </w:rPr>
            </w:pPr>
          </w:p>
        </w:tc>
      </w:tr>
      <w:tr w:rsidR="000622BC" w14:paraId="20B3D99F" w14:textId="77777777" w:rsidTr="00B868EE">
        <w:trPr>
          <w:trHeight w:val="691"/>
          <w:jc w:val="center"/>
        </w:trPr>
        <w:tc>
          <w:tcPr>
            <w:tcW w:w="948" w:type="dxa"/>
          </w:tcPr>
          <w:p w14:paraId="1C834AE8"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451" w:type="dxa"/>
          </w:tcPr>
          <w:p w14:paraId="73DD62D2" w14:textId="6034266D" w:rsidR="000622BC" w:rsidRPr="002A5A9B" w:rsidRDefault="000622BC" w:rsidP="000622BC">
            <w:pPr>
              <w:textAlignment w:val="top"/>
              <w:rPr>
                <w:rFonts w:ascii="Times New Roman" w:hAnsi="Times New Roman" w:cs="Times New Roman"/>
                <w:sz w:val="24"/>
                <w:szCs w:val="24"/>
                <w:lang w:eastAsia="zh-CN"/>
              </w:rPr>
            </w:pPr>
            <w:r>
              <w:rPr>
                <w:rFonts w:ascii="Times New Roman" w:hAnsi="Times New Roman" w:cs="Times New Roman"/>
                <w:sz w:val="28"/>
                <w:szCs w:val="28"/>
              </w:rPr>
              <w:t>Биологические эффекты</w:t>
            </w:r>
          </w:p>
        </w:tc>
        <w:tc>
          <w:tcPr>
            <w:tcW w:w="6346" w:type="dxa"/>
          </w:tcPr>
          <w:p w14:paraId="0F250981" w14:textId="4BB30454" w:rsidR="000622BC" w:rsidRPr="002A5A9B" w:rsidRDefault="000622BC" w:rsidP="000622BC">
            <w:pPr>
              <w:pStyle w:val="ac"/>
              <w:rPr>
                <w:rFonts w:ascii="Times New Roman" w:eastAsiaTheme="minorHAnsi" w:hAnsi="Times New Roman"/>
                <w:sz w:val="24"/>
                <w:szCs w:val="24"/>
                <w:lang w:eastAsia="zh-CN"/>
              </w:rPr>
            </w:pPr>
            <w:r>
              <w:rPr>
                <w:rFonts w:ascii="Times New Roman" w:hAnsi="Times New Roman"/>
                <w:sz w:val="28"/>
                <w:szCs w:val="28"/>
              </w:rPr>
              <w:t>Тренинг «Ищем эффекты»</w:t>
            </w:r>
          </w:p>
        </w:tc>
        <w:tc>
          <w:tcPr>
            <w:tcW w:w="1723" w:type="dxa"/>
          </w:tcPr>
          <w:p w14:paraId="1AEA4D0B" w14:textId="2E2A968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06.03.-10.03.</w:t>
            </w:r>
          </w:p>
        </w:tc>
        <w:tc>
          <w:tcPr>
            <w:tcW w:w="1646" w:type="dxa"/>
          </w:tcPr>
          <w:p w14:paraId="299A54CC" w14:textId="77777777" w:rsidR="000622BC" w:rsidRDefault="000622BC" w:rsidP="000622BC">
            <w:pPr>
              <w:spacing w:after="0" w:line="240" w:lineRule="auto"/>
              <w:rPr>
                <w:rFonts w:ascii="Times New Roman" w:hAnsi="Times New Roman" w:cs="Times New Roman"/>
                <w:sz w:val="24"/>
                <w:szCs w:val="24"/>
              </w:rPr>
            </w:pPr>
          </w:p>
        </w:tc>
      </w:tr>
      <w:tr w:rsidR="000622BC" w14:paraId="177238F3" w14:textId="77777777" w:rsidTr="00B868EE">
        <w:trPr>
          <w:trHeight w:val="691"/>
          <w:jc w:val="center"/>
        </w:trPr>
        <w:tc>
          <w:tcPr>
            <w:tcW w:w="948" w:type="dxa"/>
          </w:tcPr>
          <w:p w14:paraId="2EB0757D"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451" w:type="dxa"/>
          </w:tcPr>
          <w:p w14:paraId="42981640" w14:textId="2DB9F776" w:rsidR="000622BC" w:rsidRDefault="000622BC" w:rsidP="000622BC">
            <w:pPr>
              <w:textAlignment w:val="top"/>
              <w:rPr>
                <w:rFonts w:ascii="Times New Roman" w:hAnsi="Times New Roman" w:cs="Times New Roman"/>
                <w:sz w:val="24"/>
                <w:szCs w:val="24"/>
              </w:rPr>
            </w:pPr>
            <w:proofErr w:type="spellStart"/>
            <w:r>
              <w:rPr>
                <w:rFonts w:ascii="Times New Roman" w:hAnsi="Times New Roman" w:cs="Times New Roman"/>
                <w:sz w:val="28"/>
                <w:szCs w:val="28"/>
              </w:rPr>
              <w:t>ПРОЗа</w:t>
            </w:r>
            <w:proofErr w:type="spellEnd"/>
            <w:r>
              <w:rPr>
                <w:rFonts w:ascii="Times New Roman" w:hAnsi="Times New Roman" w:cs="Times New Roman"/>
                <w:sz w:val="28"/>
                <w:szCs w:val="28"/>
              </w:rPr>
              <w:t xml:space="preserve"> для решения биологических задач</w:t>
            </w:r>
          </w:p>
        </w:tc>
        <w:tc>
          <w:tcPr>
            <w:tcW w:w="6346" w:type="dxa"/>
          </w:tcPr>
          <w:p w14:paraId="5F9A66EC" w14:textId="525747C0"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 xml:space="preserve">Игра «Хищники нападают». </w:t>
            </w:r>
          </w:p>
        </w:tc>
        <w:tc>
          <w:tcPr>
            <w:tcW w:w="1723" w:type="dxa"/>
          </w:tcPr>
          <w:p w14:paraId="416B4520" w14:textId="3EF205B0"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13.03.-17.03.</w:t>
            </w:r>
          </w:p>
        </w:tc>
        <w:tc>
          <w:tcPr>
            <w:tcW w:w="1646" w:type="dxa"/>
          </w:tcPr>
          <w:p w14:paraId="4B47AADA" w14:textId="77777777" w:rsidR="000622BC" w:rsidRDefault="000622BC" w:rsidP="000622BC">
            <w:pPr>
              <w:spacing w:after="0" w:line="240" w:lineRule="auto"/>
              <w:rPr>
                <w:rFonts w:ascii="Times New Roman" w:hAnsi="Times New Roman" w:cs="Times New Roman"/>
                <w:sz w:val="24"/>
                <w:szCs w:val="24"/>
              </w:rPr>
            </w:pPr>
          </w:p>
        </w:tc>
      </w:tr>
      <w:tr w:rsidR="000622BC" w14:paraId="00232B17" w14:textId="77777777" w:rsidTr="00B868EE">
        <w:trPr>
          <w:trHeight w:val="691"/>
          <w:jc w:val="center"/>
        </w:trPr>
        <w:tc>
          <w:tcPr>
            <w:tcW w:w="948" w:type="dxa"/>
          </w:tcPr>
          <w:p w14:paraId="13FF8E42"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451" w:type="dxa"/>
          </w:tcPr>
          <w:p w14:paraId="4E01347F" w14:textId="79688170"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Понятие о ресурсах</w:t>
            </w:r>
          </w:p>
        </w:tc>
        <w:tc>
          <w:tcPr>
            <w:tcW w:w="6346" w:type="dxa"/>
          </w:tcPr>
          <w:p w14:paraId="1F47C0A8" w14:textId="393AAD15"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Тренинг «Сильные и слабые ресурсы»</w:t>
            </w:r>
          </w:p>
        </w:tc>
        <w:tc>
          <w:tcPr>
            <w:tcW w:w="1723" w:type="dxa"/>
          </w:tcPr>
          <w:p w14:paraId="1EB6C2AD" w14:textId="6256A90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20.03.-23.03.</w:t>
            </w:r>
          </w:p>
        </w:tc>
        <w:tc>
          <w:tcPr>
            <w:tcW w:w="1646" w:type="dxa"/>
          </w:tcPr>
          <w:p w14:paraId="645731ED" w14:textId="77777777" w:rsidR="000622BC" w:rsidRDefault="000622BC" w:rsidP="000622BC">
            <w:pPr>
              <w:spacing w:after="0" w:line="240" w:lineRule="auto"/>
              <w:rPr>
                <w:rFonts w:ascii="Times New Roman" w:hAnsi="Times New Roman" w:cs="Times New Roman"/>
                <w:sz w:val="24"/>
                <w:szCs w:val="24"/>
              </w:rPr>
            </w:pPr>
          </w:p>
        </w:tc>
      </w:tr>
      <w:tr w:rsidR="000622BC" w14:paraId="1CCA9494" w14:textId="77777777" w:rsidTr="00B868EE">
        <w:trPr>
          <w:trHeight w:val="691"/>
          <w:jc w:val="center"/>
        </w:trPr>
        <w:tc>
          <w:tcPr>
            <w:tcW w:w="948" w:type="dxa"/>
          </w:tcPr>
          <w:p w14:paraId="6038CA99"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451" w:type="dxa"/>
          </w:tcPr>
          <w:p w14:paraId="7DC14717" w14:textId="1B0EE12A"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Противоречие-индикатор</w:t>
            </w:r>
          </w:p>
        </w:tc>
        <w:tc>
          <w:tcPr>
            <w:tcW w:w="6346" w:type="dxa"/>
          </w:tcPr>
          <w:p w14:paraId="7AD14113" w14:textId="24E0B644"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Игра «Как не стать добычей»</w:t>
            </w:r>
          </w:p>
        </w:tc>
        <w:tc>
          <w:tcPr>
            <w:tcW w:w="1723" w:type="dxa"/>
          </w:tcPr>
          <w:p w14:paraId="48BA82B1" w14:textId="56A4383B"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03.04.-07.04.</w:t>
            </w:r>
          </w:p>
        </w:tc>
        <w:tc>
          <w:tcPr>
            <w:tcW w:w="1646" w:type="dxa"/>
          </w:tcPr>
          <w:p w14:paraId="3634A5D4" w14:textId="77777777" w:rsidR="000622BC" w:rsidRDefault="000622BC" w:rsidP="000622BC">
            <w:pPr>
              <w:spacing w:after="0" w:line="240" w:lineRule="auto"/>
              <w:rPr>
                <w:rFonts w:ascii="Times New Roman" w:hAnsi="Times New Roman" w:cs="Times New Roman"/>
                <w:sz w:val="24"/>
                <w:szCs w:val="24"/>
              </w:rPr>
            </w:pPr>
          </w:p>
        </w:tc>
      </w:tr>
      <w:tr w:rsidR="000622BC" w14:paraId="1B5F4E5E" w14:textId="77777777" w:rsidTr="00B868EE">
        <w:trPr>
          <w:trHeight w:val="691"/>
          <w:jc w:val="center"/>
        </w:trPr>
        <w:tc>
          <w:tcPr>
            <w:tcW w:w="948" w:type="dxa"/>
          </w:tcPr>
          <w:p w14:paraId="22B2AE16"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451" w:type="dxa"/>
          </w:tcPr>
          <w:p w14:paraId="3BCD3DEF" w14:textId="5BBD1668" w:rsidR="000622BC" w:rsidRDefault="000622BC" w:rsidP="000622BC">
            <w:pPr>
              <w:textAlignment w:val="top"/>
              <w:rPr>
                <w:rFonts w:ascii="Times New Roman" w:eastAsia="Calibri" w:hAnsi="Times New Roman" w:cs="Times New Roman"/>
                <w:sz w:val="24"/>
                <w:szCs w:val="24"/>
              </w:rPr>
            </w:pPr>
            <w:r>
              <w:rPr>
                <w:rFonts w:ascii="Times New Roman" w:hAnsi="Times New Roman" w:cs="Times New Roman"/>
                <w:sz w:val="28"/>
                <w:szCs w:val="28"/>
              </w:rPr>
              <w:t>Приёмы устранения противоречий</w:t>
            </w:r>
          </w:p>
        </w:tc>
        <w:tc>
          <w:tcPr>
            <w:tcW w:w="6346" w:type="dxa"/>
          </w:tcPr>
          <w:p w14:paraId="4BCDDFA7" w14:textId="00118D78"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Тренинг «Устраняем противоречие»</w:t>
            </w:r>
          </w:p>
        </w:tc>
        <w:tc>
          <w:tcPr>
            <w:tcW w:w="1723" w:type="dxa"/>
          </w:tcPr>
          <w:p w14:paraId="3409DDBD" w14:textId="0F85B1CA"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10.04.-14.04.</w:t>
            </w:r>
          </w:p>
        </w:tc>
        <w:tc>
          <w:tcPr>
            <w:tcW w:w="1646" w:type="dxa"/>
          </w:tcPr>
          <w:p w14:paraId="798C6DDA" w14:textId="77777777" w:rsidR="000622BC" w:rsidRDefault="000622BC" w:rsidP="000622BC">
            <w:pPr>
              <w:spacing w:after="0" w:line="240" w:lineRule="auto"/>
              <w:rPr>
                <w:rFonts w:ascii="Times New Roman" w:hAnsi="Times New Roman" w:cs="Times New Roman"/>
                <w:sz w:val="24"/>
                <w:szCs w:val="24"/>
              </w:rPr>
            </w:pPr>
          </w:p>
        </w:tc>
      </w:tr>
      <w:tr w:rsidR="000622BC" w14:paraId="70BFD4A3" w14:textId="77777777" w:rsidTr="00B868EE">
        <w:trPr>
          <w:trHeight w:val="691"/>
          <w:jc w:val="center"/>
        </w:trPr>
        <w:tc>
          <w:tcPr>
            <w:tcW w:w="948" w:type="dxa"/>
          </w:tcPr>
          <w:p w14:paraId="324E1D87"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451" w:type="dxa"/>
          </w:tcPr>
          <w:p w14:paraId="79CF926A" w14:textId="3C6CE778"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Функция</w:t>
            </w:r>
          </w:p>
        </w:tc>
        <w:tc>
          <w:tcPr>
            <w:tcW w:w="6346" w:type="dxa"/>
          </w:tcPr>
          <w:p w14:paraId="2B30EC90" w14:textId="38F8CD3F"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Тренинг «Ловим функцию»</w:t>
            </w:r>
          </w:p>
        </w:tc>
        <w:tc>
          <w:tcPr>
            <w:tcW w:w="1723" w:type="dxa"/>
          </w:tcPr>
          <w:p w14:paraId="0EF01420" w14:textId="5CFE0746"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17.04.-21.04</w:t>
            </w:r>
          </w:p>
        </w:tc>
        <w:tc>
          <w:tcPr>
            <w:tcW w:w="1646" w:type="dxa"/>
          </w:tcPr>
          <w:p w14:paraId="2B40D1DD" w14:textId="77777777" w:rsidR="000622BC" w:rsidRDefault="000622BC" w:rsidP="000622BC">
            <w:pPr>
              <w:spacing w:after="0" w:line="240" w:lineRule="auto"/>
              <w:rPr>
                <w:rFonts w:ascii="Times New Roman" w:hAnsi="Times New Roman" w:cs="Times New Roman"/>
                <w:sz w:val="24"/>
                <w:szCs w:val="24"/>
              </w:rPr>
            </w:pPr>
          </w:p>
        </w:tc>
      </w:tr>
      <w:tr w:rsidR="000622BC" w14:paraId="69C9D4FF" w14:textId="77777777" w:rsidTr="00B868EE">
        <w:trPr>
          <w:trHeight w:val="691"/>
          <w:jc w:val="center"/>
        </w:trPr>
        <w:tc>
          <w:tcPr>
            <w:tcW w:w="948" w:type="dxa"/>
          </w:tcPr>
          <w:p w14:paraId="0A4D6AC1"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451" w:type="dxa"/>
          </w:tcPr>
          <w:p w14:paraId="57051334" w14:textId="3BE6CB85"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Системный подход</w:t>
            </w:r>
          </w:p>
        </w:tc>
        <w:tc>
          <w:tcPr>
            <w:tcW w:w="6346" w:type="dxa"/>
          </w:tcPr>
          <w:p w14:paraId="78BE885B" w14:textId="201A7ACB"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Тренинг «Системный оператор»</w:t>
            </w:r>
          </w:p>
        </w:tc>
        <w:tc>
          <w:tcPr>
            <w:tcW w:w="1723" w:type="dxa"/>
          </w:tcPr>
          <w:p w14:paraId="4081FC6D" w14:textId="0088487E"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24.04.-28.04.</w:t>
            </w:r>
          </w:p>
        </w:tc>
        <w:tc>
          <w:tcPr>
            <w:tcW w:w="1646" w:type="dxa"/>
          </w:tcPr>
          <w:p w14:paraId="55BDB4B1" w14:textId="77777777" w:rsidR="000622BC" w:rsidRDefault="000622BC" w:rsidP="000622BC">
            <w:pPr>
              <w:spacing w:after="0" w:line="240" w:lineRule="auto"/>
              <w:rPr>
                <w:rFonts w:ascii="Times New Roman" w:hAnsi="Times New Roman" w:cs="Times New Roman"/>
                <w:sz w:val="24"/>
                <w:szCs w:val="24"/>
              </w:rPr>
            </w:pPr>
          </w:p>
        </w:tc>
      </w:tr>
      <w:tr w:rsidR="000622BC" w14:paraId="3A6DF2FF" w14:textId="77777777" w:rsidTr="00B868EE">
        <w:trPr>
          <w:trHeight w:val="691"/>
          <w:jc w:val="center"/>
        </w:trPr>
        <w:tc>
          <w:tcPr>
            <w:tcW w:w="948" w:type="dxa"/>
          </w:tcPr>
          <w:p w14:paraId="7EFD2DA6"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451" w:type="dxa"/>
          </w:tcPr>
          <w:p w14:paraId="51CD328A" w14:textId="32E5908B"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Красота решения</w:t>
            </w:r>
          </w:p>
        </w:tc>
        <w:tc>
          <w:tcPr>
            <w:tcW w:w="6346" w:type="dxa"/>
          </w:tcPr>
          <w:p w14:paraId="4818AE13" w14:textId="2BE6F352" w:rsidR="000622BC" w:rsidRDefault="000622BC" w:rsidP="000622BC">
            <w:pPr>
              <w:pStyle w:val="ac"/>
              <w:rPr>
                <w:rFonts w:ascii="Times New Roman" w:eastAsiaTheme="minorHAnsi" w:hAnsi="Times New Roman"/>
                <w:sz w:val="24"/>
                <w:szCs w:val="24"/>
              </w:rPr>
            </w:pPr>
            <w:r>
              <w:rPr>
                <w:rFonts w:ascii="Times New Roman" w:hAnsi="Times New Roman"/>
                <w:sz w:val="28"/>
                <w:szCs w:val="28"/>
              </w:rPr>
              <w:t>Игра «Точилка для ума»</w:t>
            </w:r>
          </w:p>
        </w:tc>
        <w:tc>
          <w:tcPr>
            <w:tcW w:w="1723" w:type="dxa"/>
          </w:tcPr>
          <w:p w14:paraId="75DAF5DA" w14:textId="58D633C8"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02.05.-05.05.</w:t>
            </w:r>
          </w:p>
        </w:tc>
        <w:tc>
          <w:tcPr>
            <w:tcW w:w="1646" w:type="dxa"/>
          </w:tcPr>
          <w:p w14:paraId="6C169C10" w14:textId="77777777" w:rsidR="000622BC" w:rsidRDefault="000622BC" w:rsidP="000622BC">
            <w:pPr>
              <w:spacing w:after="0" w:line="240" w:lineRule="auto"/>
              <w:rPr>
                <w:rFonts w:ascii="Times New Roman" w:hAnsi="Times New Roman" w:cs="Times New Roman"/>
                <w:sz w:val="24"/>
                <w:szCs w:val="24"/>
              </w:rPr>
            </w:pPr>
          </w:p>
        </w:tc>
      </w:tr>
      <w:tr w:rsidR="000622BC" w14:paraId="18218D9A" w14:textId="77777777" w:rsidTr="00B868EE">
        <w:trPr>
          <w:trHeight w:val="696"/>
          <w:jc w:val="center"/>
        </w:trPr>
        <w:tc>
          <w:tcPr>
            <w:tcW w:w="948" w:type="dxa"/>
          </w:tcPr>
          <w:p w14:paraId="270FEABE"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451" w:type="dxa"/>
          </w:tcPr>
          <w:p w14:paraId="28AD4727" w14:textId="56116DED"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Верификация решения</w:t>
            </w:r>
          </w:p>
        </w:tc>
        <w:tc>
          <w:tcPr>
            <w:tcW w:w="6346" w:type="dxa"/>
          </w:tcPr>
          <w:p w14:paraId="1A8F6BA0" w14:textId="75B2EE78"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t>Тренинг «Решаем оценочные задачи».</w:t>
            </w:r>
          </w:p>
        </w:tc>
        <w:tc>
          <w:tcPr>
            <w:tcW w:w="1723" w:type="dxa"/>
          </w:tcPr>
          <w:p w14:paraId="0B20A568" w14:textId="2DCBF187"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08.05.-12.05.</w:t>
            </w:r>
          </w:p>
        </w:tc>
        <w:tc>
          <w:tcPr>
            <w:tcW w:w="1646" w:type="dxa"/>
          </w:tcPr>
          <w:p w14:paraId="7E7636CF" w14:textId="77777777" w:rsidR="000622BC" w:rsidRDefault="000622BC" w:rsidP="000622BC">
            <w:pPr>
              <w:spacing w:after="0" w:line="240" w:lineRule="auto"/>
              <w:rPr>
                <w:rFonts w:ascii="Times New Roman" w:hAnsi="Times New Roman" w:cs="Times New Roman"/>
                <w:sz w:val="24"/>
                <w:szCs w:val="24"/>
              </w:rPr>
            </w:pPr>
          </w:p>
        </w:tc>
      </w:tr>
      <w:tr w:rsidR="000622BC" w14:paraId="6BCC405B" w14:textId="77777777" w:rsidTr="00B868EE">
        <w:trPr>
          <w:trHeight w:val="696"/>
          <w:jc w:val="center"/>
        </w:trPr>
        <w:tc>
          <w:tcPr>
            <w:tcW w:w="948" w:type="dxa"/>
          </w:tcPr>
          <w:p w14:paraId="5A41FDB9"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451" w:type="dxa"/>
          </w:tcPr>
          <w:p w14:paraId="30AF8590" w14:textId="6C735579"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Креатив-бой</w:t>
            </w:r>
          </w:p>
        </w:tc>
        <w:tc>
          <w:tcPr>
            <w:tcW w:w="6346" w:type="dxa"/>
          </w:tcPr>
          <w:p w14:paraId="58A3B99B" w14:textId="1FA2E1BE" w:rsidR="000622BC" w:rsidRDefault="000622BC" w:rsidP="000622BC">
            <w:pPr>
              <w:jc w:val="both"/>
              <w:textAlignment w:val="center"/>
              <w:rPr>
                <w:rFonts w:ascii="Times New Roman" w:hAnsi="Times New Roman" w:cs="Times New Roman"/>
                <w:sz w:val="24"/>
                <w:szCs w:val="24"/>
              </w:rPr>
            </w:pPr>
            <w:r>
              <w:rPr>
                <w:rFonts w:ascii="Times New Roman" w:hAnsi="Times New Roman" w:cs="Times New Roman"/>
                <w:sz w:val="28"/>
                <w:szCs w:val="28"/>
              </w:rPr>
              <w:t>Турнир по решению открытых задач</w:t>
            </w:r>
          </w:p>
        </w:tc>
        <w:tc>
          <w:tcPr>
            <w:tcW w:w="1723" w:type="dxa"/>
          </w:tcPr>
          <w:p w14:paraId="1C14566A" w14:textId="36DA88A5"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15.05.-19.05.</w:t>
            </w:r>
          </w:p>
        </w:tc>
        <w:tc>
          <w:tcPr>
            <w:tcW w:w="1646" w:type="dxa"/>
          </w:tcPr>
          <w:p w14:paraId="5343D196" w14:textId="77777777" w:rsidR="000622BC" w:rsidRDefault="000622BC" w:rsidP="000622BC">
            <w:pPr>
              <w:spacing w:after="0" w:line="240" w:lineRule="auto"/>
              <w:rPr>
                <w:rFonts w:ascii="Times New Roman" w:hAnsi="Times New Roman" w:cs="Times New Roman"/>
                <w:sz w:val="24"/>
                <w:szCs w:val="24"/>
              </w:rPr>
            </w:pPr>
          </w:p>
        </w:tc>
      </w:tr>
      <w:tr w:rsidR="000622BC" w14:paraId="1B968EE9" w14:textId="77777777" w:rsidTr="00B868EE">
        <w:trPr>
          <w:trHeight w:val="706"/>
          <w:jc w:val="center"/>
        </w:trPr>
        <w:tc>
          <w:tcPr>
            <w:tcW w:w="948" w:type="dxa"/>
          </w:tcPr>
          <w:p w14:paraId="15CDCD3C" w14:textId="77777777" w:rsidR="000622BC" w:rsidRDefault="000622BC" w:rsidP="00062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451" w:type="dxa"/>
          </w:tcPr>
          <w:p w14:paraId="1347391D" w14:textId="46BB0752" w:rsidR="000622BC" w:rsidRDefault="000622BC" w:rsidP="000622BC">
            <w:pPr>
              <w:textAlignment w:val="top"/>
              <w:rPr>
                <w:rFonts w:ascii="Times New Roman" w:hAnsi="Times New Roman" w:cs="Times New Roman"/>
                <w:sz w:val="24"/>
                <w:szCs w:val="24"/>
              </w:rPr>
            </w:pPr>
            <w:r>
              <w:rPr>
                <w:rFonts w:ascii="Times New Roman" w:hAnsi="Times New Roman" w:cs="Times New Roman"/>
                <w:sz w:val="28"/>
                <w:szCs w:val="28"/>
              </w:rPr>
              <w:t xml:space="preserve">Фестиваль изобретений </w:t>
            </w:r>
          </w:p>
        </w:tc>
        <w:tc>
          <w:tcPr>
            <w:tcW w:w="6346" w:type="dxa"/>
          </w:tcPr>
          <w:p w14:paraId="2E66B77F" w14:textId="1014B1B4" w:rsidR="000622BC" w:rsidRDefault="000622BC" w:rsidP="000622BC">
            <w:pPr>
              <w:textAlignment w:val="center"/>
              <w:rPr>
                <w:rFonts w:ascii="Times New Roman" w:hAnsi="Times New Roman" w:cs="Times New Roman"/>
                <w:sz w:val="24"/>
                <w:szCs w:val="24"/>
              </w:rPr>
            </w:pPr>
            <w:r>
              <w:rPr>
                <w:rFonts w:ascii="Times New Roman" w:hAnsi="Times New Roman" w:cs="Times New Roman"/>
                <w:sz w:val="28"/>
                <w:szCs w:val="28"/>
              </w:rPr>
              <w:t>Выставка изобретений (решений)</w:t>
            </w:r>
          </w:p>
        </w:tc>
        <w:tc>
          <w:tcPr>
            <w:tcW w:w="1723" w:type="dxa"/>
          </w:tcPr>
          <w:p w14:paraId="359A5230" w14:textId="781EB26E" w:rsidR="000622BC" w:rsidRDefault="000622BC" w:rsidP="000622BC">
            <w:pPr>
              <w:spacing w:after="0" w:line="240" w:lineRule="auto"/>
              <w:rPr>
                <w:rFonts w:ascii="Times New Roman" w:hAnsi="Times New Roman" w:cs="Times New Roman"/>
                <w:sz w:val="24"/>
                <w:szCs w:val="24"/>
              </w:rPr>
            </w:pPr>
            <w:r>
              <w:rPr>
                <w:rFonts w:ascii="Times New Roman" w:hAnsi="Times New Roman" w:cs="Times New Roman"/>
                <w:sz w:val="24"/>
                <w:szCs w:val="24"/>
              </w:rPr>
              <w:t>22.05.-25.05.</w:t>
            </w:r>
          </w:p>
        </w:tc>
        <w:tc>
          <w:tcPr>
            <w:tcW w:w="1646" w:type="dxa"/>
          </w:tcPr>
          <w:p w14:paraId="7C4FC71D" w14:textId="77777777" w:rsidR="000622BC" w:rsidRDefault="000622BC" w:rsidP="000622BC">
            <w:pPr>
              <w:spacing w:after="0" w:line="240" w:lineRule="auto"/>
              <w:rPr>
                <w:rFonts w:ascii="Times New Roman" w:hAnsi="Times New Roman" w:cs="Times New Roman"/>
                <w:sz w:val="24"/>
                <w:szCs w:val="24"/>
              </w:rPr>
            </w:pPr>
          </w:p>
        </w:tc>
      </w:tr>
    </w:tbl>
    <w:p w14:paraId="79F53F5B" w14:textId="77777777" w:rsidR="00240076" w:rsidRDefault="00240076"/>
    <w:sectPr w:rsidR="00240076" w:rsidSect="00AA18CC">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98ED" w14:textId="77777777" w:rsidR="00163DB5" w:rsidRDefault="00163DB5">
      <w:pPr>
        <w:spacing w:line="240" w:lineRule="auto"/>
      </w:pPr>
      <w:r>
        <w:separator/>
      </w:r>
    </w:p>
  </w:endnote>
  <w:endnote w:type="continuationSeparator" w:id="0">
    <w:p w14:paraId="160A8336" w14:textId="77777777" w:rsidR="00163DB5" w:rsidRDefault="00163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269178"/>
      <w:docPartObj>
        <w:docPartGallery w:val="Page Numbers (Bottom of Page)"/>
        <w:docPartUnique/>
      </w:docPartObj>
    </w:sdtPr>
    <w:sdtEndPr/>
    <w:sdtContent>
      <w:p w14:paraId="0B78FC69" w14:textId="3D638053" w:rsidR="00B0602D" w:rsidRDefault="00B0602D">
        <w:pPr>
          <w:pStyle w:val="a6"/>
          <w:jc w:val="right"/>
        </w:pPr>
        <w:r>
          <w:fldChar w:fldCharType="begin"/>
        </w:r>
        <w:r>
          <w:instrText>PAGE   \* MERGEFORMAT</w:instrText>
        </w:r>
        <w:r>
          <w:fldChar w:fldCharType="separate"/>
        </w:r>
        <w:r w:rsidR="00854004">
          <w:rPr>
            <w:noProof/>
          </w:rPr>
          <w:t>13</w:t>
        </w:r>
        <w:r>
          <w:fldChar w:fldCharType="end"/>
        </w:r>
      </w:p>
    </w:sdtContent>
  </w:sdt>
  <w:p w14:paraId="11B2B717" w14:textId="36C1236C" w:rsidR="00240076" w:rsidRDefault="002400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04BD" w14:textId="099D6DCC" w:rsidR="00AA18CC" w:rsidRDefault="00AA18CC">
    <w:pPr>
      <w:pStyle w:val="a6"/>
      <w:jc w:val="right"/>
    </w:pPr>
  </w:p>
  <w:p w14:paraId="6FBD1315" w14:textId="77777777" w:rsidR="00AA18CC" w:rsidRDefault="00AA18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6F66" w14:textId="77777777" w:rsidR="00163DB5" w:rsidRDefault="00163DB5">
      <w:pPr>
        <w:spacing w:after="0"/>
      </w:pPr>
      <w:r>
        <w:separator/>
      </w:r>
    </w:p>
  </w:footnote>
  <w:footnote w:type="continuationSeparator" w:id="0">
    <w:p w14:paraId="09EC0636" w14:textId="77777777" w:rsidR="00163DB5" w:rsidRDefault="00163D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5EAF64"/>
    <w:multiLevelType w:val="singleLevel"/>
    <w:tmpl w:val="A35EAF64"/>
    <w:lvl w:ilvl="0">
      <w:start w:val="1"/>
      <w:numFmt w:val="bullet"/>
      <w:lvlText w:val=""/>
      <w:lvlJc w:val="left"/>
      <w:pPr>
        <w:tabs>
          <w:tab w:val="left" w:pos="1260"/>
        </w:tabs>
        <w:ind w:left="1260" w:hanging="420"/>
      </w:pPr>
      <w:rPr>
        <w:rFonts w:ascii="Wingdings" w:hAnsi="Wingdings" w:hint="default"/>
        <w:sz w:val="16"/>
        <w:szCs w:val="16"/>
      </w:rPr>
    </w:lvl>
  </w:abstractNum>
  <w:abstractNum w:abstractNumId="1" w15:restartNumberingAfterBreak="0">
    <w:nsid w:val="A3C92F29"/>
    <w:multiLevelType w:val="singleLevel"/>
    <w:tmpl w:val="A3C92F29"/>
    <w:lvl w:ilvl="0">
      <w:start w:val="1"/>
      <w:numFmt w:val="bullet"/>
      <w:lvlText w:val=""/>
      <w:lvlJc w:val="left"/>
      <w:pPr>
        <w:tabs>
          <w:tab w:val="left" w:pos="840"/>
        </w:tabs>
        <w:ind w:left="840" w:hanging="420"/>
      </w:pPr>
      <w:rPr>
        <w:rFonts w:ascii="Wingdings" w:hAnsi="Wingdings" w:hint="default"/>
        <w:color w:val="auto"/>
        <w:sz w:val="16"/>
        <w:szCs w:val="16"/>
      </w:rPr>
    </w:lvl>
  </w:abstractNum>
  <w:abstractNum w:abstractNumId="2" w15:restartNumberingAfterBreak="0">
    <w:nsid w:val="BA3DBFA2"/>
    <w:multiLevelType w:val="singleLevel"/>
    <w:tmpl w:val="BA3DBFA2"/>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E5A408A9"/>
    <w:multiLevelType w:val="singleLevel"/>
    <w:tmpl w:val="E5A408A9"/>
    <w:lvl w:ilvl="0">
      <w:start w:val="1"/>
      <w:numFmt w:val="decimal"/>
      <w:suff w:val="space"/>
      <w:lvlText w:val="%1)"/>
      <w:lvlJc w:val="left"/>
      <w:rPr>
        <w:rFonts w:hint="default"/>
        <w:b w:val="0"/>
        <w:bCs w:val="0"/>
      </w:rPr>
    </w:lvl>
  </w:abstractNum>
  <w:abstractNum w:abstractNumId="4"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C432B3"/>
    <w:multiLevelType w:val="hybridMultilevel"/>
    <w:tmpl w:val="CD7C9A12"/>
    <w:lvl w:ilvl="0" w:tplc="61D47F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F092F"/>
    <w:multiLevelType w:val="hybridMultilevel"/>
    <w:tmpl w:val="1D70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D77070"/>
    <w:multiLevelType w:val="hybridMultilevel"/>
    <w:tmpl w:val="8A2C59EE"/>
    <w:lvl w:ilvl="0" w:tplc="BA3DBF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74115"/>
    <w:multiLevelType w:val="hybridMultilevel"/>
    <w:tmpl w:val="8AE61E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60580"/>
    <w:multiLevelType w:val="hybridMultilevel"/>
    <w:tmpl w:val="6FBE2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9B1F7F"/>
    <w:multiLevelType w:val="multilevel"/>
    <w:tmpl w:val="209B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645F13"/>
    <w:multiLevelType w:val="hybridMultilevel"/>
    <w:tmpl w:val="284EB31A"/>
    <w:lvl w:ilvl="0" w:tplc="BA3DBF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FB1DF5"/>
    <w:multiLevelType w:val="hybridMultilevel"/>
    <w:tmpl w:val="CE948164"/>
    <w:lvl w:ilvl="0" w:tplc="BA3DBF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FF41A1"/>
    <w:multiLevelType w:val="hybridMultilevel"/>
    <w:tmpl w:val="1460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653379"/>
    <w:multiLevelType w:val="hybridMultilevel"/>
    <w:tmpl w:val="AB382C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46A4F5E"/>
    <w:multiLevelType w:val="hybridMultilevel"/>
    <w:tmpl w:val="1780CA32"/>
    <w:lvl w:ilvl="0" w:tplc="BA3DBF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AC75EE"/>
    <w:multiLevelType w:val="multilevel"/>
    <w:tmpl w:val="4DAC75EE"/>
    <w:lvl w:ilvl="0">
      <w:start w:val="180"/>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76D97"/>
    <w:multiLevelType w:val="hybridMultilevel"/>
    <w:tmpl w:val="FF4C95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83CEF"/>
    <w:multiLevelType w:val="hybridMultilevel"/>
    <w:tmpl w:val="B6580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494085F"/>
    <w:multiLevelType w:val="hybridMultilevel"/>
    <w:tmpl w:val="29FAD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92A6190"/>
    <w:multiLevelType w:val="multilevel"/>
    <w:tmpl w:val="592A6190"/>
    <w:lvl w:ilvl="0">
      <w:start w:val="180"/>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215762"/>
    <w:multiLevelType w:val="multilevel"/>
    <w:tmpl w:val="5E215762"/>
    <w:lvl w:ilvl="0">
      <w:start w:val="180"/>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1721A0"/>
    <w:multiLevelType w:val="multilevel"/>
    <w:tmpl w:val="6F1721A0"/>
    <w:lvl w:ilvl="0">
      <w:start w:val="180"/>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610D33"/>
    <w:multiLevelType w:val="multilevel"/>
    <w:tmpl w:val="7B610D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10"/>
  </w:num>
  <w:num w:numId="5">
    <w:abstractNumId w:val="20"/>
  </w:num>
  <w:num w:numId="6">
    <w:abstractNumId w:val="22"/>
  </w:num>
  <w:num w:numId="7">
    <w:abstractNumId w:val="16"/>
  </w:num>
  <w:num w:numId="8">
    <w:abstractNumId w:val="21"/>
  </w:num>
  <w:num w:numId="9">
    <w:abstractNumId w:val="1"/>
  </w:num>
  <w:num w:numId="10">
    <w:abstractNumId w:val="2"/>
  </w:num>
  <w:num w:numId="11">
    <w:abstractNumId w:val="13"/>
  </w:num>
  <w:num w:numId="12">
    <w:abstractNumId w:val="18"/>
  </w:num>
  <w:num w:numId="13">
    <w:abstractNumId w:val="8"/>
  </w:num>
  <w:num w:numId="14">
    <w:abstractNumId w:val="4"/>
  </w:num>
  <w:num w:numId="15">
    <w:abstractNumId w:val="9"/>
  </w:num>
  <w:num w:numId="16">
    <w:abstractNumId w:val="5"/>
  </w:num>
  <w:num w:numId="17">
    <w:abstractNumId w:val="19"/>
  </w:num>
  <w:num w:numId="18">
    <w:abstractNumId w:val="6"/>
  </w:num>
  <w:num w:numId="19">
    <w:abstractNumId w:val="14"/>
  </w:num>
  <w:num w:numId="20">
    <w:abstractNumId w:val="17"/>
  </w:num>
  <w:num w:numId="21">
    <w:abstractNumId w:val="7"/>
  </w:num>
  <w:num w:numId="22">
    <w:abstractNumId w:val="15"/>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B1"/>
    <w:rsid w:val="000276C7"/>
    <w:rsid w:val="000622BC"/>
    <w:rsid w:val="00064823"/>
    <w:rsid w:val="00085852"/>
    <w:rsid w:val="00095DA9"/>
    <w:rsid w:val="000D3548"/>
    <w:rsid w:val="000D3B1B"/>
    <w:rsid w:val="000E7A08"/>
    <w:rsid w:val="00107301"/>
    <w:rsid w:val="00117A19"/>
    <w:rsid w:val="00134C4A"/>
    <w:rsid w:val="001456E1"/>
    <w:rsid w:val="00163DB5"/>
    <w:rsid w:val="00164771"/>
    <w:rsid w:val="001B443F"/>
    <w:rsid w:val="001F0F4F"/>
    <w:rsid w:val="00201D58"/>
    <w:rsid w:val="00202F32"/>
    <w:rsid w:val="00212906"/>
    <w:rsid w:val="00240076"/>
    <w:rsid w:val="00243D76"/>
    <w:rsid w:val="00265078"/>
    <w:rsid w:val="002A2D3B"/>
    <w:rsid w:val="002A5A9B"/>
    <w:rsid w:val="002B7717"/>
    <w:rsid w:val="002D26ED"/>
    <w:rsid w:val="002E244F"/>
    <w:rsid w:val="002E2C3B"/>
    <w:rsid w:val="0031749B"/>
    <w:rsid w:val="003262BF"/>
    <w:rsid w:val="00335D2C"/>
    <w:rsid w:val="003546D5"/>
    <w:rsid w:val="003654A3"/>
    <w:rsid w:val="00396B26"/>
    <w:rsid w:val="00397CC5"/>
    <w:rsid w:val="003A1AD6"/>
    <w:rsid w:val="003A262F"/>
    <w:rsid w:val="003C1217"/>
    <w:rsid w:val="003D1EBD"/>
    <w:rsid w:val="003D68FE"/>
    <w:rsid w:val="003F3CE7"/>
    <w:rsid w:val="003F7C58"/>
    <w:rsid w:val="00422FAB"/>
    <w:rsid w:val="00423527"/>
    <w:rsid w:val="0043104E"/>
    <w:rsid w:val="004373A4"/>
    <w:rsid w:val="00442579"/>
    <w:rsid w:val="0044452E"/>
    <w:rsid w:val="00452C1F"/>
    <w:rsid w:val="004A0D12"/>
    <w:rsid w:val="004D2B46"/>
    <w:rsid w:val="004F15A1"/>
    <w:rsid w:val="004F2EFD"/>
    <w:rsid w:val="0052025B"/>
    <w:rsid w:val="00561CA9"/>
    <w:rsid w:val="00575252"/>
    <w:rsid w:val="005B5C83"/>
    <w:rsid w:val="005D2377"/>
    <w:rsid w:val="005F1AB1"/>
    <w:rsid w:val="00622018"/>
    <w:rsid w:val="00627FEA"/>
    <w:rsid w:val="0063522E"/>
    <w:rsid w:val="006423A4"/>
    <w:rsid w:val="00647EAC"/>
    <w:rsid w:val="006C7861"/>
    <w:rsid w:val="006E2DFE"/>
    <w:rsid w:val="00741818"/>
    <w:rsid w:val="00747DAF"/>
    <w:rsid w:val="007563C5"/>
    <w:rsid w:val="0076080D"/>
    <w:rsid w:val="007B0587"/>
    <w:rsid w:val="007C2231"/>
    <w:rsid w:val="007D6804"/>
    <w:rsid w:val="00836927"/>
    <w:rsid w:val="00854004"/>
    <w:rsid w:val="0087264F"/>
    <w:rsid w:val="008817EC"/>
    <w:rsid w:val="00885B61"/>
    <w:rsid w:val="008C08A6"/>
    <w:rsid w:val="008D714C"/>
    <w:rsid w:val="008E0E1B"/>
    <w:rsid w:val="008E140A"/>
    <w:rsid w:val="009020EC"/>
    <w:rsid w:val="00924337"/>
    <w:rsid w:val="00980D3C"/>
    <w:rsid w:val="00983130"/>
    <w:rsid w:val="009F2D5D"/>
    <w:rsid w:val="00A13561"/>
    <w:rsid w:val="00A3569C"/>
    <w:rsid w:val="00A66951"/>
    <w:rsid w:val="00AA18CC"/>
    <w:rsid w:val="00AB1DC0"/>
    <w:rsid w:val="00AB42ED"/>
    <w:rsid w:val="00AC1F5F"/>
    <w:rsid w:val="00AF4708"/>
    <w:rsid w:val="00B0602D"/>
    <w:rsid w:val="00B1133F"/>
    <w:rsid w:val="00B27A5F"/>
    <w:rsid w:val="00B44626"/>
    <w:rsid w:val="00B621BB"/>
    <w:rsid w:val="00B868EE"/>
    <w:rsid w:val="00B91818"/>
    <w:rsid w:val="00BC2954"/>
    <w:rsid w:val="00BF0D7C"/>
    <w:rsid w:val="00C26EAD"/>
    <w:rsid w:val="00C32D2A"/>
    <w:rsid w:val="00C56FD5"/>
    <w:rsid w:val="00C61340"/>
    <w:rsid w:val="00C87858"/>
    <w:rsid w:val="00CC7CFC"/>
    <w:rsid w:val="00DF31A7"/>
    <w:rsid w:val="00E017B4"/>
    <w:rsid w:val="00E57C75"/>
    <w:rsid w:val="00E83935"/>
    <w:rsid w:val="00EB6A1F"/>
    <w:rsid w:val="00EC2B26"/>
    <w:rsid w:val="00ED3401"/>
    <w:rsid w:val="00ED750E"/>
    <w:rsid w:val="00F1753F"/>
    <w:rsid w:val="00F315FE"/>
    <w:rsid w:val="00F51F57"/>
    <w:rsid w:val="00F6646A"/>
    <w:rsid w:val="00F71881"/>
    <w:rsid w:val="00F94C7F"/>
    <w:rsid w:val="00FB1A36"/>
    <w:rsid w:val="00FD477E"/>
    <w:rsid w:val="00FD748A"/>
    <w:rsid w:val="00FE619A"/>
    <w:rsid w:val="01B34EB8"/>
    <w:rsid w:val="04A0308E"/>
    <w:rsid w:val="084C2555"/>
    <w:rsid w:val="0A1A36A2"/>
    <w:rsid w:val="0B117C10"/>
    <w:rsid w:val="0BED7E13"/>
    <w:rsid w:val="0DDB45A7"/>
    <w:rsid w:val="0E0339BF"/>
    <w:rsid w:val="0F0A4A28"/>
    <w:rsid w:val="10382F84"/>
    <w:rsid w:val="135C23C2"/>
    <w:rsid w:val="13887E78"/>
    <w:rsid w:val="152F4CAF"/>
    <w:rsid w:val="173F2D42"/>
    <w:rsid w:val="176F512A"/>
    <w:rsid w:val="1A246DDF"/>
    <w:rsid w:val="1DF621FF"/>
    <w:rsid w:val="1F7C1C6A"/>
    <w:rsid w:val="1FF04144"/>
    <w:rsid w:val="213B66FD"/>
    <w:rsid w:val="21CA112D"/>
    <w:rsid w:val="23F85DD7"/>
    <w:rsid w:val="26084180"/>
    <w:rsid w:val="34EE3483"/>
    <w:rsid w:val="35107B3D"/>
    <w:rsid w:val="360D6C99"/>
    <w:rsid w:val="38CF13EE"/>
    <w:rsid w:val="38DA4FFC"/>
    <w:rsid w:val="39E2484E"/>
    <w:rsid w:val="3C1622C9"/>
    <w:rsid w:val="3E233325"/>
    <w:rsid w:val="3E4706EC"/>
    <w:rsid w:val="3F34552B"/>
    <w:rsid w:val="41160F4B"/>
    <w:rsid w:val="429D57E8"/>
    <w:rsid w:val="433A5D8C"/>
    <w:rsid w:val="43713B9B"/>
    <w:rsid w:val="46A90B74"/>
    <w:rsid w:val="49453952"/>
    <w:rsid w:val="498B6AE6"/>
    <w:rsid w:val="4BC65094"/>
    <w:rsid w:val="4D1951AC"/>
    <w:rsid w:val="54546C48"/>
    <w:rsid w:val="5506439A"/>
    <w:rsid w:val="58136194"/>
    <w:rsid w:val="5D690040"/>
    <w:rsid w:val="5DFD7FCF"/>
    <w:rsid w:val="5E8C4DEC"/>
    <w:rsid w:val="629854DA"/>
    <w:rsid w:val="635769D4"/>
    <w:rsid w:val="640D66F6"/>
    <w:rsid w:val="657F01A6"/>
    <w:rsid w:val="692B4CAC"/>
    <w:rsid w:val="69341AE4"/>
    <w:rsid w:val="6E070711"/>
    <w:rsid w:val="7328700F"/>
    <w:rsid w:val="75970C6C"/>
    <w:rsid w:val="7C3960B8"/>
    <w:rsid w:val="7F715D5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31902"/>
  <w15:docId w15:val="{023C1E29-6304-4E70-AF08-8A38EAFC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qFormat/>
    <w:rPr>
      <w:vertAlign w:val="superscript"/>
    </w:rPr>
  </w:style>
  <w:style w:type="character" w:styleId="a4">
    <w:name w:val="Hyperlink"/>
    <w:basedOn w:val="a0"/>
    <w:uiPriority w:val="99"/>
    <w:semiHidden/>
    <w:unhideWhenUsed/>
    <w:qFormat/>
    <w:rPr>
      <w:color w:val="0000FF"/>
      <w:u w:val="single"/>
    </w:rPr>
  </w:style>
  <w:style w:type="paragraph" w:styleId="a5">
    <w:name w:val="header"/>
    <w:basedOn w:val="a"/>
    <w:uiPriority w:val="99"/>
    <w:unhideWhenUsed/>
    <w:qFormat/>
    <w:pPr>
      <w:tabs>
        <w:tab w:val="center" w:pos="4153"/>
        <w:tab w:val="right" w:pos="8306"/>
      </w:tabs>
    </w:pPr>
  </w:style>
  <w:style w:type="paragraph" w:styleId="a6">
    <w:name w:val="footer"/>
    <w:basedOn w:val="a"/>
    <w:link w:val="a7"/>
    <w:uiPriority w:val="99"/>
    <w:unhideWhenUsed/>
    <w:qFormat/>
    <w:pPr>
      <w:tabs>
        <w:tab w:val="center" w:pos="4153"/>
        <w:tab w:val="right" w:pos="8306"/>
      </w:tabs>
    </w:pPr>
  </w:style>
  <w:style w:type="paragraph" w:styleId="a8">
    <w:name w:val="Normal (Web)"/>
    <w:uiPriority w:val="99"/>
    <w:unhideWhenUsed/>
    <w:qFormat/>
    <w:pPr>
      <w:spacing w:beforeAutospacing="1" w:afterAutospacing="1"/>
    </w:pPr>
    <w:rPr>
      <w:sz w:val="24"/>
      <w:szCs w:val="24"/>
      <w:lang w:val="en-US" w:eastAsia="zh-CN"/>
    </w:rPr>
  </w:style>
  <w:style w:type="table" w:styleId="a9">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список"/>
    <w:basedOn w:val="a"/>
    <w:link w:val="ab"/>
    <w:uiPriority w:val="34"/>
    <w:qFormat/>
    <w:pPr>
      <w:ind w:left="720"/>
      <w:contextualSpacing/>
    </w:pPr>
  </w:style>
  <w:style w:type="character" w:customStyle="1" w:styleId="ab">
    <w:name w:val="Абзац списка Знак"/>
    <w:aliases w:val="- список Знак"/>
    <w:link w:val="aa"/>
    <w:uiPriority w:val="34"/>
    <w:qFormat/>
    <w:locked/>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paragraph" w:styleId="ac">
    <w:name w:val="No Spacing"/>
    <w:link w:val="ad"/>
    <w:uiPriority w:val="1"/>
    <w:qFormat/>
    <w:rPr>
      <w:rFonts w:ascii="Calibri" w:eastAsia="Calibri" w:hAnsi="Calibri"/>
      <w:sz w:val="22"/>
      <w:szCs w:val="22"/>
      <w:lang w:eastAsia="en-US"/>
    </w:rPr>
  </w:style>
  <w:style w:type="character" w:customStyle="1" w:styleId="CharAttribute0">
    <w:name w:val="CharAttribute0"/>
    <w:rPr>
      <w:rFonts w:ascii="Times New Roman" w:eastAsia="Times New Roman" w:hAnsi="Times New Roman"/>
      <w:sz w:val="28"/>
    </w:rPr>
  </w:style>
  <w:style w:type="character" w:customStyle="1" w:styleId="CharAttribute502">
    <w:name w:val="CharAttribute502"/>
    <w:rPr>
      <w:rFonts w:ascii="Times New Roman" w:eastAsia="Times New Roman"/>
      <w:i/>
      <w:sz w:val="28"/>
    </w:rPr>
  </w:style>
  <w:style w:type="character" w:customStyle="1" w:styleId="CharAttribute511">
    <w:name w:val="CharAttribute511"/>
    <w:uiPriority w:val="99"/>
    <w:rPr>
      <w:rFonts w:ascii="Times New Roman" w:eastAsia="Times New Roman"/>
      <w:sz w:val="28"/>
    </w:rPr>
  </w:style>
  <w:style w:type="character" w:customStyle="1" w:styleId="CharAttribute501">
    <w:name w:val="CharAttribute501"/>
    <w:uiPriority w:val="99"/>
    <w:qFormat/>
    <w:rPr>
      <w:rFonts w:ascii="Times New Roman" w:eastAsia="Times New Roman"/>
      <w:i/>
      <w:sz w:val="28"/>
      <w:u w:val="single"/>
    </w:rPr>
  </w:style>
  <w:style w:type="character" w:customStyle="1" w:styleId="CharAttribute3">
    <w:name w:val="CharAttribute3"/>
    <w:qFormat/>
    <w:rPr>
      <w:rFonts w:ascii="Times New Roman" w:eastAsia="Batang" w:hAnsi="Batang"/>
      <w:sz w:val="28"/>
    </w:rPr>
  </w:style>
  <w:style w:type="paragraph" w:customStyle="1" w:styleId="Default">
    <w:name w:val="Default"/>
    <w:unhideWhenUsed/>
    <w:pPr>
      <w:autoSpaceDE w:val="0"/>
      <w:autoSpaceDN w:val="0"/>
      <w:adjustRightInd w:val="0"/>
    </w:pPr>
    <w:rPr>
      <w:color w:val="000000"/>
      <w:sz w:val="24"/>
      <w:szCs w:val="24"/>
      <w:lang w:bidi="hi-IN"/>
    </w:rPr>
  </w:style>
  <w:style w:type="character" w:customStyle="1" w:styleId="ad">
    <w:name w:val="Без интервала Знак"/>
    <w:basedOn w:val="a0"/>
    <w:link w:val="ac"/>
    <w:uiPriority w:val="1"/>
    <w:rsid w:val="002A5A9B"/>
    <w:rPr>
      <w:rFonts w:ascii="Calibri" w:eastAsia="Calibri" w:hAnsi="Calibri"/>
      <w:sz w:val="22"/>
      <w:szCs w:val="22"/>
      <w:lang w:eastAsia="en-US"/>
    </w:rPr>
  </w:style>
  <w:style w:type="character" w:customStyle="1" w:styleId="a7">
    <w:name w:val="Нижний колонтитул Знак"/>
    <w:basedOn w:val="a0"/>
    <w:link w:val="a6"/>
    <w:uiPriority w:val="99"/>
    <w:rsid w:val="00AA18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orm.instrao.ru/exampl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instrao.ru/examples.ph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Афанасьева</cp:lastModifiedBy>
  <cp:revision>2</cp:revision>
  <cp:lastPrinted>2021-09-09T13:30:00Z</cp:lastPrinted>
  <dcterms:created xsi:type="dcterms:W3CDTF">2022-09-24T07:54:00Z</dcterms:created>
  <dcterms:modified xsi:type="dcterms:W3CDTF">2022-09-24T07:54:00Z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7A0CC20FE7274A1898AA96910A89AB23</vt:lpwstr>
  </property>
</Properties>
</file>