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Государственное бюджетное  общеобразовательное учреждение</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«Морская школа»</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Московского района Санкт-Петербурга</w:t>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РАССМОТРЕНО                     ПРИНЯТО                                                 УТВЕРЖДЕНО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кафедрой  учителей                 решением педагогического совета          приказом от 22.06.2022 № </w:t>
      </w:r>
      <w:r>
        <w:rPr>
          <w:rFonts w:eastAsia="Times New Roman" w:cs="Times New Roman" w:ascii="Times New Roman" w:hAnsi="Times New Roman"/>
          <w:color w:val="000000"/>
          <w:sz w:val="20"/>
          <w:szCs w:val="20"/>
          <w:lang w:eastAsia="ru-RU"/>
        </w:rPr>
        <w:t>62</w:t>
      </w:r>
      <w:r>
        <w:rPr>
          <w:rFonts w:eastAsia="Times New Roman" w:cs="Times New Roman" w:ascii="Times New Roman" w:hAnsi="Times New Roman"/>
          <w:b w:val="false"/>
          <w:bCs w:val="false"/>
          <w:color w:val="000000"/>
          <w:sz w:val="20"/>
          <w:szCs w:val="20"/>
          <w:lang w:eastAsia="ru-RU"/>
        </w:rPr>
        <w:t>-ОБ</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английского языка                   ГБОУ «Морская школа»                          Директор ГБОУ «Морская школа»</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ГБОУ «Морская школа»         Московского района                                 Московского района</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Московского района               Санкт-Петербурга                                      Санкт-Петербурга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Санкт-Петербурга                    протокол от  22.06.2022 № 7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протокол от  22.06.2022 № 6                                                                      __________________    А.В.Шепелев</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lang w:eastAsia="ru-RU"/>
        </w:rPr>
        <w:t xml:space="preserve">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СОГЛАСОВАНО</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С Советом родителей</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ГБОУ «Морская школа»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Московского района  Санкт-Петербурга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протокол от  22.06.2022 № 7    </w:t>
      </w:r>
      <w:r>
        <w:rPr>
          <w:rFonts w:eastAsia="Arial Unicode MS" w:cs="Times New Roman" w:ascii="Times New Roman" w:hAnsi="Times New Roman"/>
          <w:color w:val="000000"/>
          <w:sz w:val="20"/>
          <w:szCs w:val="20"/>
          <w:lang w:eastAsia="ru-RU"/>
        </w:rPr>
        <w:t xml:space="preserve">                                                                                  </w:t>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r>
    </w:p>
    <w:p>
      <w:pPr>
        <w:pStyle w:val="Normal"/>
        <w:spacing w:lineRule="auto" w:line="240" w:before="0" w:after="0"/>
        <w:rPr>
          <w:rFonts w:ascii="Times New Roman" w:hAnsi="Times New Roman" w:eastAsia="Arial Unicode MS" w:cs="Times New Roman"/>
          <w:color w:val="000000"/>
          <w:sz w:val="20"/>
          <w:szCs w:val="20"/>
          <w:lang w:eastAsia="ru-RU"/>
        </w:rPr>
      </w:pPr>
      <w:r>
        <w:rPr>
          <w:rFonts w:eastAsia="Arial Unicode MS" w:cs="Times New Roman" w:ascii="Times New Roman" w:hAnsi="Times New Roman"/>
          <w:color w:val="000000"/>
          <w:sz w:val="20"/>
          <w:szCs w:val="20"/>
          <w:lang w:eastAsia="ru-RU"/>
        </w:rPr>
      </w:r>
    </w:p>
    <w:p>
      <w:pPr>
        <w:pStyle w:val="Normal"/>
        <w:spacing w:lineRule="auto" w:line="240" w:before="0" w:after="0"/>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t>РАБОЧАЯ ПРОГРАММА</w:t>
      </w:r>
    </w:p>
    <w:p>
      <w:pPr>
        <w:pStyle w:val="Normal"/>
        <w:spacing w:lineRule="auto" w:line="240" w:before="0" w:after="0"/>
        <w:jc w:val="center"/>
        <w:rPr>
          <w:rFonts w:ascii="Times New Roman" w:hAnsi="Times New Roman" w:eastAsia="Arial Unicode MS" w:cs="Times New Roman"/>
          <w:color w:val="000000"/>
          <w:sz w:val="52"/>
          <w:szCs w:val="52"/>
          <w:lang w:eastAsia="ru-RU"/>
        </w:rPr>
      </w:pPr>
      <w:r>
        <w:rPr>
          <w:rFonts w:eastAsia="Arial Unicode MS" w:cs="Times New Roman" w:ascii="Times New Roman" w:hAnsi="Times New Roman"/>
          <w:color w:val="000000"/>
          <w:sz w:val="52"/>
          <w:szCs w:val="52"/>
          <w:lang w:eastAsia="ru-RU"/>
        </w:rPr>
        <w:t>по английскому языку</w:t>
      </w:r>
    </w:p>
    <w:p>
      <w:pPr>
        <w:pStyle w:val="Normal"/>
        <w:spacing w:lineRule="auto" w:line="240" w:before="0" w:after="0"/>
        <w:jc w:val="center"/>
        <w:rPr>
          <w:rFonts w:ascii="Times New Roman" w:hAnsi="Times New Roman" w:eastAsia="Arial Unicode MS" w:cs="Times New Roman"/>
          <w:color w:val="000000"/>
          <w:sz w:val="52"/>
          <w:szCs w:val="52"/>
          <w:lang w:eastAsia="ru-RU"/>
        </w:rPr>
      </w:pPr>
      <w:r>
        <w:rPr>
          <w:rFonts w:eastAsia="Arial Unicode MS" w:cs="Times New Roman" w:ascii="Times New Roman" w:hAnsi="Times New Roman"/>
          <w:color w:val="000000"/>
          <w:sz w:val="52"/>
          <w:szCs w:val="52"/>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t>ДЛЯ 11  КЛАССА</w:t>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r>
    </w:p>
    <w:p>
      <w:pPr>
        <w:pStyle w:val="Normal"/>
        <w:spacing w:lineRule="auto" w:line="240" w:before="0" w:after="0"/>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t>НА  2022-2023 УЧ. ГОД</w:t>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r>
    </w:p>
    <w:p>
      <w:pPr>
        <w:pStyle w:val="Normal"/>
        <w:spacing w:lineRule="auto" w:line="240" w:before="0" w:after="0"/>
        <w:jc w:val="center"/>
        <w:rPr>
          <w:rFonts w:ascii="Times New Roman" w:hAnsi="Times New Roman" w:eastAsia="Arial Unicode MS" w:cs="Times New Roman"/>
          <w:color w:val="000000"/>
          <w:sz w:val="36"/>
          <w:szCs w:val="36"/>
          <w:lang w:eastAsia="ru-RU"/>
        </w:rPr>
      </w:pPr>
      <w:r>
        <w:rPr>
          <w:rFonts w:eastAsia="Arial Unicode MS" w:cs="Times New Roman" w:ascii="Times New Roman" w:hAnsi="Times New Roman"/>
          <w:color w:val="000000"/>
          <w:sz w:val="36"/>
          <w:szCs w:val="36"/>
          <w:lang w:eastAsia="ru-RU"/>
        </w:rPr>
      </w:r>
    </w:p>
    <w:p>
      <w:pPr>
        <w:pStyle w:val="Normal"/>
        <w:tabs>
          <w:tab w:val="clear" w:pos="709"/>
          <w:tab w:val="left" w:pos="11467" w:leader="none"/>
        </w:tabs>
        <w:spacing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9"/>
          <w:tab w:val="left" w:pos="11467"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9"/>
          <w:tab w:val="left" w:pos="11467" w:leader="none"/>
        </w:tabs>
        <w:spacing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9"/>
          <w:tab w:val="left" w:pos="11467" w:leader="none"/>
        </w:tabs>
        <w:spacing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Составитель:</w:t>
      </w:r>
    </w:p>
    <w:p>
      <w:pPr>
        <w:pStyle w:val="Normal"/>
        <w:tabs>
          <w:tab w:val="clear" w:pos="709"/>
          <w:tab w:val="left" w:pos="11467" w:leader="none"/>
        </w:tabs>
        <w:spacing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методическое объединение</w:t>
      </w:r>
    </w:p>
    <w:p>
      <w:pPr>
        <w:pStyle w:val="Normal"/>
        <w:tabs>
          <w:tab w:val="clear" w:pos="709"/>
          <w:tab w:val="left" w:pos="11467" w:leader="none"/>
        </w:tabs>
        <w:spacing w:before="0" w:after="0"/>
        <w:jc w:val="right"/>
        <w:rPr>
          <w:rFonts w:ascii="Times New Roman" w:hAnsi="Times New Roman" w:eastAsia="Calibri" w:cs="Times New Roman"/>
          <w:sz w:val="24"/>
          <w:szCs w:val="24"/>
        </w:rPr>
      </w:pPr>
      <w:r>
        <w:rPr>
          <w:rFonts w:eastAsia="Calibri" w:cs="Times New Roman" w:ascii="Times New Roman" w:hAnsi="Times New Roman"/>
          <w:sz w:val="24"/>
          <w:szCs w:val="24"/>
        </w:rPr>
        <w:t>учителей английского языка</w:t>
      </w:r>
    </w:p>
    <w:p>
      <w:pPr>
        <w:pStyle w:val="Normal"/>
        <w:tabs>
          <w:tab w:val="clear" w:pos="709"/>
          <w:tab w:val="left" w:pos="11467" w:leader="none"/>
        </w:tabs>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r>
    </w:p>
    <w:p>
      <w:pPr>
        <w:pStyle w:val="Normal"/>
        <w:spacing w:lineRule="auto" w:line="240" w:before="0" w:after="0"/>
        <w:jc w:val="center"/>
        <w:rPr>
          <w:rFonts w:ascii="Times New Roman" w:hAnsi="Times New Roman" w:eastAsia="Arial Unicode MS" w:cs="Times New Roman"/>
          <w:color w:val="000000"/>
          <w:sz w:val="40"/>
          <w:szCs w:val="40"/>
          <w:lang w:eastAsia="ru-RU"/>
        </w:rPr>
      </w:pPr>
      <w:r>
        <w:rPr>
          <w:rFonts w:eastAsia="Arial Unicode MS" w:cs="Times New Roman" w:ascii="Times New Roman" w:hAnsi="Times New Roman"/>
          <w:color w:val="000000"/>
          <w:sz w:val="40"/>
          <w:szCs w:val="40"/>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Arial Unicode MS" w:cs="Times New Roman"/>
          <w:color w:val="000000"/>
          <w:sz w:val="24"/>
          <w:szCs w:val="24"/>
          <w:lang w:eastAsia="ru-RU"/>
        </w:rPr>
      </w:pPr>
      <w:r>
        <w:rPr>
          <w:rFonts w:eastAsia="Arial Unicode MS" w:cs="Times New Roman" w:ascii="Times New Roman" w:hAnsi="Times New Roman"/>
          <w:color w:val="000000"/>
          <w:sz w:val="24"/>
          <w:szCs w:val="24"/>
          <w:lang w:eastAsia="ru-RU"/>
        </w:rPr>
        <w:t>Санкт Петербург</w:t>
      </w:r>
    </w:p>
    <w:p>
      <w:pPr>
        <w:pStyle w:val="Normal"/>
        <w:spacing w:lineRule="auto" w:line="240" w:before="0" w:after="0"/>
        <w:jc w:val="center"/>
        <w:rPr>
          <w:rFonts w:ascii="Times New Roman" w:hAnsi="Times New Roman" w:eastAsia="Calibri" w:cs="Times New Roman"/>
          <w:sz w:val="24"/>
          <w:szCs w:val="24"/>
        </w:rPr>
      </w:pPr>
      <w:r>
        <w:rPr>
          <w:rFonts w:eastAsia="Arial Unicode MS" w:cs="Times New Roman" w:ascii="Times New Roman" w:hAnsi="Times New Roman"/>
          <w:color w:val="000000"/>
          <w:sz w:val="24"/>
          <w:szCs w:val="24"/>
          <w:lang w:eastAsia="ru-RU"/>
        </w:rPr>
        <w:t>2022 год</w:t>
      </w:r>
    </w:p>
    <w:sdt>
      <w:sdtPr>
        <w:docPartObj>
          <w:docPartGallery w:val="Table of Contents"/>
          <w:docPartUnique w:val="true"/>
        </w:docPartObj>
      </w:sdtPr>
      <w:sdtContent>
        <w:p>
          <w:pPr>
            <w:pStyle w:val="TOCHeading"/>
            <w:jc w:val="center"/>
            <w:rPr>
              <w:rFonts w:ascii="Times New Roman" w:hAnsi="Times New Roman" w:cs="Times New Roman"/>
              <w:color w:val="000000" w:themeColor="text1"/>
              <w:szCs w:val="24"/>
            </w:rPr>
          </w:pPr>
          <w:r>
            <w:rPr>
              <w:rFonts w:cs="Times New Roman" w:ascii="Times New Roman" w:hAnsi="Times New Roman"/>
              <w:color w:val="000000" w:themeColor="text1"/>
              <w:szCs w:val="24"/>
            </w:rPr>
            <w:t>Оглавление</w:t>
          </w:r>
        </w:p>
        <w:p>
          <w:pPr>
            <w:pStyle w:val="15"/>
            <w:numPr>
              <w:ilvl w:val="0"/>
              <w:numId w:val="23"/>
            </w:numPr>
            <w:tabs>
              <w:tab w:val="clear" w:pos="709"/>
              <w:tab w:val="right" w:pos="9345" w:leader="dot"/>
            </w:tabs>
            <w:rPr>
              <w:rFonts w:eastAsia="" w:eastAsiaTheme="minorEastAsia"/>
              <w:lang w:eastAsia="ru-RU"/>
            </w:rPr>
          </w:pPr>
          <w:r>
            <w:fldChar w:fldCharType="begin"/>
          </w:r>
          <w:r>
            <w:rPr>
              <w:webHidden/>
              <w:vanish w:val="false"/>
              <w:rFonts w:cs="Times New Roman" w:ascii="Times New Roman" w:hAnsi="Times New Roman"/>
            </w:rPr>
            <w:instrText> TOC \z \o "1-3" \u \h</w:instrText>
          </w:r>
          <w:r>
            <w:rPr>
              <w:webHidden/>
              <w:vanish w:val="false"/>
              <w:rFonts w:cs="Times New Roman" w:ascii="Times New Roman" w:hAnsi="Times New Roman"/>
            </w:rPr>
            <w:fldChar w:fldCharType="separate"/>
          </w:r>
          <w:hyperlink w:anchor="_Toc82712766">
            <w:r>
              <w:rPr>
                <w:webHidden/>
                <w:rFonts w:cs="Times New Roman" w:ascii="Times New Roman" w:hAnsi="Times New Roman"/>
                <w:vanish w:val="false"/>
              </w:rPr>
              <w:t>Пояснительная записка</w:t>
            </w:r>
            <w:r>
              <w:rPr>
                <w:webHidden/>
              </w:rPr>
              <w:fldChar w:fldCharType="begin"/>
            </w:r>
            <w:r>
              <w:rPr>
                <w:webHidden/>
              </w:rPr>
              <w:instrText>PAGEREF _Toc82712766 \h</w:instrText>
            </w:r>
            <w:r>
              <w:rPr>
                <w:webHidden/>
              </w:rPr>
              <w:fldChar w:fldCharType="separate"/>
            </w:r>
            <w:r>
              <w:rPr>
                <w:vanish w:val="false"/>
              </w:rPr>
              <w:tab/>
              <w:t>3</w:t>
            </w:r>
            <w:r>
              <w:rPr>
                <w:webHidden/>
              </w:rPr>
              <w:fldChar w:fldCharType="end"/>
            </w:r>
          </w:hyperlink>
        </w:p>
        <w:p>
          <w:pPr>
            <w:pStyle w:val="15"/>
            <w:numPr>
              <w:ilvl w:val="0"/>
              <w:numId w:val="23"/>
            </w:numPr>
            <w:tabs>
              <w:tab w:val="clear" w:pos="709"/>
              <w:tab w:val="right" w:pos="9345" w:leader="dot"/>
            </w:tabs>
            <w:rPr>
              <w:rFonts w:eastAsia="" w:eastAsiaTheme="minorEastAsia"/>
              <w:lang w:eastAsia="ru-RU"/>
            </w:rPr>
          </w:pPr>
          <w:hyperlink w:anchor="_Toc82712767">
            <w:r>
              <w:rPr>
                <w:webHidden/>
                <w:rFonts w:cs="Times New Roman" w:ascii="Times New Roman" w:hAnsi="Times New Roman"/>
                <w:vanish w:val="false"/>
              </w:rPr>
              <w:t>Цели и задачи, решаемые при реализации рабочей программы</w:t>
            </w:r>
            <w:r>
              <w:rPr>
                <w:webHidden/>
              </w:rPr>
              <w:fldChar w:fldCharType="begin"/>
            </w:r>
            <w:r>
              <w:rPr>
                <w:webHidden/>
              </w:rPr>
              <w:instrText>PAGEREF _Toc82712767 \h</w:instrText>
            </w:r>
            <w:r>
              <w:rPr>
                <w:webHidden/>
              </w:rPr>
              <w:fldChar w:fldCharType="separate"/>
            </w:r>
            <w:r>
              <w:rPr>
                <w:vanish w:val="false"/>
              </w:rPr>
              <w:tab/>
              <w:t>5</w:t>
            </w:r>
            <w:r>
              <w:rPr>
                <w:webHidden/>
              </w:rPr>
              <w:fldChar w:fldCharType="end"/>
            </w:r>
          </w:hyperlink>
        </w:p>
        <w:p>
          <w:pPr>
            <w:pStyle w:val="15"/>
            <w:numPr>
              <w:ilvl w:val="0"/>
              <w:numId w:val="23"/>
            </w:numPr>
            <w:tabs>
              <w:tab w:val="clear" w:pos="709"/>
              <w:tab w:val="right" w:pos="9345" w:leader="dot"/>
            </w:tabs>
            <w:rPr>
              <w:rFonts w:eastAsia="" w:eastAsiaTheme="minorEastAsia"/>
              <w:lang w:eastAsia="ru-RU"/>
            </w:rPr>
          </w:pPr>
          <w:hyperlink w:anchor="_Toc82712768">
            <w:r>
              <w:rPr>
                <w:webHidden/>
                <w:rFonts w:eastAsia="Times New Roman" w:cs="Times New Roman" w:ascii="Times New Roman" w:hAnsi="Times New Roman"/>
                <w:vanish w:val="false"/>
                <w:lang w:eastAsia="ru-RU"/>
              </w:rPr>
              <w:t>Общая характеристика учебного предмета, курса</w:t>
            </w:r>
            <w:r>
              <w:rPr>
                <w:webHidden/>
              </w:rPr>
              <w:fldChar w:fldCharType="begin"/>
            </w:r>
            <w:r>
              <w:rPr>
                <w:webHidden/>
              </w:rPr>
              <w:instrText>PAGEREF _Toc82712768 \h</w:instrText>
            </w:r>
            <w:r>
              <w:rPr>
                <w:webHidden/>
              </w:rPr>
              <w:fldChar w:fldCharType="separate"/>
            </w:r>
            <w:r>
              <w:rPr>
                <w:vanish w:val="false"/>
              </w:rPr>
              <w:tab/>
              <w:t>8</w:t>
            </w:r>
            <w:r>
              <w:rPr>
                <w:webHidden/>
              </w:rPr>
              <w:fldChar w:fldCharType="end"/>
            </w:r>
          </w:hyperlink>
        </w:p>
        <w:p>
          <w:pPr>
            <w:pStyle w:val="15"/>
            <w:numPr>
              <w:ilvl w:val="0"/>
              <w:numId w:val="23"/>
            </w:numPr>
            <w:tabs>
              <w:tab w:val="clear" w:pos="709"/>
              <w:tab w:val="right" w:pos="9345" w:leader="dot"/>
            </w:tabs>
            <w:rPr>
              <w:rFonts w:eastAsia="" w:eastAsiaTheme="minorEastAsia"/>
              <w:lang w:eastAsia="ru-RU"/>
            </w:rPr>
          </w:pPr>
          <w:hyperlink w:anchor="_Toc82712769">
            <w:r>
              <w:rPr>
                <w:webHidden/>
                <w:rFonts w:cs="Times New Roman" w:ascii="Times New Roman" w:hAnsi="Times New Roman"/>
                <w:vanish w:val="false"/>
              </w:rPr>
              <w:t>Описание места учебного предмета в учебном плане</w:t>
            </w:r>
            <w:r>
              <w:rPr>
                <w:webHidden/>
              </w:rPr>
              <w:fldChar w:fldCharType="begin"/>
            </w:r>
            <w:r>
              <w:rPr>
                <w:webHidden/>
              </w:rPr>
              <w:instrText>PAGEREF _Toc82712769 \h</w:instrText>
            </w:r>
            <w:r>
              <w:rPr>
                <w:webHidden/>
              </w:rPr>
              <w:fldChar w:fldCharType="separate"/>
            </w:r>
            <w:r>
              <w:rPr>
                <w:vanish w:val="false"/>
              </w:rPr>
              <w:tab/>
              <w:t>9</w:t>
            </w:r>
            <w:r>
              <w:rPr>
                <w:webHidden/>
              </w:rPr>
              <w:fldChar w:fldCharType="end"/>
            </w:r>
          </w:hyperlink>
        </w:p>
        <w:p>
          <w:pPr>
            <w:pStyle w:val="15"/>
            <w:numPr>
              <w:ilvl w:val="0"/>
              <w:numId w:val="23"/>
            </w:numPr>
            <w:tabs>
              <w:tab w:val="clear" w:pos="709"/>
              <w:tab w:val="right" w:pos="9345" w:leader="dot"/>
            </w:tabs>
            <w:rPr>
              <w:rFonts w:eastAsia="" w:eastAsiaTheme="minorEastAsia"/>
              <w:lang w:eastAsia="ru-RU"/>
            </w:rPr>
          </w:pPr>
          <w:hyperlink w:anchor="_Toc82712770">
            <w:r>
              <w:rPr>
                <w:webHidden/>
                <w:rFonts w:cs="Times New Roman" w:ascii="Times New Roman" w:hAnsi="Times New Roman"/>
                <w:vanish w:val="false"/>
              </w:rPr>
              <w:t>Планируемые результаты освоения учебного предмета, курса</w:t>
            </w:r>
            <w:r>
              <w:rPr>
                <w:webHidden/>
              </w:rPr>
              <w:fldChar w:fldCharType="begin"/>
            </w:r>
            <w:r>
              <w:rPr>
                <w:webHidden/>
              </w:rPr>
              <w:instrText>PAGEREF _Toc82712770 \h</w:instrText>
            </w:r>
            <w:r>
              <w:rPr>
                <w:webHidden/>
              </w:rPr>
              <w:fldChar w:fldCharType="separate"/>
            </w:r>
            <w:r>
              <w:rPr>
                <w:vanish w:val="false"/>
              </w:rPr>
              <w:tab/>
              <w:t>9</w:t>
            </w:r>
            <w:r>
              <w:rPr>
                <w:webHidden/>
              </w:rPr>
              <w:fldChar w:fldCharType="end"/>
            </w:r>
          </w:hyperlink>
        </w:p>
        <w:p>
          <w:pPr>
            <w:pStyle w:val="15"/>
            <w:numPr>
              <w:ilvl w:val="0"/>
              <w:numId w:val="23"/>
            </w:numPr>
            <w:tabs>
              <w:tab w:val="clear" w:pos="709"/>
              <w:tab w:val="right" w:pos="9345" w:leader="dot"/>
            </w:tabs>
            <w:rPr>
              <w:rFonts w:eastAsia="" w:eastAsiaTheme="minorEastAsia"/>
              <w:lang w:eastAsia="ru-RU"/>
            </w:rPr>
          </w:pPr>
          <w:hyperlink w:anchor="_Toc82712771">
            <w:r>
              <w:rPr>
                <w:webHidden/>
                <w:rFonts w:cs="Times New Roman" w:ascii="Times New Roman" w:hAnsi="Times New Roman"/>
                <w:vanish w:val="false"/>
              </w:rPr>
              <w:t>Содержание тем учебного курса</w:t>
            </w:r>
            <w:r>
              <w:rPr>
                <w:webHidden/>
              </w:rPr>
              <w:fldChar w:fldCharType="begin"/>
            </w:r>
            <w:r>
              <w:rPr>
                <w:webHidden/>
              </w:rPr>
              <w:instrText>PAGEREF _Toc82712771 \h</w:instrText>
            </w:r>
            <w:r>
              <w:rPr>
                <w:webHidden/>
              </w:rPr>
              <w:fldChar w:fldCharType="separate"/>
            </w:r>
            <w:r>
              <w:rPr>
                <w:vanish w:val="false"/>
              </w:rPr>
              <w:tab/>
              <w:t>16</w:t>
            </w:r>
            <w:r>
              <w:rPr>
                <w:webHidden/>
              </w:rPr>
              <w:fldChar w:fldCharType="end"/>
            </w:r>
          </w:hyperlink>
        </w:p>
        <w:p>
          <w:pPr>
            <w:pStyle w:val="15"/>
            <w:numPr>
              <w:ilvl w:val="0"/>
              <w:numId w:val="23"/>
            </w:numPr>
            <w:tabs>
              <w:tab w:val="clear" w:pos="709"/>
              <w:tab w:val="right" w:pos="9345" w:leader="dot"/>
            </w:tabs>
            <w:rPr>
              <w:rFonts w:eastAsia="" w:eastAsiaTheme="minorEastAsia"/>
              <w:lang w:eastAsia="ru-RU"/>
            </w:rPr>
          </w:pPr>
          <w:hyperlink w:anchor="_Toc82712772">
            <w:r>
              <w:rPr>
                <w:webHidden/>
                <w:rFonts w:cs="Times New Roman" w:ascii="Times New Roman" w:hAnsi="Times New Roman"/>
                <w:vanish w:val="false"/>
              </w:rPr>
              <w:t>Тематическое планирование, в том числе с учетом рабочей программы воспитания с указанием количества часов, отводимых на освоение каждой темы</w:t>
            </w:r>
            <w:r>
              <w:rPr>
                <w:webHidden/>
              </w:rPr>
              <w:fldChar w:fldCharType="begin"/>
            </w:r>
            <w:r>
              <w:rPr>
                <w:webHidden/>
              </w:rPr>
              <w:instrText>PAGEREF _Toc82712772 \h</w:instrText>
            </w:r>
            <w:r>
              <w:rPr>
                <w:webHidden/>
              </w:rPr>
              <w:fldChar w:fldCharType="separate"/>
            </w:r>
            <w:r>
              <w:rPr>
                <w:vanish w:val="false"/>
              </w:rPr>
              <w:tab/>
              <w:t>17</w:t>
            </w:r>
            <w:r>
              <w:rPr>
                <w:webHidden/>
              </w:rPr>
              <w:fldChar w:fldCharType="end"/>
            </w:r>
          </w:hyperlink>
        </w:p>
        <w:p>
          <w:pPr>
            <w:pStyle w:val="15"/>
            <w:numPr>
              <w:ilvl w:val="0"/>
              <w:numId w:val="23"/>
            </w:numPr>
            <w:tabs>
              <w:tab w:val="clear" w:pos="709"/>
              <w:tab w:val="right" w:pos="9345" w:leader="dot"/>
            </w:tabs>
            <w:rPr>
              <w:rFonts w:eastAsia="" w:eastAsiaTheme="minorEastAsia"/>
              <w:lang w:eastAsia="ru-RU"/>
            </w:rPr>
          </w:pPr>
          <w:hyperlink w:anchor="_Toc82712773">
            <w:r>
              <w:rPr>
                <w:webHidden/>
                <w:rFonts w:cs="Times New Roman" w:ascii="Times New Roman" w:hAnsi="Times New Roman"/>
                <w:vanish w:val="false"/>
              </w:rPr>
              <w:t>Описание материально-технического обеспечения образовательной деятельности</w:t>
            </w:r>
            <w:r>
              <w:rPr>
                <w:webHidden/>
              </w:rPr>
              <w:fldChar w:fldCharType="begin"/>
            </w:r>
            <w:r>
              <w:rPr>
                <w:webHidden/>
              </w:rPr>
              <w:instrText>PAGEREF _Toc82712773 \h</w:instrText>
            </w:r>
            <w:r>
              <w:rPr>
                <w:webHidden/>
              </w:rPr>
              <w:fldChar w:fldCharType="separate"/>
            </w:r>
            <w:r>
              <w:rPr>
                <w:vanish w:val="false"/>
              </w:rPr>
              <w:tab/>
              <w:t>19</w:t>
            </w:r>
            <w:r>
              <w:rPr>
                <w:webHidden/>
              </w:rPr>
              <w:fldChar w:fldCharType="end"/>
            </w:r>
          </w:hyperlink>
        </w:p>
        <w:p>
          <w:pPr>
            <w:pStyle w:val="15"/>
            <w:numPr>
              <w:ilvl w:val="0"/>
              <w:numId w:val="23"/>
            </w:numPr>
            <w:tabs>
              <w:tab w:val="clear" w:pos="709"/>
              <w:tab w:val="right" w:pos="9345" w:leader="dot"/>
            </w:tabs>
            <w:rPr>
              <w:rFonts w:eastAsia="" w:eastAsiaTheme="minorEastAsia"/>
              <w:lang w:eastAsia="ru-RU"/>
            </w:rPr>
          </w:pPr>
          <w:hyperlink w:anchor="_Toc82712774">
            <w:r>
              <w:rPr>
                <w:webHidden/>
                <w:rFonts w:eastAsia="Times New Roman" w:cs="Times New Roman" w:ascii="Times New Roman" w:hAnsi="Times New Roman"/>
                <w:vanish w:val="false"/>
                <w:lang w:eastAsia="ru-RU"/>
              </w:rPr>
              <w:t>Планируемые результаты изучения учебного предмета</w:t>
            </w:r>
            <w:r>
              <w:rPr>
                <w:webHidden/>
              </w:rPr>
              <w:fldChar w:fldCharType="begin"/>
            </w:r>
            <w:r>
              <w:rPr>
                <w:webHidden/>
              </w:rPr>
              <w:instrText>PAGEREF _Toc82712774 \h</w:instrText>
            </w:r>
            <w:r>
              <w:rPr>
                <w:webHidden/>
              </w:rPr>
              <w:fldChar w:fldCharType="separate"/>
            </w:r>
            <w:r>
              <w:rPr>
                <w:vanish w:val="false"/>
              </w:rPr>
              <w:tab/>
              <w:t>20</w:t>
            </w:r>
            <w:r>
              <w:rPr>
                <w:webHidden/>
              </w:rPr>
              <w:fldChar w:fldCharType="end"/>
            </w:r>
          </w:hyperlink>
        </w:p>
        <w:p>
          <w:pPr>
            <w:pStyle w:val="15"/>
            <w:numPr>
              <w:ilvl w:val="0"/>
              <w:numId w:val="23"/>
            </w:numPr>
            <w:tabs>
              <w:tab w:val="clear" w:pos="709"/>
              <w:tab w:val="right" w:pos="9345" w:leader="dot"/>
            </w:tabs>
            <w:rPr>
              <w:rFonts w:eastAsia="" w:eastAsiaTheme="minorEastAsia"/>
              <w:lang w:eastAsia="ru-RU"/>
            </w:rPr>
          </w:pPr>
          <w:hyperlink w:anchor="_Toc82712775">
            <w:r>
              <w:rPr>
                <w:webHidden/>
                <w:rFonts w:cs="Times New Roman" w:ascii="Times New Roman" w:hAnsi="Times New Roman"/>
                <w:vanish w:val="false"/>
              </w:rPr>
              <w:t>Календарно-тематическое планирование на 2022-2023 учебный год для 11 класса по английскому языку</w:t>
            </w:r>
            <w:r>
              <w:rPr>
                <w:webHidden/>
              </w:rPr>
              <w:fldChar w:fldCharType="begin"/>
            </w:r>
            <w:r>
              <w:rPr>
                <w:webHidden/>
              </w:rPr>
              <w:instrText>PAGEREF _Toc82712775 \h</w:instrText>
            </w:r>
            <w:r>
              <w:rPr>
                <w:webHidden/>
              </w:rPr>
              <w:fldChar w:fldCharType="separate"/>
            </w:r>
            <w:r>
              <w:rPr>
                <w:vanish w:val="false"/>
              </w:rPr>
              <w:tab/>
              <w:t>24</w:t>
            </w:r>
            <w:r>
              <w:rPr>
                <w:webHidden/>
              </w:rPr>
              <w:fldChar w:fldCharType="end"/>
            </w:r>
          </w:hyperlink>
        </w:p>
        <w:p>
          <w:pPr>
            <w:pStyle w:val="Norma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r>
            <w:rPr>
              <w:sz w:val="24"/>
              <w:szCs w:val="24"/>
              <w:rFonts w:cs="Times New Roman" w:ascii="Times New Roman" w:hAnsi="Times New Roman"/>
              <w:color w:val="000000"/>
            </w:rPr>
            <w:fldChar w:fldCharType="end"/>
          </w:r>
        </w:p>
      </w:sdtContent>
    </w:sdt>
    <w:p>
      <w:pPr>
        <w:pStyle w:val="Norma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br w:type="page"/>
      </w:r>
    </w:p>
    <w:p>
      <w:pPr>
        <w:pStyle w:val="1"/>
        <w:spacing w:lineRule="auto" w:line="240"/>
        <w:jc w:val="center"/>
        <w:rPr>
          <w:rFonts w:ascii="Times New Roman" w:hAnsi="Times New Roman" w:cs="Times New Roman"/>
          <w:color w:val="000000" w:themeColor="text1"/>
          <w:sz w:val="24"/>
          <w:szCs w:val="24"/>
        </w:rPr>
      </w:pPr>
      <w:bookmarkStart w:id="0" w:name="_Toc82712766"/>
      <w:r>
        <w:rPr>
          <w:rFonts w:cs="Times New Roman" w:ascii="Times New Roman" w:hAnsi="Times New Roman"/>
          <w:color w:val="000000" w:themeColor="text1"/>
          <w:sz w:val="24"/>
          <w:szCs w:val="24"/>
        </w:rPr>
        <w:t>Пояснительная записка</w:t>
      </w:r>
      <w:bookmarkEnd w:id="0"/>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Данная рабочая программа ориентирована на обучающихся 11 класса ГБОУ «Морская школа» Московского района Санкт-Петербурга.</w:t>
      </w:r>
    </w:p>
    <w:p>
      <w:pPr>
        <w:pStyle w:val="Normal"/>
        <w:tabs>
          <w:tab w:val="clear" w:pos="709"/>
          <w:tab w:val="left" w:pos="567" w:leader="none"/>
          <w:tab w:val="left" w:pos="630" w:leader="none"/>
          <w:tab w:val="left" w:pos="810" w:leader="none"/>
        </w:tabs>
        <w:spacing w:lineRule="auto" w:line="240" w:before="57" w:after="57"/>
        <w:ind w:firstLine="855"/>
        <w:jc w:val="both"/>
        <w:rPr>
          <w:rFonts w:ascii="Times New Roman" w:hAnsi="Times New Roman" w:eastAsia="Bookman Old Style" w:cs="Times New Roman"/>
          <w:color w:val="000000" w:themeColor="text1"/>
          <w:sz w:val="24"/>
          <w:szCs w:val="24"/>
        </w:rPr>
      </w:pPr>
      <w:r>
        <w:rPr>
          <w:rFonts w:eastAsia="Times New Roman CYR" w:cs="Times New Roman" w:ascii="Times New Roman" w:hAnsi="Times New Roman"/>
          <w:bCs/>
          <w:color w:val="000000" w:themeColor="text1"/>
          <w:sz w:val="24"/>
          <w:szCs w:val="24"/>
        </w:rPr>
        <w:t>Рабочая программа разработана на основе следующей</w:t>
      </w:r>
      <w:r>
        <w:rPr>
          <w:rFonts w:eastAsia="Times New Roman CYR" w:cs="Times New Roman" w:ascii="Times New Roman" w:hAnsi="Times New Roman"/>
          <w:b/>
          <w:bCs/>
          <w:color w:val="000000" w:themeColor="text1"/>
          <w:sz w:val="24"/>
          <w:szCs w:val="24"/>
        </w:rPr>
        <w:t xml:space="preserve"> нормативной базы:</w:t>
      </w:r>
    </w:p>
    <w:p>
      <w:pPr>
        <w:pStyle w:val="ListParagraph"/>
        <w:numPr>
          <w:ilvl w:val="0"/>
          <w:numId w:val="1"/>
        </w:numPr>
        <w:tabs>
          <w:tab w:val="clear" w:pos="709"/>
          <w:tab w:val="left" w:pos="0" w:leader="none"/>
          <w:tab w:val="left" w:pos="993" w:leader="none"/>
          <w:tab w:val="left" w:pos="1418" w:leader="none"/>
        </w:tabs>
        <w:spacing w:lineRule="auto" w:line="240" w:before="0" w:after="0"/>
        <w:ind w:left="0" w:hanging="360"/>
        <w:contextualSpacing/>
        <w:jc w:val="both"/>
        <w:rPr>
          <w:rFonts w:ascii="Times New Roman" w:hAnsi="Times New Roman" w:cs="Times New Roman"/>
          <w:sz w:val="24"/>
          <w:szCs w:val="24"/>
        </w:rPr>
      </w:pPr>
      <w:bookmarkStart w:id="1" w:name="_Hlk112670650"/>
      <w:bookmarkEnd w:id="1"/>
      <w:r>
        <w:rPr>
          <w:rFonts w:cs="Times New Roman" w:ascii="Times New Roman" w:hAnsi="Times New Roman"/>
          <w:sz w:val="24"/>
          <w:szCs w:val="24"/>
        </w:rPr>
        <w:t xml:space="preserve">Федеральный Закон Российской Федерации от 29.12.2012 № 273-ФЗ </w:t>
      </w:r>
      <w:r>
        <w:rPr>
          <w:rFonts w:cs="Times New Roman" w:ascii="Times New Roman" w:hAnsi="Times New Roman"/>
          <w:spacing w:val="-3"/>
          <w:sz w:val="24"/>
          <w:szCs w:val="24"/>
        </w:rPr>
        <w:t xml:space="preserve">«Об </w:t>
      </w:r>
      <w:r>
        <w:rPr>
          <w:rFonts w:cs="Times New Roman" w:ascii="Times New Roman" w:hAnsi="Times New Roman"/>
          <w:sz w:val="24"/>
          <w:szCs w:val="24"/>
        </w:rPr>
        <w:t>образовании в Российской Федерации»;</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 413, с изменениями и дополнениями от 29 декабря 2014 г., 31 декабря 2015 г., 29 июня 2017 г. (далее – ФГОС среднего общего образования);</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ListParagraph"/>
        <w:numPr>
          <w:ilvl w:val="0"/>
          <w:numId w:val="1"/>
        </w:numPr>
        <w:tabs>
          <w:tab w:val="clear" w:pos="709"/>
          <w:tab w:val="left" w:pos="0" w:leader="none"/>
          <w:tab w:val="left" w:pos="993" w:leader="none"/>
          <w:tab w:val="left" w:pos="1418" w:leader="none"/>
        </w:tabs>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Закон Санкт-Петербурга от 17.07.2013 № 461-83 </w:t>
      </w:r>
      <w:r>
        <w:rPr>
          <w:rFonts w:cs="Times New Roman" w:ascii="Times New Roman" w:hAnsi="Times New Roman"/>
          <w:spacing w:val="-3"/>
          <w:sz w:val="24"/>
          <w:szCs w:val="24"/>
        </w:rPr>
        <w:t xml:space="preserve">«Об </w:t>
      </w:r>
      <w:r>
        <w:rPr>
          <w:rFonts w:cs="Times New Roman" w:ascii="Times New Roman" w:hAnsi="Times New Roman"/>
          <w:sz w:val="24"/>
          <w:szCs w:val="24"/>
        </w:rPr>
        <w:t>образовании в Санкт-Петербурге» с изменениями на 30.06.2022 г.;</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Распоряжение Комитета по образованию Правительства Санкт-Петербурга от 15.04.2022 № 801-р </w:t>
      </w:r>
      <w:r>
        <w:rPr>
          <w:rFonts w:cs="Times New Roman" w:ascii="Times New Roman" w:hAnsi="Times New Roman"/>
          <w:spacing w:val="-4"/>
          <w:sz w:val="24"/>
          <w:szCs w:val="24"/>
        </w:rPr>
        <w:t xml:space="preserve">«О </w:t>
      </w:r>
      <w:r>
        <w:rPr>
          <w:rFonts w:cs="Times New Roman" w:ascii="Times New Roman" w:hAnsi="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color w:val="000000"/>
          <w:sz w:val="24"/>
          <w:szCs w:val="24"/>
        </w:rPr>
        <w:t xml:space="preserve">Примерная основная образовательная программа среднего общего образования, одобрена </w:t>
      </w:r>
      <w:r>
        <w:rPr>
          <w:rFonts w:cs="Times New Roman" w:ascii="Times New Roman" w:hAnsi="Times New Roman"/>
          <w:color w:val="000000"/>
          <w:sz w:val="24"/>
          <w:szCs w:val="24"/>
          <w:shd w:fill="FFFFFF" w:val="clear"/>
        </w:rPr>
        <w:t>решением федерального учебно-методического объединения по общему образованию, протокол от 28.06.2016 г. №2/16-з</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Программа воспитания ГБОУ «Морская школа» Московского района Санкт-Петербурга</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Устав ГБОУ «Морская школа» Московского района Санкт-Петербурга;</w:t>
      </w:r>
    </w:p>
    <w:p>
      <w:pPr>
        <w:pStyle w:val="ListParagraph"/>
        <w:numPr>
          <w:ilvl w:val="0"/>
          <w:numId w:val="1"/>
        </w:numPr>
        <w:tabs>
          <w:tab w:val="clear" w:pos="709"/>
          <w:tab w:val="left" w:pos="0" w:leader="none"/>
          <w:tab w:val="left" w:pos="993" w:leader="none"/>
        </w:tabs>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учебный план и календарный учебный график, (утверждена приказом ГБОУ «Морская школа» Московского района Санкт-Петербурга</w:t>
      </w:r>
      <w:r>
        <w:rPr>
          <w:rFonts w:cs="Times New Roman" w:ascii="Times New Roman" w:hAnsi="Times New Roman"/>
          <w:sz w:val="24"/>
          <w:szCs w:val="24"/>
          <w:shd w:fill="auto" w:val="clear"/>
        </w:rPr>
        <w:t xml:space="preserve"> от 22.06.2022 </w:t>
      </w:r>
      <w:r>
        <w:rPr>
          <w:rFonts w:eastAsia="Times New Roman" w:cs="Times New Roman" w:ascii="Times New Roman" w:hAnsi="Times New Roman"/>
          <w:color w:val="000000"/>
          <w:sz w:val="24"/>
          <w:szCs w:val="24"/>
          <w:shd w:fill="auto" w:val="clear"/>
        </w:rPr>
        <w:t>№</w:t>
      </w:r>
      <w:r>
        <w:rPr>
          <w:rFonts w:eastAsia="Times New Roman"/>
          <w:b/>
          <w:bCs/>
          <w:color w:val="000000"/>
          <w:sz w:val="24"/>
          <w:szCs w:val="24"/>
          <w:shd w:fill="auto" w:val="clear"/>
        </w:rPr>
        <w:t xml:space="preserve"> </w:t>
      </w:r>
      <w:r>
        <w:rPr>
          <w:rFonts w:eastAsia="Times New Roman" w:cs="Times New Roman" w:ascii="Times New Roman" w:hAnsi="Times New Roman"/>
          <w:b w:val="false"/>
          <w:bCs w:val="false"/>
          <w:color w:val="000000"/>
          <w:sz w:val="24"/>
          <w:szCs w:val="24"/>
          <w:shd w:fill="auto" w:val="clear"/>
        </w:rPr>
        <w:t>62-О</w:t>
      </w:r>
      <w:r>
        <w:rPr>
          <w:rFonts w:eastAsia="Times New Roman" w:cs="Times New Roman" w:ascii="Times New Roman" w:hAnsi="Times New Roman"/>
          <w:b w:val="false"/>
          <w:bCs w:val="false"/>
          <w:color w:val="000000"/>
          <w:sz w:val="24"/>
          <w:szCs w:val="24"/>
        </w:rPr>
        <w:t>Б</w:t>
      </w:r>
      <w:r>
        <w:rPr>
          <w:rFonts w:cs="Times New Roman" w:ascii="Times New Roman" w:hAnsi="Times New Roman"/>
          <w:sz w:val="24"/>
          <w:szCs w:val="24"/>
        </w:rPr>
        <w:t xml:space="preserve"> «Об утверждении основной образовательной программы основного общего образования»)</w:t>
      </w:r>
    </w:p>
    <w:p>
      <w:pPr>
        <w:pStyle w:val="ListParagraph"/>
        <w:numPr>
          <w:ilvl w:val="0"/>
          <w:numId w:val="0"/>
        </w:numPr>
        <w:tabs>
          <w:tab w:val="clear" w:pos="709"/>
          <w:tab w:val="left" w:pos="0" w:leader="none"/>
          <w:tab w:val="left" w:pos="993" w:leader="none"/>
        </w:tabs>
        <w:spacing w:lineRule="auto" w:line="240" w:before="0" w:after="0"/>
        <w:ind w:left="360" w:hanging="0"/>
        <w:contextualSpacing/>
        <w:jc w:val="both"/>
        <w:rPr>
          <w:color w:val="000000"/>
        </w:rPr>
      </w:pPr>
      <w:r>
        <w:rPr/>
      </w:r>
      <w:bookmarkStart w:id="2" w:name="_Hlk112670650"/>
      <w:bookmarkStart w:id="3" w:name="_Hlk112670650"/>
      <w:bookmarkEnd w:id="3"/>
    </w:p>
    <w:p>
      <w:pPr>
        <w:pStyle w:val="Normal"/>
        <w:tabs>
          <w:tab w:val="clear" w:pos="709"/>
          <w:tab w:val="left" w:pos="567" w:leader="none"/>
          <w:tab w:val="left" w:pos="630" w:leader="none"/>
          <w:tab w:val="left" w:pos="810" w:leader="none"/>
        </w:tabs>
        <w:spacing w:lineRule="auto" w:line="240" w:before="0" w:after="0"/>
        <w:ind w:firstLine="855"/>
        <w:jc w:val="both"/>
        <w:rPr>
          <w:rFonts w:ascii="Times New Roman" w:hAnsi="Times New Roman" w:eastAsia="Bookman Old Style" w:cs="Times New Roman"/>
          <w:color w:val="000000" w:themeColor="text1"/>
          <w:sz w:val="24"/>
          <w:szCs w:val="24"/>
        </w:rPr>
      </w:pPr>
      <w:r>
        <w:rPr>
          <w:rFonts w:eastAsia="Bookman Old Style" w:cs="Times New Roman" w:ascii="Times New Roman" w:hAnsi="Times New Roman"/>
          <w:color w:val="000000" w:themeColor="text1"/>
          <w:sz w:val="24"/>
          <w:szCs w:val="24"/>
        </w:rPr>
        <w:t>В соответствии с положениями Федерального компонента государственного образовательного стандарта решение задач, поставленных перед школьным образовательным курсом по английскому языку, будет неполным без решения как учебных, так и воспитательных, образовательных и развивающих задач. Для этого необходимо не только формировать у обучающихся компоненты коммуникативной компетенции, но и уделять внимание их нравственному становлению, расширять кругозор, укреплять интерес к учению и способствовать совершенствованию интеллекта.</w:t>
      </w:r>
    </w:p>
    <w:p>
      <w:pPr>
        <w:pStyle w:val="Normal"/>
        <w:tabs>
          <w:tab w:val="clear" w:pos="709"/>
          <w:tab w:val="left" w:pos="567" w:leader="none"/>
          <w:tab w:val="left" w:pos="630" w:leader="none"/>
          <w:tab w:val="left" w:pos="810" w:leader="none"/>
        </w:tabs>
        <w:spacing w:lineRule="auto" w:line="240" w:before="57" w:after="57"/>
        <w:ind w:firstLine="855"/>
        <w:jc w:val="both"/>
        <w:rPr>
          <w:rFonts w:ascii="Times New Roman" w:hAnsi="Times New Roman" w:eastAsia="Bookman Old Style" w:cs="Times New Roman"/>
          <w:color w:val="000000" w:themeColor="text1"/>
          <w:sz w:val="24"/>
          <w:szCs w:val="24"/>
        </w:rPr>
      </w:pPr>
      <w:r>
        <w:rPr>
          <w:rFonts w:eastAsia="Bookman Old Style" w:cs="Times New Roman" w:ascii="Times New Roman" w:hAnsi="Times New Roman"/>
          <w:color w:val="000000" w:themeColor="text1"/>
          <w:sz w:val="24"/>
          <w:szCs w:val="24"/>
        </w:rPr>
        <w:t xml:space="preserve">Обучающиеся, изучающие английский язык, овладевают всё более сложными функциями языка, демонстрируя способность вариативного выражения мысли с правильным грамматическим оформлением устного и письменного высказывания. Они учатся способам выразительного описания предметов и изображений, последовательному изложению событий, логическому рассуждению. В центре их внимания оказываются сходства и различия между русским (родным) и английским языком. У учащихся развиваются общие учебные умения, тренируется способность извлекать информацию из текста, формируются эффективные учебные стратегии.   </w:t>
      </w:r>
    </w:p>
    <w:p>
      <w:pPr>
        <w:pStyle w:val="Normal"/>
        <w:tabs>
          <w:tab w:val="clear" w:pos="709"/>
          <w:tab w:val="left" w:pos="567" w:leader="none"/>
          <w:tab w:val="left" w:pos="630" w:leader="none"/>
          <w:tab w:val="left" w:pos="810" w:leader="none"/>
        </w:tabs>
        <w:spacing w:lineRule="auto" w:line="240" w:before="57" w:after="57"/>
        <w:ind w:firstLine="855"/>
        <w:jc w:val="both"/>
        <w:rPr>
          <w:rFonts w:ascii="Times New Roman" w:hAnsi="Times New Roman" w:eastAsia="Times New Roman CYR" w:cs="Times New Roman"/>
          <w:color w:val="000000" w:themeColor="text1"/>
          <w:sz w:val="24"/>
          <w:szCs w:val="24"/>
        </w:rPr>
      </w:pPr>
      <w:r>
        <w:rPr>
          <w:rFonts w:eastAsia="Times New Roman CYR" w:cs="Times New Roman" w:ascii="Times New Roman" w:hAnsi="Times New Roman"/>
          <w:color w:val="000000" w:themeColor="text1"/>
          <w:sz w:val="24"/>
          <w:szCs w:val="24"/>
        </w:rPr>
        <w:t xml:space="preserve">Актуальность данной рабочей программы обусловлена тем, что Россия </w:t>
      </w:r>
      <w:r>
        <w:rPr>
          <w:rFonts w:eastAsia="Times New Roman CYR" w:cs="Times New Roman" w:ascii="Times New Roman" w:hAnsi="Times New Roman"/>
          <w:color w:val="000000" w:themeColor="text1"/>
          <w:sz w:val="24"/>
          <w:szCs w:val="24"/>
          <w:lang w:val="en-US"/>
        </w:rPr>
        <w:t>X</w:t>
      </w:r>
      <w:r>
        <w:rPr>
          <w:rFonts w:eastAsia="Times New Roman CYR" w:cs="Times New Roman" w:ascii="Times New Roman" w:hAnsi="Times New Roman"/>
          <w:color w:val="000000" w:themeColor="text1"/>
          <w:sz w:val="24"/>
          <w:szCs w:val="24"/>
        </w:rPr>
        <w:t xml:space="preserve">XI века всё более активно участвует в международных процессах, сотрудничая с развитыми и развивающимися странами в политической, научной, культурной и образовательной сферах. Усиливается влияние и авторитет российского государства в современном мире. Растёт престиж российских учащихся на международных конкурсах и олимпиадах, повышается уровень их знаний и компетенций, возрастает конкурентоспособность выпускников российских образовательных учреждений.  </w:t>
      </w:r>
    </w:p>
    <w:p>
      <w:pPr>
        <w:pStyle w:val="Normal"/>
        <w:tabs>
          <w:tab w:val="clear" w:pos="709"/>
          <w:tab w:val="left" w:pos="567" w:leader="none"/>
          <w:tab w:val="left" w:pos="630" w:leader="none"/>
          <w:tab w:val="left" w:pos="810" w:leader="none"/>
        </w:tabs>
        <w:spacing w:lineRule="auto" w:line="240" w:before="57" w:after="57"/>
        <w:ind w:firstLine="855"/>
        <w:jc w:val="both"/>
        <w:rPr>
          <w:rFonts w:ascii="Times New Roman" w:hAnsi="Times New Roman" w:eastAsia="Times New Roman CYR" w:cs="Times New Roman"/>
          <w:color w:val="000000" w:themeColor="text1"/>
          <w:sz w:val="24"/>
          <w:szCs w:val="24"/>
        </w:rPr>
      </w:pPr>
      <w:r>
        <w:rPr>
          <w:rFonts w:eastAsia="Times New Roman CYR" w:cs="Times New Roman" w:ascii="Times New Roman" w:hAnsi="Times New Roman"/>
          <w:color w:val="000000" w:themeColor="text1"/>
          <w:sz w:val="24"/>
          <w:szCs w:val="24"/>
        </w:rPr>
        <w:t>Предмет английский язык является составляющей блока гуманитарных наук, которые изучаются в образовательной организации.</w:t>
      </w:r>
    </w:p>
    <w:p>
      <w:pPr>
        <w:pStyle w:val="1"/>
        <w:spacing w:lineRule="auto" w:line="240"/>
        <w:jc w:val="center"/>
        <w:rPr>
          <w:rFonts w:ascii="Times New Roman" w:hAnsi="Times New Roman" w:cs="Times New Roman"/>
          <w:color w:val="000000" w:themeColor="text1"/>
          <w:sz w:val="24"/>
          <w:szCs w:val="24"/>
        </w:rPr>
      </w:pPr>
      <w:bookmarkStart w:id="4" w:name="_Toc82712767"/>
      <w:r>
        <w:rPr>
          <w:rFonts w:cs="Times New Roman" w:ascii="Times New Roman" w:hAnsi="Times New Roman"/>
          <w:color w:val="000000" w:themeColor="text1"/>
          <w:sz w:val="24"/>
          <w:szCs w:val="24"/>
        </w:rPr>
        <w:t>Цели и задачи, решаемые при реализации рабочей программы</w:t>
      </w:r>
      <w:bookmarkEnd w:id="4"/>
    </w:p>
    <w:p>
      <w:pPr>
        <w:pStyle w:val="Normal"/>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Изучение английского языка имеет следующие </w:t>
      </w:r>
      <w:r>
        <w:rPr>
          <w:rFonts w:eastAsia="Times New Roman" w:cs="Times New Roman" w:ascii="Times New Roman" w:hAnsi="Times New Roman"/>
          <w:bCs/>
          <w:color w:val="000000" w:themeColor="text1"/>
          <w:sz w:val="24"/>
          <w:szCs w:val="24"/>
          <w:lang w:eastAsia="ru-RU"/>
        </w:rPr>
        <w:t>цели и задачи</w:t>
      </w:r>
      <w:r>
        <w:rPr>
          <w:rFonts w:eastAsia="Times New Roman" w:cs="Times New Roman" w:ascii="Times New Roman" w:hAnsi="Times New Roman"/>
          <w:color w:val="000000" w:themeColor="text1"/>
          <w:sz w:val="24"/>
          <w:szCs w:val="24"/>
          <w:lang w:eastAsia="ru-RU"/>
        </w:rPr>
        <w:t>:</w:t>
      </w:r>
    </w:p>
    <w:p>
      <w:pPr>
        <w:pStyle w:val="Normal"/>
        <w:numPr>
          <w:ilvl w:val="0"/>
          <w:numId w:val="2"/>
        </w:numPr>
        <w:shd w:val="clear" w:color="auto" w:fill="FFFFFF"/>
        <w:tabs>
          <w:tab w:val="clear" w:pos="709"/>
          <w:tab w:val="left" w:pos="567" w:leader="none"/>
        </w:tabs>
        <w:spacing w:lineRule="auto" w:line="240" w:before="0" w:after="0"/>
        <w:ind w:left="567" w:hanging="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Развитие иноязычной коммуникативной компетенции в совокупности ее составляющих</w:t>
      </w:r>
      <w:r>
        <w:rPr>
          <w:rFonts w:eastAsia="Times New Roman" w:cs="Times New Roman" w:ascii="Times New Roman" w:hAnsi="Times New Roman"/>
          <w:color w:val="000000" w:themeColor="text1"/>
          <w:sz w:val="24"/>
          <w:szCs w:val="24"/>
          <w:lang w:eastAsia="ru-RU"/>
        </w:rPr>
        <w:t> (речевой, языковой, социокультурной, компенсаторной, учебно-познавательной):</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i/>
          <w:iCs/>
          <w:color w:val="000000" w:themeColor="text1"/>
          <w:sz w:val="24"/>
          <w:szCs w:val="24"/>
          <w:lang w:eastAsia="ru-RU"/>
        </w:rPr>
        <w:t>- речевая</w:t>
      </w:r>
      <w:r>
        <w:rPr>
          <w:rFonts w:eastAsia="Times New Roman" w:cs="Times New Roman" w:ascii="Times New Roman" w:hAnsi="Times New Roman"/>
          <w:color w:val="000000" w:themeColor="text1"/>
          <w:sz w:val="24"/>
          <w:szCs w:val="24"/>
          <w:lang w:eastAsia="ru-RU"/>
        </w:rPr>
        <w:t> </w:t>
      </w:r>
      <w:r>
        <w:rPr>
          <w:rFonts w:eastAsia="Times New Roman" w:cs="Times New Roman" w:ascii="Times New Roman" w:hAnsi="Times New Roman"/>
          <w:b/>
          <w:bCs/>
          <w:i/>
          <w:iCs/>
          <w:color w:val="000000" w:themeColor="text1"/>
          <w:sz w:val="24"/>
          <w:szCs w:val="24"/>
          <w:lang w:eastAsia="ru-RU"/>
        </w:rPr>
        <w:t>компетенция </w:t>
      </w:r>
      <w:r>
        <w:rPr>
          <w:rFonts w:eastAsia="Times New Roman" w:cs="Times New Roman" w:ascii="Times New Roman" w:hAnsi="Times New Roman"/>
          <w:color w:val="000000" w:themeColor="text1"/>
          <w:sz w:val="24"/>
          <w:szCs w:val="24"/>
          <w:lang w:eastAsia="ru-RU"/>
        </w:rPr>
        <w:t>– развитие коммуникативных умений в 4х основных видах речевой деятельности (говорение, чтение, аудирование, письмо);</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w:t>
      </w:r>
      <w:r>
        <w:rPr>
          <w:rFonts w:eastAsia="Times New Roman" w:cs="Times New Roman" w:ascii="Times New Roman" w:hAnsi="Times New Roman"/>
          <w:b/>
          <w:bCs/>
          <w:i/>
          <w:iCs/>
          <w:color w:val="000000" w:themeColor="text1"/>
          <w:sz w:val="24"/>
          <w:szCs w:val="24"/>
          <w:lang w:eastAsia="ru-RU"/>
        </w:rPr>
        <w:t>языковая компетенция</w:t>
      </w:r>
      <w:r>
        <w:rPr>
          <w:rFonts w:eastAsia="Times New Roman" w:cs="Times New Roman" w:ascii="Times New Roman" w:hAnsi="Times New Roman"/>
          <w:color w:val="000000" w:themeColor="text1"/>
          <w:sz w:val="24"/>
          <w:szCs w:val="24"/>
          <w:lang w:eastAsia="ru-RU"/>
        </w:rPr>
        <w:t> – овладение новыми языковыми средствами;</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w:t>
      </w:r>
      <w:r>
        <w:rPr>
          <w:rFonts w:eastAsia="Times New Roman" w:cs="Times New Roman" w:ascii="Times New Roman" w:hAnsi="Times New Roman"/>
          <w:b/>
          <w:bCs/>
          <w:i/>
          <w:iCs/>
          <w:color w:val="000000" w:themeColor="text1"/>
          <w:sz w:val="24"/>
          <w:szCs w:val="24"/>
          <w:lang w:eastAsia="ru-RU"/>
        </w:rPr>
        <w:t>социокультурная компетенция</w:t>
      </w:r>
      <w:r>
        <w:rPr>
          <w:rFonts w:eastAsia="Times New Roman" w:cs="Times New Roman" w:ascii="Times New Roman" w:hAnsi="Times New Roman"/>
          <w:color w:val="000000" w:themeColor="text1"/>
          <w:sz w:val="24"/>
          <w:szCs w:val="24"/>
          <w:lang w:eastAsia="ru-RU"/>
        </w:rPr>
        <w:t> – приобщение обучающихся к культуре и традициям стран изучаемого языка;</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w:t>
      </w:r>
      <w:r>
        <w:rPr>
          <w:rFonts w:eastAsia="Times New Roman" w:cs="Times New Roman" w:ascii="Times New Roman" w:hAnsi="Times New Roman"/>
          <w:b/>
          <w:bCs/>
          <w:i/>
          <w:iCs/>
          <w:color w:val="000000" w:themeColor="text1"/>
          <w:sz w:val="24"/>
          <w:szCs w:val="24"/>
          <w:lang w:eastAsia="ru-RU"/>
        </w:rPr>
        <w:t>компенсаторная компетенция</w:t>
      </w:r>
      <w:r>
        <w:rPr>
          <w:rFonts w:eastAsia="Times New Roman" w:cs="Times New Roman" w:ascii="Times New Roman" w:hAnsi="Times New Roman"/>
          <w:color w:val="000000" w:themeColor="text1"/>
          <w:sz w:val="24"/>
          <w:szCs w:val="24"/>
          <w:lang w:eastAsia="ru-RU"/>
        </w:rPr>
        <w:t> – развитие умения выходить из положения в условиях дефицита языковых средств;</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w:t>
      </w:r>
      <w:r>
        <w:rPr>
          <w:rFonts w:eastAsia="Times New Roman" w:cs="Times New Roman" w:ascii="Times New Roman" w:hAnsi="Times New Roman"/>
          <w:b/>
          <w:bCs/>
          <w:i/>
          <w:color w:val="000000" w:themeColor="text1"/>
          <w:sz w:val="24"/>
          <w:szCs w:val="24"/>
          <w:lang w:eastAsia="ru-RU"/>
        </w:rPr>
        <w:t>учебно-познавательная компетенция</w:t>
      </w:r>
      <w:r>
        <w:rPr>
          <w:rFonts w:eastAsia="Times New Roman" w:cs="Times New Roman" w:ascii="Times New Roman" w:hAnsi="Times New Roman"/>
          <w:color w:val="000000" w:themeColor="text1"/>
          <w:sz w:val="24"/>
          <w:szCs w:val="24"/>
          <w:lang w:eastAsia="ru-RU"/>
        </w:rPr>
        <w:t> – дальнейшее развитие общих и специальных учебных умений.</w:t>
      </w:r>
    </w:p>
    <w:p>
      <w:pPr>
        <w:pStyle w:val="Normal"/>
        <w:numPr>
          <w:ilvl w:val="0"/>
          <w:numId w:val="3"/>
        </w:numPr>
        <w:shd w:val="clear" w:color="auto" w:fill="FFFFFF"/>
        <w:tabs>
          <w:tab w:val="clear" w:pos="709"/>
          <w:tab w:val="left" w:pos="284" w:leader="none"/>
        </w:tabs>
        <w:spacing w:lineRule="auto" w:line="240" w:before="0" w:after="0"/>
        <w:ind w:left="284" w:hanging="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Развитие и воспитание у школьников понимания важности иностранного языка</w:t>
      </w:r>
      <w:r>
        <w:rPr>
          <w:rFonts w:eastAsia="Times New Roman" w:cs="Times New Roman" w:ascii="Times New Roman" w:hAnsi="Times New Roman"/>
          <w:color w:val="000000" w:themeColor="text1"/>
          <w:sz w:val="24"/>
          <w:szCs w:val="24"/>
          <w:lang w:eastAsia="ru-RU"/>
        </w:rPr>
        <w:t>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pPr>
        <w:pStyle w:val="Normal"/>
        <w:numPr>
          <w:ilvl w:val="0"/>
          <w:numId w:val="3"/>
        </w:numPr>
        <w:shd w:val="clear" w:color="auto" w:fill="FFFFFF"/>
        <w:tabs>
          <w:tab w:val="clear" w:pos="709"/>
          <w:tab w:val="left" w:pos="284" w:leader="none"/>
        </w:tabs>
        <w:spacing w:lineRule="auto" w:line="240" w:before="0" w:after="0"/>
        <w:ind w:left="284" w:hanging="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Формирование уважения к личности</w:t>
      </w:r>
      <w:r>
        <w:rPr>
          <w:rFonts w:eastAsia="Times New Roman" w:cs="Times New Roman" w:ascii="Times New Roman" w:hAnsi="Times New Roman"/>
          <w:color w:val="000000" w:themeColor="text1"/>
          <w:sz w:val="24"/>
          <w:szCs w:val="24"/>
          <w:lang w:eastAsia="ru-RU"/>
        </w:rPr>
        <w:t>,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pPr>
        <w:pStyle w:val="Normal"/>
        <w:numPr>
          <w:ilvl w:val="0"/>
          <w:numId w:val="3"/>
        </w:numPr>
        <w:shd w:val="clear" w:color="auto" w:fill="FFFFFF"/>
        <w:tabs>
          <w:tab w:val="clear" w:pos="709"/>
          <w:tab w:val="left" w:pos="284" w:leader="none"/>
        </w:tabs>
        <w:spacing w:lineRule="auto" w:line="240" w:before="0" w:after="0"/>
        <w:ind w:left="284" w:hanging="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Создание основы для формирования интереса к совершенствованию достигнутого уровня владения изучаемым английским языком</w:t>
      </w:r>
      <w:r>
        <w:rPr>
          <w:rFonts w:eastAsia="Times New Roman" w:cs="Times New Roman" w:ascii="Times New Roman" w:hAnsi="Times New Roman"/>
          <w:color w:val="000000" w:themeColor="text1"/>
          <w:sz w:val="24"/>
          <w:szCs w:val="24"/>
          <w:lang w:eastAsia="ru-RU"/>
        </w:rPr>
        <w:t>,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Задачи обучения:</w:t>
      </w:r>
    </w:p>
    <w:p>
      <w:pPr>
        <w:pStyle w:val="ListParagraph"/>
        <w:numPr>
          <w:ilvl w:val="0"/>
          <w:numId w:val="5"/>
        </w:numPr>
        <w:shd w:val="clear" w:color="auto" w:fill="FFFFFF"/>
        <w:spacing w:lineRule="auto" w:line="240" w:before="0" w:after="0"/>
        <w:ind w:left="426" w:hanging="426"/>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умения общаться на ИЯ в устной (аудирование и говорение) и письменной (чтение и письмо) форме.</w:t>
      </w:r>
    </w:p>
    <w:p>
      <w:pPr>
        <w:pStyle w:val="ListParagraph"/>
        <w:numPr>
          <w:ilvl w:val="0"/>
          <w:numId w:val="5"/>
        </w:numPr>
        <w:shd w:val="clear" w:color="auto" w:fill="FFFFFF"/>
        <w:spacing w:lineRule="auto" w:line="240" w:before="0" w:after="0"/>
        <w:ind w:left="426" w:hanging="426"/>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умения писать развернутое письменное высказывание с элементами рассуждения на основе таблицы/диаграммы.</w:t>
      </w:r>
    </w:p>
    <w:p>
      <w:pPr>
        <w:pStyle w:val="ListParagraph"/>
        <w:numPr>
          <w:ilvl w:val="0"/>
          <w:numId w:val="5"/>
        </w:numPr>
        <w:shd w:val="clear" w:color="auto" w:fill="FFFFFF"/>
        <w:spacing w:lineRule="auto" w:line="240" w:before="0" w:after="0"/>
        <w:ind w:left="426" w:hanging="426"/>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умения вести диалог-расспрос с обменом оценочной информацией на основе стандартных ситуаций общения в бытовой, социокультурной, и учебно-трудовой сферах с соблюдением норм речевого этикета, принятых в стране/странах изучаемого языка.</w:t>
      </w:r>
    </w:p>
    <w:p>
      <w:pPr>
        <w:pStyle w:val="ListParagraph"/>
        <w:numPr>
          <w:ilvl w:val="0"/>
          <w:numId w:val="5"/>
        </w:numPr>
        <w:shd w:val="clear" w:color="auto" w:fill="FFFFFF"/>
        <w:spacing w:lineRule="auto" w:line="240" w:before="0" w:after="0"/>
        <w:ind w:left="426" w:hanging="426"/>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представлений об ИЯ как средстве общения.</w:t>
      </w:r>
    </w:p>
    <w:p>
      <w:pPr>
        <w:pStyle w:val="ListParagraph"/>
        <w:numPr>
          <w:ilvl w:val="0"/>
          <w:numId w:val="5"/>
        </w:numPr>
        <w:shd w:val="clear" w:color="auto" w:fill="FFFFFF"/>
        <w:spacing w:lineRule="auto" w:line="240" w:before="0" w:after="0"/>
        <w:ind w:left="426" w:hanging="426"/>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лингвистического кругозора; освоение базовых лингвистических представлений, необходимых для овладения устной и письменной речью на ИЯ.</w:t>
      </w:r>
    </w:p>
    <w:p>
      <w:pPr>
        <w:pStyle w:val="ListParagraph"/>
        <w:numPr>
          <w:ilvl w:val="0"/>
          <w:numId w:val="5"/>
        </w:numPr>
        <w:shd w:val="clear" w:color="auto" w:fill="FFFFFF"/>
        <w:spacing w:lineRule="auto" w:line="240" w:before="0" w:after="0"/>
        <w:ind w:left="426" w:hanging="426"/>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Приобщение к культурным ценностям другого народа посредством изучения оригинальных и адаптированных литературных произведений и страноведческого материала.</w:t>
      </w:r>
    </w:p>
    <w:p>
      <w:pPr>
        <w:pStyle w:val="ListParagraph"/>
        <w:numPr>
          <w:ilvl w:val="0"/>
          <w:numId w:val="5"/>
        </w:numPr>
        <w:shd w:val="clear" w:color="auto" w:fill="FFFFFF"/>
        <w:spacing w:lineRule="auto" w:line="240" w:before="0" w:after="0"/>
        <w:ind w:left="426" w:hanging="426"/>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Обеспечение коммуникативно-психологической адаптации выпускников к иноязычной культуре для преодоления в дальнейшем психологического барьера при использовании ИЯ как средства общения.</w:t>
      </w:r>
    </w:p>
    <w:p>
      <w:pPr>
        <w:pStyle w:val="ListParagraph"/>
        <w:numPr>
          <w:ilvl w:val="0"/>
          <w:numId w:val="5"/>
        </w:numPr>
        <w:shd w:val="clear" w:color="auto" w:fill="FFFFFF"/>
        <w:spacing w:lineRule="auto" w:line="240" w:before="0" w:after="0"/>
        <w:ind w:left="426" w:hanging="426"/>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Развитие личностных качеств учащихся ( внимания, мышления, памяти, воображения) в процессе участия в модулируемых ситуациях общения – ролевых играх; овладение языковым материалом.</w:t>
      </w:r>
    </w:p>
    <w:p>
      <w:pPr>
        <w:pStyle w:val="ListParagraph"/>
        <w:numPr>
          <w:ilvl w:val="0"/>
          <w:numId w:val="5"/>
        </w:numPr>
        <w:shd w:val="clear" w:color="auto" w:fill="FFFFFF"/>
        <w:spacing w:lineRule="auto" w:line="240" w:before="0" w:after="0"/>
        <w:ind w:left="426" w:hanging="426"/>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Развитие познавательных способностей, овладение основными учебными навыками (работа с УМК) и умением работать  в разных режимах ( индивидуально, в паре, в группе).</w:t>
      </w:r>
    </w:p>
    <w:p>
      <w:pPr>
        <w:pStyle w:val="ListParagraph"/>
        <w:numPr>
          <w:ilvl w:val="0"/>
          <w:numId w:val="5"/>
        </w:numPr>
        <w:shd w:val="clear" w:color="auto" w:fill="FFFFFF"/>
        <w:spacing w:lineRule="auto" w:line="240" w:before="0" w:after="0"/>
        <w:ind w:left="426" w:hanging="426"/>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Духовно-нравственное воспитание учащихся, понимание и соблюдение ими таких нравственных устоев семьи, как любовь к близким, взаимопомощь, уважение к родителям, забота о младших.</w:t>
      </w:r>
    </w:p>
    <w:p>
      <w:pPr>
        <w:pStyle w:val="Normal"/>
        <w:shd w:val="clear" w:color="auto" w:fill="FFFFFF"/>
        <w:spacing w:lineRule="auto" w:line="240" w:before="0" w:after="0"/>
        <w:ind w:left="425" w:hanging="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hd w:val="clear" w:color="auto" w:fill="FFFFFF"/>
        <w:spacing w:lineRule="auto" w:line="240" w:before="0" w:after="0"/>
        <w:ind w:left="425" w:hanging="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Данная программа рассчитана на один учебный год 2021-2022.</w:t>
      </w:r>
    </w:p>
    <w:p>
      <w:pPr>
        <w:pStyle w:val="Normal"/>
        <w:shd w:val="clear" w:color="auto" w:fill="FFFFFF"/>
        <w:spacing w:lineRule="auto" w:line="240" w:before="0" w:after="0"/>
        <w:ind w:firstLine="42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Рабочая программа соответствует основным принципам отбора материала, а именно, принципу соответствия содержания образования уровню современной науки, принципу учета единства содержательной и процессуальной сторон обучения и принципу структурной целостности содержания образования.</w:t>
      </w:r>
    </w:p>
    <w:p>
      <w:pPr>
        <w:pStyle w:val="Normal"/>
        <w:shd w:val="clear" w:color="auto" w:fill="FFFFFF"/>
        <w:spacing w:lineRule="auto" w:line="240" w:before="0" w:after="0"/>
        <w:ind w:firstLine="425"/>
        <w:jc w:val="both"/>
        <w:rPr>
          <w:rFonts w:ascii="Times New Roman" w:hAnsi="Times New Roman" w:eastAsia="Times New Roman" w:cs="Times New Roman"/>
          <w:color w:val="000000" w:themeColor="text1"/>
          <w:sz w:val="24"/>
          <w:szCs w:val="24"/>
          <w:lang w:eastAsia="ru-RU"/>
        </w:rPr>
      </w:pPr>
      <w:r>
        <w:rPr>
          <w:rFonts w:eastAsia="" w:cs="Times New Roman" w:ascii="Times New Roman" w:hAnsi="Times New Roman" w:eastAsiaTheme="minorEastAsia"/>
          <w:color w:val="000000" w:themeColor="text1"/>
          <w:sz w:val="24"/>
          <w:szCs w:val="24"/>
          <w:lang w:eastAsia="ru-RU"/>
        </w:rPr>
        <w:t>Критерии оценивания учащихся по предмету английский язык.</w:t>
      </w:r>
    </w:p>
    <w:p>
      <w:pPr>
        <w:pStyle w:val="Normal"/>
        <w:tabs>
          <w:tab w:val="clear" w:pos="709"/>
          <w:tab w:val="left" w:pos="8160" w:leader="none"/>
        </w:tabs>
        <w:spacing w:lineRule="auto" w:line="240" w:before="0" w:after="0"/>
        <w:jc w:val="both"/>
        <w:rPr>
          <w:rFonts w:ascii="Times New Roman" w:hAnsi="Times New Roman" w:eastAsia="" w:cs="Times New Roman" w:eastAsiaTheme="minorEastAsia"/>
          <w:color w:val="000000" w:themeColor="text1"/>
          <w:sz w:val="24"/>
          <w:szCs w:val="24"/>
          <w:lang w:eastAsia="ru-RU"/>
        </w:rPr>
      </w:pPr>
      <w:r>
        <w:rPr>
          <w:rFonts w:eastAsia="" w:cs="Times New Roman" w:ascii="Times New Roman" w:hAnsi="Times New Roman" w:eastAsiaTheme="minorEastAsia"/>
          <w:color w:val="000000" w:themeColor="text1"/>
          <w:sz w:val="24"/>
          <w:szCs w:val="24"/>
          <w:lang w:eastAsia="ru-RU"/>
        </w:rPr>
        <w:t>Оценки за полугодия и за год выставляются согласно принципу арифметического округления:</w:t>
      </w:r>
    </w:p>
    <w:p>
      <w:pPr>
        <w:pStyle w:val="Normal"/>
        <w:spacing w:lineRule="auto" w:line="240" w:before="0" w:after="0"/>
        <w:ind w:left="720" w:hanging="0"/>
        <w:contextualSpacing/>
        <w:jc w:val="both"/>
        <w:rPr>
          <w:rFonts w:ascii="Times New Roman" w:hAnsi="Times New Roman" w:eastAsia="" w:cs="Times New Roman" w:eastAsiaTheme="minorEastAsia"/>
          <w:color w:val="000000" w:themeColor="text1"/>
          <w:sz w:val="24"/>
          <w:szCs w:val="24"/>
          <w:lang w:eastAsia="ru-RU"/>
        </w:rPr>
      </w:pPr>
      <w:r>
        <w:rPr>
          <w:rFonts w:eastAsia="" w:cs="Times New Roman" w:ascii="Times New Roman" w:hAnsi="Times New Roman" w:eastAsiaTheme="minorEastAsia"/>
          <w:color w:val="000000" w:themeColor="text1"/>
          <w:sz w:val="24"/>
          <w:szCs w:val="24"/>
          <w:lang w:eastAsia="ru-RU"/>
        </w:rPr>
        <w:t>До 2.54 оценка «2»</w:t>
      </w:r>
    </w:p>
    <w:p>
      <w:pPr>
        <w:pStyle w:val="Normal"/>
        <w:spacing w:lineRule="auto" w:line="240" w:before="0" w:after="200"/>
        <w:ind w:left="720" w:hanging="0"/>
        <w:contextualSpacing/>
        <w:jc w:val="both"/>
        <w:rPr>
          <w:rFonts w:ascii="Times New Roman" w:hAnsi="Times New Roman" w:eastAsia="" w:cs="Times New Roman" w:eastAsiaTheme="minorEastAsia"/>
          <w:color w:val="000000" w:themeColor="text1"/>
          <w:sz w:val="24"/>
          <w:szCs w:val="24"/>
          <w:lang w:eastAsia="ru-RU"/>
        </w:rPr>
      </w:pPr>
      <w:r>
        <w:rPr>
          <w:rFonts w:eastAsia="" w:cs="Times New Roman" w:ascii="Times New Roman" w:hAnsi="Times New Roman" w:eastAsiaTheme="minorEastAsia"/>
          <w:color w:val="000000" w:themeColor="text1"/>
          <w:sz w:val="24"/>
          <w:szCs w:val="24"/>
          <w:lang w:eastAsia="ru-RU"/>
        </w:rPr>
        <w:t>От 2.55 – 3.54 оценка «3»</w:t>
      </w:r>
    </w:p>
    <w:p>
      <w:pPr>
        <w:pStyle w:val="Normal"/>
        <w:spacing w:lineRule="auto" w:line="240" w:before="0" w:after="200"/>
        <w:ind w:left="720" w:hanging="0"/>
        <w:contextualSpacing/>
        <w:jc w:val="both"/>
        <w:rPr>
          <w:rFonts w:ascii="Times New Roman" w:hAnsi="Times New Roman" w:eastAsia="" w:cs="Times New Roman" w:eastAsiaTheme="minorEastAsia"/>
          <w:color w:val="000000" w:themeColor="text1"/>
          <w:sz w:val="24"/>
          <w:szCs w:val="24"/>
          <w:lang w:eastAsia="ru-RU"/>
        </w:rPr>
      </w:pPr>
      <w:r>
        <w:rPr>
          <w:rFonts w:eastAsia="" w:cs="Times New Roman" w:ascii="Times New Roman" w:hAnsi="Times New Roman" w:eastAsiaTheme="minorEastAsia"/>
          <w:color w:val="000000" w:themeColor="text1"/>
          <w:sz w:val="24"/>
          <w:szCs w:val="24"/>
          <w:lang w:eastAsia="ru-RU"/>
        </w:rPr>
        <w:t>От 3.55 – 4.54 оценка «4»</w:t>
      </w:r>
    </w:p>
    <w:p>
      <w:pPr>
        <w:pStyle w:val="Normal"/>
        <w:spacing w:lineRule="auto" w:line="240" w:before="0" w:after="200"/>
        <w:ind w:left="720" w:hanging="0"/>
        <w:contextualSpacing/>
        <w:jc w:val="both"/>
        <w:rPr>
          <w:rFonts w:ascii="Times New Roman" w:hAnsi="Times New Roman" w:eastAsia="" w:cs="Times New Roman" w:eastAsiaTheme="minorEastAsia"/>
          <w:color w:val="000000" w:themeColor="text1"/>
          <w:sz w:val="24"/>
          <w:szCs w:val="24"/>
          <w:lang w:eastAsia="ru-RU"/>
        </w:rPr>
      </w:pPr>
      <w:r>
        <w:rPr>
          <w:rFonts w:eastAsia="" w:cs="Times New Roman" w:ascii="Times New Roman" w:hAnsi="Times New Roman" w:eastAsiaTheme="minorEastAsia"/>
          <w:color w:val="000000" w:themeColor="text1"/>
          <w:sz w:val="24"/>
          <w:szCs w:val="24"/>
          <w:lang w:eastAsia="ru-RU"/>
        </w:rPr>
        <w:t>От 4.55 – 5.00 оценка «5»</w:t>
      </w:r>
    </w:p>
    <w:p>
      <w:pPr>
        <w:pStyle w:val="Normal"/>
        <w:spacing w:lineRule="auto" w:line="240" w:before="0" w:after="200"/>
        <w:contextualSpacing/>
        <w:jc w:val="both"/>
        <w:rPr>
          <w:rFonts w:ascii="Times New Roman" w:hAnsi="Times New Roman" w:eastAsia="" w:cs="Times New Roman" w:eastAsiaTheme="minorEastAsia"/>
          <w:color w:val="000000" w:themeColor="text1"/>
          <w:sz w:val="24"/>
          <w:szCs w:val="24"/>
          <w:lang w:eastAsia="ru-RU"/>
        </w:rPr>
      </w:pPr>
      <w:r>
        <w:rPr>
          <w:rFonts w:eastAsia="" w:cs="Times New Roman" w:ascii="Times New Roman" w:hAnsi="Times New Roman" w:eastAsiaTheme="minorEastAsia"/>
          <w:color w:val="000000" w:themeColor="text1"/>
          <w:sz w:val="24"/>
          <w:szCs w:val="24"/>
          <w:lang w:eastAsia="ru-RU"/>
        </w:rPr>
        <w:t>Текущие оценки за диктанты, письменные работы, тесты выставляются согласно Болонской системе:</w:t>
      </w:r>
    </w:p>
    <w:p>
      <w:pPr>
        <w:pStyle w:val="Normal"/>
        <w:spacing w:lineRule="auto" w:line="240" w:before="0" w:after="200"/>
        <w:ind w:firstLine="709"/>
        <w:contextualSpacing/>
        <w:jc w:val="both"/>
        <w:rPr>
          <w:rFonts w:ascii="Times New Roman" w:hAnsi="Times New Roman" w:eastAsia="" w:cs="Times New Roman" w:eastAsiaTheme="minorEastAsia"/>
          <w:color w:val="000000" w:themeColor="text1"/>
          <w:sz w:val="24"/>
          <w:szCs w:val="24"/>
          <w:lang w:eastAsia="ru-RU"/>
        </w:rPr>
      </w:pPr>
      <w:r>
        <w:rPr>
          <w:rFonts w:eastAsia="" w:cs="Times New Roman" w:ascii="Times New Roman" w:hAnsi="Times New Roman" w:eastAsiaTheme="minorEastAsia"/>
          <w:color w:val="000000" w:themeColor="text1"/>
          <w:sz w:val="24"/>
          <w:szCs w:val="24"/>
          <w:lang w:eastAsia="ru-RU"/>
        </w:rPr>
        <w:t>От 0 – 50% оценка «2»</w:t>
      </w:r>
    </w:p>
    <w:p>
      <w:pPr>
        <w:pStyle w:val="Normal"/>
        <w:spacing w:lineRule="auto" w:line="240" w:before="0" w:after="200"/>
        <w:ind w:left="720" w:hanging="0"/>
        <w:contextualSpacing/>
        <w:jc w:val="both"/>
        <w:rPr>
          <w:rFonts w:ascii="Times New Roman" w:hAnsi="Times New Roman" w:eastAsia="" w:cs="Times New Roman" w:eastAsiaTheme="minorEastAsia"/>
          <w:color w:val="000000" w:themeColor="text1"/>
          <w:sz w:val="24"/>
          <w:szCs w:val="24"/>
          <w:lang w:eastAsia="ru-RU"/>
        </w:rPr>
      </w:pPr>
      <w:r>
        <w:rPr>
          <w:rFonts w:eastAsia="" w:cs="Times New Roman" w:ascii="Times New Roman" w:hAnsi="Times New Roman" w:eastAsiaTheme="minorEastAsia"/>
          <w:color w:val="000000" w:themeColor="text1"/>
          <w:sz w:val="24"/>
          <w:szCs w:val="24"/>
          <w:lang w:eastAsia="ru-RU"/>
        </w:rPr>
        <w:t>От 51 – 64% оценка «3»</w:t>
      </w:r>
    </w:p>
    <w:p>
      <w:pPr>
        <w:pStyle w:val="Normal"/>
        <w:spacing w:lineRule="auto" w:line="240" w:before="0" w:after="200"/>
        <w:ind w:left="720" w:hanging="0"/>
        <w:contextualSpacing/>
        <w:jc w:val="both"/>
        <w:rPr>
          <w:rFonts w:ascii="Times New Roman" w:hAnsi="Times New Roman" w:eastAsia="" w:cs="Times New Roman" w:eastAsiaTheme="minorEastAsia"/>
          <w:color w:val="000000" w:themeColor="text1"/>
          <w:sz w:val="24"/>
          <w:szCs w:val="24"/>
          <w:lang w:eastAsia="ru-RU"/>
        </w:rPr>
      </w:pPr>
      <w:r>
        <w:rPr>
          <w:rFonts w:eastAsia="" w:cs="Times New Roman" w:ascii="Times New Roman" w:hAnsi="Times New Roman" w:eastAsiaTheme="minorEastAsia"/>
          <w:color w:val="000000" w:themeColor="text1"/>
          <w:sz w:val="24"/>
          <w:szCs w:val="24"/>
          <w:lang w:eastAsia="ru-RU"/>
        </w:rPr>
        <w:t>От 65 – 84% оценка «4»</w:t>
      </w:r>
    </w:p>
    <w:p>
      <w:pPr>
        <w:pStyle w:val="Normal"/>
        <w:spacing w:lineRule="auto" w:line="240" w:before="0" w:after="200"/>
        <w:ind w:left="720" w:hanging="0"/>
        <w:contextualSpacing/>
        <w:jc w:val="both"/>
        <w:rPr>
          <w:rFonts w:ascii="Times New Roman" w:hAnsi="Times New Roman" w:eastAsia="" w:cs="Times New Roman" w:eastAsiaTheme="minorEastAsia"/>
          <w:color w:val="000000" w:themeColor="text1"/>
          <w:sz w:val="24"/>
          <w:szCs w:val="24"/>
          <w:lang w:eastAsia="ru-RU"/>
        </w:rPr>
      </w:pPr>
      <w:r>
        <w:rPr>
          <w:rFonts w:eastAsia="" w:cs="Times New Roman" w:ascii="Times New Roman" w:hAnsi="Times New Roman" w:eastAsiaTheme="minorEastAsia"/>
          <w:color w:val="000000" w:themeColor="text1"/>
          <w:sz w:val="24"/>
          <w:szCs w:val="24"/>
          <w:lang w:eastAsia="ru-RU"/>
        </w:rPr>
        <w:t>От 85 – 100% оценка «5»</w:t>
      </w:r>
    </w:p>
    <w:p>
      <w:pPr>
        <w:pStyle w:val="Normal"/>
        <w:shd w:val="clear" w:color="auto" w:fill="FFFFFF"/>
        <w:spacing w:lineRule="auto" w:line="240" w:before="0" w:after="0"/>
        <w:ind w:firstLine="426"/>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Учёт достижений обучающихся соотносится с системно-деятельностным подходом ФГОС и  предполагает следующие способы оценивания:</w:t>
      </w:r>
    </w:p>
    <w:p>
      <w:pPr>
        <w:pStyle w:val="Normal"/>
        <w:numPr>
          <w:ilvl w:val="0"/>
          <w:numId w:val="4"/>
        </w:numPr>
        <w:shd w:val="clear" w:color="auto" w:fill="FFFFFF"/>
        <w:tabs>
          <w:tab w:val="clear" w:pos="709"/>
        </w:tabs>
        <w:spacing w:lineRule="auto" w:line="240" w:before="0" w:after="0"/>
        <w:ind w:left="0" w:firstLine="426"/>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самооценка (оценочная деятельность учащихся в парах, группах, индивидуально</w:t>
      </w:r>
    </w:p>
    <w:p>
      <w:pPr>
        <w:pStyle w:val="Normal"/>
        <w:numPr>
          <w:ilvl w:val="0"/>
          <w:numId w:val="4"/>
        </w:numPr>
        <w:shd w:val="clear" w:color="auto" w:fill="FFFFFF"/>
        <w:tabs>
          <w:tab w:val="clear" w:pos="709"/>
        </w:tabs>
        <w:spacing w:lineRule="auto" w:line="240" w:before="0" w:after="0"/>
        <w:ind w:left="284" w:firstLine="142"/>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взаимооценка (работа в парах и группах)</w:t>
      </w:r>
    </w:p>
    <w:p>
      <w:pPr>
        <w:pStyle w:val="Normal"/>
        <w:numPr>
          <w:ilvl w:val="0"/>
          <w:numId w:val="4"/>
        </w:numPr>
        <w:shd w:val="clear" w:color="auto" w:fill="FFFFFF"/>
        <w:spacing w:lineRule="auto" w:line="240" w:before="0" w:after="0"/>
        <w:ind w:left="720" w:hanging="2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оценивание учителем результатов деятельности учащихся.</w:t>
      </w:r>
    </w:p>
    <w:p>
      <w:pPr>
        <w:pStyle w:val="Normal"/>
        <w:shd w:val="clear" w:color="auto" w:fill="FFFFFF"/>
        <w:spacing w:lineRule="auto" w:line="240" w:before="0" w:after="0"/>
        <w:ind w:firstLine="426"/>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Контроль уровня достижений обучающихся зафиксирован в основных разделах и приложениях к рабочей программе: пояснительной записке, учебно-тематическом плане, календарно-тематическом плане.</w:t>
      </w:r>
    </w:p>
    <w:p>
      <w:pPr>
        <w:pStyle w:val="Normal"/>
        <w:shd w:val="clear" w:color="auto" w:fill="FFFFFF"/>
        <w:spacing w:lineRule="auto" w:line="240" w:before="0" w:after="0"/>
        <w:ind w:firstLine="426"/>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Для контроля достижений учащихся используются такие </w:t>
      </w:r>
      <w:r>
        <w:rPr>
          <w:rFonts w:eastAsia="Times New Roman" w:cs="Times New Roman" w:ascii="Times New Roman" w:hAnsi="Times New Roman"/>
          <w:b/>
          <w:bCs/>
          <w:color w:val="000000" w:themeColor="text1"/>
          <w:sz w:val="24"/>
          <w:szCs w:val="24"/>
          <w:lang w:eastAsia="ru-RU"/>
        </w:rPr>
        <w:t>виды и формы контроля,</w:t>
      </w:r>
      <w:r>
        <w:rPr>
          <w:rFonts w:eastAsia="Times New Roman" w:cs="Times New Roman" w:ascii="Times New Roman" w:hAnsi="Times New Roman"/>
          <w:color w:val="000000" w:themeColor="text1"/>
          <w:sz w:val="24"/>
          <w:szCs w:val="24"/>
          <w:lang w:eastAsia="ru-RU"/>
        </w:rPr>
        <w:t> как входной, текущий, тематический контроль. Формы контроля: дифференцированный индивидуальный письменный опрос, самостоятельная работа, проверочная работа, тестирование, словарный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 Для </w:t>
      </w:r>
      <w:r>
        <w:rPr>
          <w:rFonts w:eastAsia="Times New Roman" w:cs="Times New Roman" w:ascii="Times New Roman" w:hAnsi="Times New Roman"/>
          <w:b/>
          <w:bCs/>
          <w:color w:val="000000" w:themeColor="text1"/>
          <w:sz w:val="24"/>
          <w:szCs w:val="24"/>
          <w:lang w:eastAsia="ru-RU"/>
        </w:rPr>
        <w:t>контроля уровня достижений</w:t>
      </w:r>
      <w:r>
        <w:rPr>
          <w:rFonts w:eastAsia="Times New Roman" w:cs="Times New Roman" w:ascii="Times New Roman" w:hAnsi="Times New Roman"/>
          <w:color w:val="000000" w:themeColor="text1"/>
          <w:sz w:val="24"/>
          <w:szCs w:val="24"/>
          <w:lang w:eastAsia="ru-RU"/>
        </w:rPr>
        <w:t> обучающихся используются такие виды и формы контроля как: предварительный, текущий, тематический, итоговый контроль.</w:t>
      </w:r>
    </w:p>
    <w:p>
      <w:pPr>
        <w:pStyle w:val="Normal"/>
        <w:shd w:val="clear" w:color="auto" w:fill="FFFFFF"/>
        <w:spacing w:lineRule="auto" w:line="240" w:before="0" w:after="0"/>
        <w:ind w:firstLine="426"/>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Формы контроля знаний: входной, текущий, тематический (тестирование, лексические и грамматические работы, устные зачеты).</w:t>
      </w:r>
    </w:p>
    <w:p>
      <w:pPr>
        <w:pStyle w:val="Normal"/>
        <w:shd w:val="clear" w:color="auto" w:fill="FFFFFF"/>
        <w:spacing w:lineRule="auto" w:line="240" w:before="0" w:after="0"/>
        <w:ind w:firstLine="426"/>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а) Входной контроль – 2-я неделя сентября</w:t>
      </w:r>
    </w:p>
    <w:p>
      <w:pPr>
        <w:pStyle w:val="Normal"/>
        <w:shd w:val="clear" w:color="auto" w:fill="FFFFFF"/>
        <w:spacing w:lineRule="auto" w:line="240" w:before="0" w:after="0"/>
        <w:ind w:firstLine="426"/>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 Текущий контроль – в процессе изучения тем</w:t>
      </w:r>
    </w:p>
    <w:p>
      <w:pPr>
        <w:pStyle w:val="Normal"/>
        <w:shd w:val="clear" w:color="auto" w:fill="FFFFFF"/>
        <w:spacing w:lineRule="auto" w:line="240" w:before="0" w:after="0"/>
        <w:ind w:firstLine="426"/>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Тематический контроль – в конце изучения модуля</w:t>
      </w:r>
    </w:p>
    <w:p>
      <w:pPr>
        <w:pStyle w:val="Normal"/>
        <w:shd w:val="clear" w:color="auto" w:fill="FFFFFF"/>
        <w:spacing w:lineRule="auto" w:line="240" w:before="0" w:after="0"/>
        <w:ind w:firstLine="425"/>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r>
    </w:p>
    <w:p>
      <w:pPr>
        <w:pStyle w:val="1"/>
        <w:spacing w:lineRule="auto" w:line="240"/>
        <w:jc w:val="center"/>
        <w:rPr>
          <w:rFonts w:ascii="Times New Roman" w:hAnsi="Times New Roman" w:eastAsia="Times New Roman" w:cs="Times New Roman"/>
          <w:color w:val="000000" w:themeColor="text1"/>
          <w:sz w:val="24"/>
          <w:szCs w:val="24"/>
          <w:lang w:eastAsia="ru-RU"/>
        </w:rPr>
      </w:pPr>
      <w:bookmarkStart w:id="5" w:name="_Toc82712768"/>
      <w:r>
        <w:rPr>
          <w:rFonts w:eastAsia="Times New Roman" w:cs="Times New Roman" w:ascii="Times New Roman" w:hAnsi="Times New Roman"/>
          <w:color w:val="000000" w:themeColor="text1"/>
          <w:sz w:val="24"/>
          <w:szCs w:val="24"/>
          <w:lang w:eastAsia="ru-RU"/>
        </w:rPr>
        <w:t>Общая характеристика учебного предмета, курса</w:t>
      </w:r>
      <w:bookmarkEnd w:id="5"/>
    </w:p>
    <w:p>
      <w:pPr>
        <w:pStyle w:val="Normal"/>
        <w:spacing w:lineRule="auto" w:line="240" w:before="0" w:after="0"/>
        <w:ind w:firstLine="426"/>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Рабочая программа по английскому языку для 11 класса разработана на основе авторской программы под редакцией Р.П. Мильруда и Ж.А. Суворовой (Рабочие программы «Звездный английский» 11 класс: пособие для учителей общеобразовательных учреждений/ Р.П. Мильруд, Ж.А. Суворова. - М.: Просвещение, 2020) в соответствии с требованиями Федерального государственного образовательного стандарта основного общего образования и учебным планом ГБОУ «Морская школа» Московского района Санкт-Петербурга.</w:t>
      </w:r>
    </w:p>
    <w:p>
      <w:pPr>
        <w:pStyle w:val="Normal"/>
        <w:spacing w:lineRule="auto" w:line="240" w:before="0" w:after="0"/>
        <w:ind w:firstLine="426"/>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Данный учебный предмет реализуется на основе использования следующих методов обучения: словесные методы, наглядные методы и методы  словесного обучения.</w:t>
      </w:r>
    </w:p>
    <w:p>
      <w:pPr>
        <w:pStyle w:val="Normal"/>
        <w:tabs>
          <w:tab w:val="clear" w:pos="709"/>
          <w:tab w:val="left" w:pos="0" w:leader="none"/>
        </w:tabs>
        <w:spacing w:lineRule="auto" w:line="240" w:before="0" w:after="0"/>
        <w:ind w:firstLine="426"/>
        <w:jc w:val="both"/>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ru-RU"/>
        </w:rPr>
        <w:t>В рабочей программе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pPr>
        <w:pStyle w:val="Normal"/>
        <w:tabs>
          <w:tab w:val="clear" w:pos="709"/>
          <w:tab w:val="left" w:pos="0" w:leader="none"/>
        </w:tabs>
        <w:spacing w:lineRule="auto" w:line="240" w:before="0" w:after="0"/>
        <w:ind w:firstLine="425"/>
        <w:jc w:val="both"/>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ru-RU"/>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pPr>
        <w:pStyle w:val="Normal"/>
        <w:tabs>
          <w:tab w:val="clear" w:pos="709"/>
          <w:tab w:val="left" w:pos="0" w:leader="none"/>
        </w:tabs>
        <w:spacing w:lineRule="auto" w:line="240" w:before="0" w:after="0"/>
        <w:ind w:firstLine="425"/>
        <w:jc w:val="both"/>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ru-RU"/>
        </w:rPr>
        <w:t>В учебной деятельности реализуется интегративный подход, в соответствии с которым на уроках и в самостоятельной работе решаются комплексные задачи обучения, воспитания, образования и развития обучающихся. Компетентная направленность обучения позволяет решать педагогические задачи прагматического характера, готовя обучающихся к умелому функционированию в реальном мире.</w:t>
      </w:r>
    </w:p>
    <w:p>
      <w:pPr>
        <w:pStyle w:val="Normal"/>
        <w:tabs>
          <w:tab w:val="clear" w:pos="709"/>
          <w:tab w:val="left" w:pos="0" w:leader="none"/>
        </w:tabs>
        <w:spacing w:lineRule="auto" w:line="240" w:before="0" w:after="0"/>
        <w:ind w:firstLine="42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Программа предусматривает формирование у обучающихся общеучебных умений, универсальных способов деятельности и ключевых компетенций с учётом концепции духовно-нравственного воспитания и планируемых результатов освоения основной образовательной программы.</w:t>
      </w:r>
    </w:p>
    <w:p>
      <w:pPr>
        <w:pStyle w:val="Normal"/>
        <w:shd w:val="clear" w:color="auto" w:fill="FFFFFF"/>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Форма организации учебных занятий:</w:t>
      </w:r>
      <w:r>
        <w:rPr>
          <w:rFonts w:eastAsia="Times New Roman" w:cs="Times New Roman" w:ascii="Times New Roman" w:hAnsi="Times New Roman"/>
          <w:color w:val="000000" w:themeColor="text1"/>
          <w:sz w:val="24"/>
          <w:szCs w:val="24"/>
          <w:lang w:eastAsia="ru-RU"/>
        </w:rPr>
        <w:t> классно-урочная система.</w:t>
      </w:r>
    </w:p>
    <w:p>
      <w:pPr>
        <w:pStyle w:val="Normal"/>
        <w:shd w:val="clear" w:color="auto" w:fill="FFFFFF"/>
        <w:spacing w:lineRule="auto" w:line="240" w:before="0" w:after="0"/>
        <w:ind w:firstLine="426"/>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Предмет английский язык подразумевает возможность связи со всеми учебными предметами образовательной программы, поскольку предполагает изучение различных аспектов жизни человека.</w:t>
      </w:r>
    </w:p>
    <w:p>
      <w:pPr>
        <w:pStyle w:val="1"/>
        <w:spacing w:lineRule="auto" w:line="240"/>
        <w:jc w:val="center"/>
        <w:rPr>
          <w:rFonts w:ascii="Times New Roman" w:hAnsi="Times New Roman" w:cs="Times New Roman"/>
          <w:color w:val="000000" w:themeColor="text1"/>
          <w:sz w:val="24"/>
          <w:szCs w:val="24"/>
        </w:rPr>
      </w:pPr>
      <w:bookmarkStart w:id="6" w:name="_Toc82712769"/>
      <w:r>
        <w:rPr>
          <w:rFonts w:cs="Times New Roman" w:ascii="Times New Roman" w:hAnsi="Times New Roman"/>
          <w:color w:val="000000" w:themeColor="text1"/>
          <w:sz w:val="24"/>
          <w:szCs w:val="24"/>
        </w:rPr>
        <w:t>Описание места учебного предмета в учебном плане</w:t>
      </w:r>
      <w:bookmarkEnd w:id="6"/>
    </w:p>
    <w:p>
      <w:pPr>
        <w:pStyle w:val="Normal"/>
        <w:tabs>
          <w:tab w:val="clear" w:pos="709"/>
          <w:tab w:val="left" w:pos="0" w:leader="none"/>
        </w:tabs>
        <w:spacing w:lineRule="auto" w:line="240" w:before="0" w:after="0"/>
        <w:ind w:firstLine="42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 соответствии с ООП ООО ГБОУ «Морская школа» для обязательного изучения иностранного языка в 11 классе отводится 102 часа (из расчёта 3 учебных часа в неделю в каждом классе).</w:t>
      </w:r>
    </w:p>
    <w:p>
      <w:pPr>
        <w:pStyle w:val="Normal"/>
        <w:tabs>
          <w:tab w:val="clear" w:pos="709"/>
          <w:tab w:val="left" w:pos="0" w:leader="none"/>
        </w:tabs>
        <w:spacing w:lineRule="auto" w:line="240" w:before="0" w:after="0"/>
        <w:ind w:firstLine="426"/>
        <w:jc w:val="both"/>
        <w:rPr>
          <w:rFonts w:ascii="Times New Roman" w:hAnsi="Times New Roman" w:eastAsia="Times New Roman" w:cs="Times New Roman"/>
          <w:b/>
          <w:b/>
          <w:bCs/>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Тип программы:</w:t>
      </w:r>
      <w:r>
        <w:rPr>
          <w:rFonts w:eastAsia="Times New Roman" w:cs="Times New Roman" w:ascii="Times New Roman" w:hAnsi="Times New Roman"/>
          <w:color w:val="000000" w:themeColor="text1"/>
          <w:sz w:val="24"/>
          <w:szCs w:val="24"/>
          <w:lang w:eastAsia="ru-RU"/>
        </w:rPr>
        <w:t> программа изучения английского языка на </w:t>
      </w:r>
      <w:r>
        <w:rPr>
          <w:rFonts w:eastAsia="Times New Roman" w:cs="Times New Roman" w:ascii="Times New Roman" w:hAnsi="Times New Roman"/>
          <w:b/>
          <w:bCs/>
          <w:color w:val="000000" w:themeColor="text1"/>
          <w:sz w:val="24"/>
          <w:szCs w:val="24"/>
          <w:lang w:eastAsia="ru-RU"/>
        </w:rPr>
        <w:t>базовом уровне.</w:t>
      </w:r>
    </w:p>
    <w:p>
      <w:pPr>
        <w:pStyle w:val="Normal"/>
        <w:tabs>
          <w:tab w:val="clear" w:pos="709"/>
          <w:tab w:val="left" w:pos="0" w:leader="none"/>
        </w:tabs>
        <w:spacing w:lineRule="auto" w:line="240" w:before="0" w:after="0"/>
        <w:ind w:firstLine="426"/>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Реализация учебной программы обеспечивается учебным пособием «</w:t>
      </w:r>
      <w:r>
        <w:rPr>
          <w:rFonts w:eastAsia="Times New Roman" w:cs="Times New Roman" w:ascii="Times New Roman" w:hAnsi="Times New Roman"/>
          <w:bCs/>
          <w:color w:val="000000" w:themeColor="text1"/>
          <w:sz w:val="24"/>
          <w:szCs w:val="24"/>
          <w:lang w:eastAsia="ru-RU"/>
        </w:rPr>
        <w:t>Английский язык. «Звездный английский» 11 класс: </w:t>
      </w:r>
      <w:r>
        <w:rPr>
          <w:rFonts w:eastAsia="Times New Roman" w:cs="Times New Roman" w:ascii="Times New Roman" w:hAnsi="Times New Roman"/>
          <w:color w:val="000000" w:themeColor="text1"/>
          <w:sz w:val="24"/>
          <w:szCs w:val="24"/>
          <w:lang w:eastAsia="ru-RU"/>
        </w:rPr>
        <w:t>учебник для общеобразовательных учреждений и школ с углубленным изучением английского языка,</w:t>
      </w:r>
      <w:r>
        <w:rPr>
          <w:rFonts w:eastAsia="Times New Roman" w:cs="Times New Roman" w:ascii="Times New Roman" w:hAnsi="Times New Roman"/>
          <w:b/>
          <w:bCs/>
          <w:color w:val="000000" w:themeColor="text1"/>
          <w:sz w:val="24"/>
          <w:szCs w:val="24"/>
          <w:lang w:eastAsia="ru-RU"/>
        </w:rPr>
        <w:t> </w:t>
      </w:r>
      <w:r>
        <w:rPr>
          <w:rFonts w:eastAsia="Times New Roman" w:cs="Times New Roman" w:ascii="Times New Roman" w:hAnsi="Times New Roman"/>
          <w:color w:val="000000" w:themeColor="text1"/>
          <w:sz w:val="24"/>
          <w:szCs w:val="24"/>
          <w:lang w:eastAsia="ru-RU"/>
        </w:rPr>
        <w:t>авторы:</w:t>
      </w:r>
      <w:r>
        <w:rPr>
          <w:rFonts w:eastAsia="Times New Roman" w:cs="Times New Roman" w:ascii="Times New Roman" w:hAnsi="Times New Roman"/>
          <w:b/>
          <w:bCs/>
          <w:color w:val="000000" w:themeColor="text1"/>
          <w:sz w:val="24"/>
          <w:szCs w:val="24"/>
          <w:lang w:eastAsia="ru-RU"/>
        </w:rPr>
        <w:t> </w:t>
      </w:r>
      <w:r>
        <w:rPr>
          <w:rFonts w:eastAsia="Times New Roman" w:cs="Times New Roman" w:ascii="Times New Roman" w:hAnsi="Times New Roman"/>
          <w:color w:val="000000" w:themeColor="text1"/>
          <w:sz w:val="24"/>
          <w:szCs w:val="24"/>
          <w:lang w:eastAsia="ru-RU"/>
        </w:rPr>
        <w:t>К.М.Баранова, Дж.Дули, В.В.Копылова, Р.П. Мильруд, - М.: Express Publishing: Просвещение, 2020,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2022-2023 учебный год.</w:t>
      </w:r>
    </w:p>
    <w:p>
      <w:pPr>
        <w:pStyle w:val="1"/>
        <w:spacing w:lineRule="auto" w:line="240"/>
        <w:jc w:val="center"/>
        <w:rPr>
          <w:rFonts w:ascii="Times New Roman" w:hAnsi="Times New Roman" w:cs="Times New Roman"/>
          <w:color w:val="000000" w:themeColor="text1"/>
          <w:sz w:val="24"/>
          <w:szCs w:val="24"/>
        </w:rPr>
      </w:pPr>
      <w:bookmarkStart w:id="7" w:name="_Toc82712770"/>
      <w:r>
        <w:rPr>
          <w:rFonts w:cs="Times New Roman" w:ascii="Times New Roman" w:hAnsi="Times New Roman"/>
          <w:color w:val="000000" w:themeColor="text1"/>
          <w:sz w:val="24"/>
          <w:szCs w:val="24"/>
        </w:rPr>
        <w:t>Планируемые результаты освоения учебного предмета, курса</w:t>
      </w:r>
      <w:bookmarkEnd w:id="7"/>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Данная программа обеспечивает формирование личностных, метапредметных и предметных результатов.</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Личностные результаты:</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осознание возможностей самореализации средствами иностранного языка;</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стремление к совершенствованию речевой культуры в целом;</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коммуникативной компетенции в межкультурной и межэтнической коммуникации;</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развитие таких качеств, как воля, целеустремлённость, креативность, инициативность, эмпатия, трудолюбие, дисциплинированность;</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общекультурной и этнической идентичности как составляющих гражданской идентичности личности;</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pPr>
        <w:pStyle w:val="Normal"/>
        <w:numPr>
          <w:ilvl w:val="0"/>
          <w:numId w:val="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pPr>
        <w:pStyle w:val="Normal"/>
        <w:shd w:val="clear" w:color="auto" w:fill="FFFFFF"/>
        <w:tabs>
          <w:tab w:val="clear" w:pos="709"/>
          <w:tab w:val="left" w:pos="720" w:leader="none"/>
        </w:tabs>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hd w:val="clear" w:color="auto" w:fill="FFFFFF"/>
        <w:tabs>
          <w:tab w:val="clear" w:pos="709"/>
          <w:tab w:val="left" w:pos="720" w:leader="none"/>
        </w:tabs>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Метапредметные результаты:</w:t>
      </w:r>
    </w:p>
    <w:p>
      <w:pPr>
        <w:pStyle w:val="ListParagraph"/>
        <w:numPr>
          <w:ilvl w:val="0"/>
          <w:numId w:val="20"/>
        </w:numPr>
        <w:tabs>
          <w:tab w:val="clear" w:pos="709"/>
          <w:tab w:val="left" w:pos="0" w:leader="none"/>
        </w:tabs>
        <w:spacing w:lineRule="auto" w:line="240"/>
        <w:ind w:left="0" w:firstLine="42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развитие умения планировать свое речевое и неречевое поведение;</w:t>
      </w:r>
    </w:p>
    <w:p>
      <w:pPr>
        <w:pStyle w:val="ListParagraph"/>
        <w:numPr>
          <w:ilvl w:val="0"/>
          <w:numId w:val="20"/>
        </w:numPr>
        <w:tabs>
          <w:tab w:val="clear" w:pos="709"/>
          <w:tab w:val="left" w:pos="0" w:leader="none"/>
        </w:tabs>
        <w:spacing w:lineRule="auto" w:line="240"/>
        <w:ind w:left="0" w:firstLine="42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развитие коммуникативной компетенции, включая умение взаимодействовать с окружающими, выполняя разные социальные роли;</w:t>
      </w:r>
    </w:p>
    <w:p>
      <w:pPr>
        <w:pStyle w:val="ListParagraph"/>
        <w:numPr>
          <w:ilvl w:val="0"/>
          <w:numId w:val="20"/>
        </w:numPr>
        <w:tabs>
          <w:tab w:val="clear" w:pos="709"/>
          <w:tab w:val="left" w:pos="0" w:leader="none"/>
        </w:tabs>
        <w:spacing w:lineRule="auto" w:line="240"/>
        <w:ind w:left="0" w:firstLine="42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pStyle w:val="ListParagraph"/>
        <w:numPr>
          <w:ilvl w:val="0"/>
          <w:numId w:val="20"/>
        </w:numPr>
        <w:tabs>
          <w:tab w:val="clear" w:pos="709"/>
          <w:tab w:val="left" w:pos="0" w:leader="none"/>
        </w:tabs>
        <w:spacing w:lineRule="auto" w:line="240"/>
        <w:ind w:left="0" w:firstLine="42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pPr>
        <w:pStyle w:val="ListParagraph"/>
        <w:numPr>
          <w:ilvl w:val="0"/>
          <w:numId w:val="20"/>
        </w:numPr>
        <w:tabs>
          <w:tab w:val="clear" w:pos="709"/>
          <w:tab w:val="left" w:pos="0" w:leader="none"/>
        </w:tabs>
        <w:spacing w:lineRule="auto" w:line="240"/>
        <w:ind w:left="0" w:firstLine="426"/>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pPr>
        <w:pStyle w:val="ListParagraph"/>
        <w:numPr>
          <w:ilvl w:val="0"/>
          <w:numId w:val="20"/>
        </w:numPr>
        <w:tabs>
          <w:tab w:val="clear" w:pos="709"/>
          <w:tab w:val="left" w:pos="0" w:leader="none"/>
        </w:tabs>
        <w:spacing w:lineRule="auto" w:line="240" w:before="0" w:after="0"/>
        <w:ind w:left="0" w:firstLine="426"/>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pPr>
        <w:pStyle w:val="Normal"/>
        <w:numPr>
          <w:ilvl w:val="0"/>
          <w:numId w:val="7"/>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pPr>
        <w:pStyle w:val="Normal"/>
        <w:numPr>
          <w:ilvl w:val="0"/>
          <w:numId w:val="7"/>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формирование и развитие компетентности в области использования информационно-коммуникационных технологий (ИКТ-компетенции);</w:t>
      </w:r>
    </w:p>
    <w:p>
      <w:pPr>
        <w:pStyle w:val="Normal"/>
        <w:numPr>
          <w:ilvl w:val="0"/>
          <w:numId w:val="7"/>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развитие умения планировать своё речевое и неречевое поведение;</w:t>
      </w:r>
    </w:p>
    <w:p>
      <w:pPr>
        <w:pStyle w:val="Normal"/>
        <w:numPr>
          <w:ilvl w:val="0"/>
          <w:numId w:val="7"/>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pPr>
        <w:pStyle w:val="Normal"/>
        <w:numPr>
          <w:ilvl w:val="0"/>
          <w:numId w:val="7"/>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pStyle w:val="Normal"/>
        <w:numPr>
          <w:ilvl w:val="0"/>
          <w:numId w:val="7"/>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pPr>
        <w:pStyle w:val="Normal"/>
        <w:numPr>
          <w:ilvl w:val="0"/>
          <w:numId w:val="7"/>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Предметные результаты:</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u w:val="single"/>
          <w:lang w:eastAsia="ru-RU"/>
        </w:rPr>
        <w:t>А. В коммуникативной сфере</w:t>
      </w:r>
      <w:r>
        <w:rPr>
          <w:rFonts w:eastAsia="Times New Roman" w:cs="Times New Roman" w:ascii="Times New Roman" w:hAnsi="Times New Roman"/>
          <w:color w:val="000000" w:themeColor="text1"/>
          <w:sz w:val="24"/>
          <w:szCs w:val="24"/>
          <w:lang w:eastAsia="ru-RU"/>
        </w:rPr>
        <w:t> (т. е. во владении иностранным языком как средством общения).</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i/>
          <w:iCs/>
          <w:color w:val="000000" w:themeColor="text1"/>
          <w:sz w:val="24"/>
          <w:szCs w:val="24"/>
          <w:lang w:eastAsia="ru-RU"/>
        </w:rPr>
        <w:t>Речевая компетенция:</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u w:val="single"/>
          <w:lang w:eastAsia="ru-RU"/>
        </w:rPr>
        <w:t>В говорении:</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рассказывать о себе, своей семье, друзьях, своих интересах и планах на будущее;</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сообщать краткие сведения о своём городе/селе, о своей стране и странах изучаемого языка;</w:t>
      </w:r>
    </w:p>
    <w:p>
      <w:pPr>
        <w:pStyle w:val="Normal"/>
        <w:numPr>
          <w:ilvl w:val="0"/>
          <w:numId w:val="8"/>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u w:val="single"/>
          <w:lang w:eastAsia="ru-RU"/>
        </w:rPr>
        <w:t>В аудировании:</w:t>
      </w:r>
    </w:p>
    <w:p>
      <w:pPr>
        <w:pStyle w:val="Normal"/>
        <w:numPr>
          <w:ilvl w:val="0"/>
          <w:numId w:val="9"/>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воспринимать на слух и полностью понимать речь учителя, одноклассников;</w:t>
      </w:r>
    </w:p>
    <w:p>
      <w:pPr>
        <w:pStyle w:val="Normal"/>
        <w:numPr>
          <w:ilvl w:val="0"/>
          <w:numId w:val="9"/>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pPr>
        <w:pStyle w:val="Normal"/>
        <w:numPr>
          <w:ilvl w:val="0"/>
          <w:numId w:val="9"/>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u w:val="single"/>
          <w:lang w:eastAsia="ru-RU"/>
        </w:rPr>
        <w:t>В чтении:</w:t>
      </w:r>
    </w:p>
    <w:p>
      <w:pPr>
        <w:pStyle w:val="Normal"/>
        <w:numPr>
          <w:ilvl w:val="0"/>
          <w:numId w:val="10"/>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читать аутентичные тексты разных жанров и стилей преимущественно с пониманием основного содержания;</w:t>
      </w:r>
    </w:p>
    <w:p>
      <w:pPr>
        <w:pStyle w:val="Normal"/>
        <w:numPr>
          <w:ilvl w:val="0"/>
          <w:numId w:val="10"/>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w:t>
      </w:r>
    </w:p>
    <w:p>
      <w:pPr>
        <w:pStyle w:val="Normal"/>
        <w:numPr>
          <w:ilvl w:val="0"/>
          <w:numId w:val="10"/>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уметь оценивать полученную информацию, выражать своё мнение;</w:t>
      </w:r>
    </w:p>
    <w:p>
      <w:pPr>
        <w:pStyle w:val="Normal"/>
        <w:numPr>
          <w:ilvl w:val="0"/>
          <w:numId w:val="10"/>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читать аутентичные тексты с выборочным пониманием значимой/нужной/интересующей информации.</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u w:val="single"/>
          <w:lang w:eastAsia="ru-RU"/>
        </w:rPr>
        <w:t>В письменной речи:</w:t>
      </w:r>
    </w:p>
    <w:p>
      <w:pPr>
        <w:pStyle w:val="Normal"/>
        <w:numPr>
          <w:ilvl w:val="0"/>
          <w:numId w:val="11"/>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заполнять анкеты и формуляры;</w:t>
      </w:r>
    </w:p>
    <w:p>
      <w:pPr>
        <w:pStyle w:val="Normal"/>
        <w:numPr>
          <w:ilvl w:val="0"/>
          <w:numId w:val="11"/>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pPr>
        <w:pStyle w:val="Normal"/>
        <w:numPr>
          <w:ilvl w:val="0"/>
          <w:numId w:val="11"/>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составлять план, тезисы устного или письменного сообщения; кратко излагать результаты проектной деятельности.</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i/>
          <w:iCs/>
          <w:color w:val="000000" w:themeColor="text1"/>
          <w:sz w:val="24"/>
          <w:szCs w:val="24"/>
          <w:lang w:eastAsia="ru-RU"/>
        </w:rPr>
        <w:t>Языковая компетенция:</w:t>
      </w:r>
    </w:p>
    <w:p>
      <w:pPr>
        <w:pStyle w:val="Normal"/>
        <w:numPr>
          <w:ilvl w:val="0"/>
          <w:numId w:val="12"/>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применение правил написания слов, изученных в основной школе;</w:t>
      </w:r>
    </w:p>
    <w:p>
      <w:pPr>
        <w:pStyle w:val="Normal"/>
        <w:numPr>
          <w:ilvl w:val="0"/>
          <w:numId w:val="12"/>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адекватное произношение и различение на слух всех звуков иностранного языка;</w:t>
      </w:r>
    </w:p>
    <w:p>
      <w:pPr>
        <w:pStyle w:val="Normal"/>
        <w:numPr>
          <w:ilvl w:val="0"/>
          <w:numId w:val="12"/>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соблюдение правильного ударения в словах и фразах;</w:t>
      </w:r>
    </w:p>
    <w:p>
      <w:pPr>
        <w:pStyle w:val="Normal"/>
        <w:numPr>
          <w:ilvl w:val="0"/>
          <w:numId w:val="12"/>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pPr>
        <w:pStyle w:val="Normal"/>
        <w:numPr>
          <w:ilvl w:val="0"/>
          <w:numId w:val="12"/>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pPr>
        <w:pStyle w:val="Normal"/>
        <w:numPr>
          <w:ilvl w:val="0"/>
          <w:numId w:val="12"/>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знание основных способов словообразования (аффиксации, словосложения, конверсии);</w:t>
      </w:r>
    </w:p>
    <w:p>
      <w:pPr>
        <w:pStyle w:val="Normal"/>
        <w:numPr>
          <w:ilvl w:val="0"/>
          <w:numId w:val="12"/>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pPr>
        <w:pStyle w:val="Normal"/>
        <w:numPr>
          <w:ilvl w:val="0"/>
          <w:numId w:val="12"/>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распознавание и употребление в речи основных морфологических форм и синтаксических конструкций изучаемого языка;</w:t>
      </w:r>
    </w:p>
    <w:p>
      <w:pPr>
        <w:pStyle w:val="Normal"/>
        <w:numPr>
          <w:ilvl w:val="0"/>
          <w:numId w:val="12"/>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pStyle w:val="Normal"/>
        <w:numPr>
          <w:ilvl w:val="0"/>
          <w:numId w:val="12"/>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знание основных различий систем иностранного и русского/родного языков.</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i/>
          <w:iCs/>
          <w:color w:val="000000" w:themeColor="text1"/>
          <w:sz w:val="24"/>
          <w:szCs w:val="24"/>
          <w:lang w:eastAsia="ru-RU"/>
        </w:rPr>
        <w:t>Социокультурная компетенция:</w:t>
      </w:r>
    </w:p>
    <w:p>
      <w:pPr>
        <w:pStyle w:val="Normal"/>
        <w:numPr>
          <w:ilvl w:val="0"/>
          <w:numId w:val="13"/>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pPr>
        <w:pStyle w:val="Normal"/>
        <w:numPr>
          <w:ilvl w:val="0"/>
          <w:numId w:val="13"/>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pPr>
        <w:pStyle w:val="Normal"/>
        <w:numPr>
          <w:ilvl w:val="0"/>
          <w:numId w:val="13"/>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pPr>
        <w:pStyle w:val="Normal"/>
        <w:numPr>
          <w:ilvl w:val="0"/>
          <w:numId w:val="13"/>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знакомство с образцами художественной, публицистической и научно-популярной литературы;</w:t>
      </w:r>
    </w:p>
    <w:p>
      <w:pPr>
        <w:pStyle w:val="Normal"/>
        <w:numPr>
          <w:ilvl w:val="0"/>
          <w:numId w:val="13"/>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pPr>
        <w:pStyle w:val="Normal"/>
        <w:numPr>
          <w:ilvl w:val="0"/>
          <w:numId w:val="13"/>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представление о сходстве и различиях в традициях своей страны и стран изучаемого языка;</w:t>
      </w:r>
    </w:p>
    <w:p>
      <w:pPr>
        <w:pStyle w:val="Normal"/>
        <w:numPr>
          <w:ilvl w:val="0"/>
          <w:numId w:val="13"/>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понимание роли владения иностранными языками в современном мире.</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i/>
          <w:iCs/>
          <w:color w:val="000000" w:themeColor="text1"/>
          <w:sz w:val="24"/>
          <w:szCs w:val="24"/>
          <w:lang w:eastAsia="ru-RU"/>
        </w:rPr>
        <w:t>Компенсаторная компетенция</w:t>
      </w:r>
      <w:r>
        <w:rPr>
          <w:rFonts w:eastAsia="Times New Roman" w:cs="Times New Roman" w:ascii="Times New Roman" w:hAnsi="Times New Roman"/>
          <w:color w:val="000000" w:themeColor="text1"/>
          <w:sz w:val="24"/>
          <w:szCs w:val="24"/>
          <w:lang w:eastAsia="ru-RU"/>
        </w:rPr>
        <w:t>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u w:val="single"/>
          <w:lang w:eastAsia="ru-RU"/>
        </w:rPr>
        <w:t>Б. В познавательной сфере:</w:t>
      </w:r>
    </w:p>
    <w:p>
      <w:pPr>
        <w:pStyle w:val="Normal"/>
        <w:numPr>
          <w:ilvl w:val="0"/>
          <w:numId w:val="14"/>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pPr>
        <w:pStyle w:val="Normal"/>
        <w:numPr>
          <w:ilvl w:val="0"/>
          <w:numId w:val="14"/>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pPr>
        <w:pStyle w:val="Normal"/>
        <w:numPr>
          <w:ilvl w:val="0"/>
          <w:numId w:val="14"/>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pPr>
        <w:pStyle w:val="Normal"/>
        <w:numPr>
          <w:ilvl w:val="0"/>
          <w:numId w:val="14"/>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готовность и умение осуществлять индивидуальную и совместную проектную работу;</w:t>
      </w:r>
    </w:p>
    <w:p>
      <w:pPr>
        <w:pStyle w:val="Normal"/>
        <w:numPr>
          <w:ilvl w:val="0"/>
          <w:numId w:val="14"/>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pPr>
        <w:pStyle w:val="Normal"/>
        <w:numPr>
          <w:ilvl w:val="0"/>
          <w:numId w:val="14"/>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владение способами и приёмами дальнейшего самостоятельного изучения иностранных языков.</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u w:val="single"/>
          <w:lang w:eastAsia="ru-RU"/>
        </w:rPr>
        <w:t>В. В ценностно-ориентационной сфере:</w:t>
      </w:r>
    </w:p>
    <w:p>
      <w:pPr>
        <w:pStyle w:val="Normal"/>
        <w:numPr>
          <w:ilvl w:val="0"/>
          <w:numId w:val="15"/>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представление о языке как средстве выражения чувств, эмоций, основе культуры мышления;</w:t>
      </w:r>
    </w:p>
    <w:p>
      <w:pPr>
        <w:pStyle w:val="Normal"/>
        <w:numPr>
          <w:ilvl w:val="0"/>
          <w:numId w:val="15"/>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pPr>
        <w:pStyle w:val="Normal"/>
        <w:numPr>
          <w:ilvl w:val="0"/>
          <w:numId w:val="15"/>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представление о целостном полиязычном, поликультурном мире;</w:t>
      </w:r>
    </w:p>
    <w:p>
      <w:pPr>
        <w:pStyle w:val="Normal"/>
        <w:numPr>
          <w:ilvl w:val="0"/>
          <w:numId w:val="15"/>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осознание места и роли родного и иностранных языков в этом мире как средства общения, познания, самореализации и социальной адаптации;</w:t>
      </w:r>
    </w:p>
    <w:p>
      <w:pPr>
        <w:pStyle w:val="Normal"/>
        <w:numPr>
          <w:ilvl w:val="0"/>
          <w:numId w:val="15"/>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u w:val="single"/>
          <w:lang w:eastAsia="ru-RU"/>
        </w:rPr>
        <w:t>Г. В эстетической сфере:</w:t>
      </w:r>
    </w:p>
    <w:p>
      <w:pPr>
        <w:pStyle w:val="Normal"/>
        <w:numPr>
          <w:ilvl w:val="0"/>
          <w:numId w:val="1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владение элементарными средствами выражения чувств и эмоций на иностранном языке;</w:t>
      </w:r>
    </w:p>
    <w:p>
      <w:pPr>
        <w:pStyle w:val="Normal"/>
        <w:numPr>
          <w:ilvl w:val="0"/>
          <w:numId w:val="1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pPr>
        <w:pStyle w:val="Normal"/>
        <w:numPr>
          <w:ilvl w:val="0"/>
          <w:numId w:val="16"/>
        </w:numPr>
        <w:shd w:val="clear" w:color="auto" w:fill="FFFFFF"/>
        <w:spacing w:lineRule="auto" w:line="240" w:before="0" w:after="0"/>
        <w:ind w:left="0"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развитие чувства прекрасного в процессе обсуждения современных тенденций в живописи, музыке, литературе.</w:t>
      </w:r>
    </w:p>
    <w:p>
      <w:pPr>
        <w:pStyle w:val="1"/>
        <w:spacing w:lineRule="auto" w:line="240"/>
        <w:jc w:val="center"/>
        <w:rPr>
          <w:rFonts w:ascii="Times New Roman" w:hAnsi="Times New Roman" w:eastAsia="Times New Roman CYR" w:cs="Times New Roman"/>
          <w:color w:val="000000" w:themeColor="text1"/>
          <w:sz w:val="24"/>
          <w:szCs w:val="24"/>
        </w:rPr>
      </w:pPr>
      <w:bookmarkStart w:id="8" w:name="_Toc82712771"/>
      <w:r>
        <w:rPr>
          <w:rFonts w:cs="Times New Roman" w:ascii="Times New Roman" w:hAnsi="Times New Roman"/>
          <w:color w:val="000000" w:themeColor="text1"/>
          <w:sz w:val="24"/>
          <w:szCs w:val="24"/>
        </w:rPr>
        <w:t>Содержание тем учебного курса</w:t>
      </w:r>
      <w:bookmarkEnd w:id="8"/>
    </w:p>
    <w:p>
      <w:pPr>
        <w:pStyle w:val="14"/>
        <w:numPr>
          <w:ilvl w:val="0"/>
          <w:numId w:val="19"/>
        </w:numPr>
        <w:spacing w:lineRule="auto" w:line="240" w:before="0" w:after="0"/>
        <w:ind w:left="426" w:hanging="360"/>
        <w:jc w:val="both"/>
        <w:rPr>
          <w:rFonts w:ascii="Times New Roman" w:hAnsi="Times New Roman"/>
          <w:color w:val="000000" w:themeColor="text1"/>
          <w:sz w:val="24"/>
          <w:szCs w:val="24"/>
        </w:rPr>
      </w:pPr>
      <w:r>
        <w:rPr>
          <w:rFonts w:ascii="Times New Roman" w:hAnsi="Times New Roman"/>
          <w:color w:val="000000" w:themeColor="text1"/>
          <w:sz w:val="24"/>
          <w:szCs w:val="24"/>
        </w:rPr>
        <w:t>Введение и повторение. Знакомство с УМК”</w:t>
      </w:r>
      <w:r>
        <w:rPr>
          <w:rFonts w:ascii="Times New Roman" w:hAnsi="Times New Roman"/>
          <w:color w:val="000000" w:themeColor="text1"/>
          <w:sz w:val="24"/>
          <w:szCs w:val="24"/>
          <w:lang w:val="en-US"/>
        </w:rPr>
        <w:t>Starlight</w:t>
      </w:r>
      <w:r>
        <w:rPr>
          <w:rFonts w:ascii="Times New Roman" w:hAnsi="Times New Roman"/>
          <w:color w:val="000000" w:themeColor="text1"/>
          <w:sz w:val="24"/>
          <w:szCs w:val="24"/>
        </w:rPr>
        <w:t>-11”, целями и задачами обучения в 11 классе. Повторение основного лексико-грамматического материала за 10 класс. Вводный контроль знаний, его анализ и коррекционная работа.</w:t>
      </w:r>
    </w:p>
    <w:p>
      <w:pPr>
        <w:pStyle w:val="14"/>
        <w:spacing w:lineRule="auto" w:line="240" w:before="0" w:after="0"/>
        <w:ind w:left="426" w:hanging="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14"/>
        <w:numPr>
          <w:ilvl w:val="0"/>
          <w:numId w:val="19"/>
        </w:numPr>
        <w:spacing w:lineRule="auto" w:line="240" w:before="0" w:after="0"/>
        <w:ind w:left="426" w:hanging="360"/>
        <w:jc w:val="both"/>
        <w:rPr>
          <w:rFonts w:ascii="Times New Roman" w:hAnsi="Times New Roman"/>
          <w:color w:val="000000" w:themeColor="text1"/>
          <w:sz w:val="24"/>
          <w:szCs w:val="24"/>
        </w:rPr>
      </w:pPr>
      <w:r>
        <w:rPr>
          <w:rFonts w:ascii="Times New Roman" w:hAnsi="Times New Roman"/>
          <w:color w:val="000000" w:themeColor="text1"/>
          <w:sz w:val="24"/>
          <w:szCs w:val="24"/>
        </w:rPr>
        <w:t>Модуль 1. Общение (</w:t>
      </w:r>
      <w:r>
        <w:rPr>
          <w:rFonts w:ascii="Times New Roman" w:hAnsi="Times New Roman"/>
          <w:color w:val="000000" w:themeColor="text1"/>
          <w:sz w:val="24"/>
          <w:szCs w:val="24"/>
          <w:lang w:val="en-US"/>
        </w:rPr>
        <w:t>Communication</w:t>
      </w:r>
      <w:r>
        <w:rPr>
          <w:rFonts w:ascii="Times New Roman" w:hAnsi="Times New Roman"/>
          <w:color w:val="000000" w:themeColor="text1"/>
          <w:sz w:val="24"/>
          <w:szCs w:val="24"/>
        </w:rPr>
        <w:t>). Вербальное и невербальное общение. Общение через музыку и танец. Общение животных. Неформальное письменное общение.</w:t>
      </w:r>
    </w:p>
    <w:p>
      <w:pPr>
        <w:pStyle w:val="14"/>
        <w:spacing w:lineRule="auto" w:line="240" w:before="0" w:after="0"/>
        <w:ind w:left="0" w:hanging="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14"/>
        <w:numPr>
          <w:ilvl w:val="0"/>
          <w:numId w:val="19"/>
        </w:numPr>
        <w:spacing w:lineRule="auto" w:line="240" w:before="0" w:after="0"/>
        <w:ind w:left="426" w:hanging="360"/>
        <w:jc w:val="both"/>
        <w:rPr>
          <w:rFonts w:ascii="Times New Roman" w:hAnsi="Times New Roman"/>
          <w:color w:val="000000" w:themeColor="text1"/>
          <w:sz w:val="24"/>
          <w:szCs w:val="24"/>
        </w:rPr>
      </w:pPr>
      <w:r>
        <w:rPr>
          <w:rFonts w:ascii="Times New Roman" w:hAnsi="Times New Roman"/>
          <w:color w:val="000000" w:themeColor="text1"/>
          <w:sz w:val="24"/>
          <w:szCs w:val="24"/>
        </w:rPr>
        <w:t>Модуль 2. Преодоление трудностей (</w:t>
      </w:r>
      <w:r>
        <w:rPr>
          <w:rFonts w:ascii="Times New Roman" w:hAnsi="Times New Roman"/>
          <w:color w:val="000000" w:themeColor="text1"/>
          <w:sz w:val="24"/>
          <w:szCs w:val="24"/>
          <w:lang w:val="en-US"/>
        </w:rPr>
        <w:t>Challenges</w:t>
      </w:r>
      <w:r>
        <w:rPr>
          <w:rFonts w:ascii="Times New Roman" w:hAnsi="Times New Roman"/>
          <w:color w:val="000000" w:themeColor="text1"/>
          <w:sz w:val="24"/>
          <w:szCs w:val="24"/>
        </w:rPr>
        <w:t>). Приключения и путешествия. Природные катаклизмы. Экстремальные занятия. Трудоустройство. Деловая переписка.</w:t>
      </w:r>
    </w:p>
    <w:p>
      <w:pPr>
        <w:pStyle w:val="14"/>
        <w:spacing w:lineRule="auto" w:line="240" w:before="0" w:after="0"/>
        <w:ind w:left="0" w:hanging="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14"/>
        <w:numPr>
          <w:ilvl w:val="0"/>
          <w:numId w:val="19"/>
        </w:numPr>
        <w:spacing w:lineRule="auto" w:line="240" w:before="0" w:after="0"/>
        <w:ind w:left="426" w:hanging="360"/>
        <w:jc w:val="both"/>
        <w:rPr>
          <w:rFonts w:ascii="Times New Roman" w:hAnsi="Times New Roman"/>
          <w:color w:val="000000" w:themeColor="text1"/>
          <w:sz w:val="24"/>
          <w:szCs w:val="24"/>
        </w:rPr>
      </w:pPr>
      <w:r>
        <w:rPr>
          <w:rFonts w:ascii="Times New Roman" w:hAnsi="Times New Roman"/>
          <w:color w:val="000000" w:themeColor="text1"/>
          <w:sz w:val="24"/>
          <w:szCs w:val="24"/>
        </w:rPr>
        <w:t>Модуль 3.  Общество и права  человека (</w:t>
      </w:r>
      <w:r>
        <w:rPr>
          <w:rFonts w:ascii="Times New Roman" w:hAnsi="Times New Roman"/>
          <w:color w:val="000000" w:themeColor="text1"/>
          <w:sz w:val="24"/>
          <w:szCs w:val="24"/>
          <w:lang w:val="en-US"/>
        </w:rPr>
        <w:t>Rights</w:t>
      </w:r>
      <w:r>
        <w:rPr>
          <w:rFonts w:ascii="Times New Roman" w:hAnsi="Times New Roman"/>
          <w:color w:val="000000" w:themeColor="text1"/>
          <w:sz w:val="24"/>
          <w:szCs w:val="24"/>
        </w:rPr>
        <w:t>). Проблемы современного общества. Преступление и наказание. Подросток и современный мир. Образование. Карьера.</w:t>
      </w:r>
    </w:p>
    <w:p>
      <w:pPr>
        <w:pStyle w:val="14"/>
        <w:spacing w:lineRule="auto" w:line="240" w:before="0" w:after="0"/>
        <w:ind w:left="0" w:hanging="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14"/>
        <w:numPr>
          <w:ilvl w:val="0"/>
          <w:numId w:val="19"/>
        </w:numPr>
        <w:spacing w:lineRule="auto" w:line="240" w:before="0" w:after="0"/>
        <w:ind w:left="426" w:hanging="360"/>
        <w:jc w:val="both"/>
        <w:rPr>
          <w:rFonts w:ascii="Times New Roman" w:hAnsi="Times New Roman"/>
          <w:color w:val="000000" w:themeColor="text1"/>
          <w:sz w:val="24"/>
          <w:szCs w:val="24"/>
        </w:rPr>
      </w:pPr>
      <w:r>
        <w:rPr>
          <w:rFonts w:ascii="Times New Roman" w:hAnsi="Times New Roman"/>
          <w:color w:val="000000" w:themeColor="text1"/>
          <w:sz w:val="24"/>
          <w:szCs w:val="24"/>
        </w:rPr>
        <w:t>Модуль 4. Борьба за выживание (</w:t>
      </w:r>
      <w:r>
        <w:rPr>
          <w:rFonts w:ascii="Times New Roman" w:hAnsi="Times New Roman"/>
          <w:color w:val="000000" w:themeColor="text1"/>
          <w:sz w:val="24"/>
          <w:szCs w:val="24"/>
          <w:lang w:val="en-US"/>
        </w:rPr>
        <w:t>Survival</w:t>
      </w:r>
      <w:r>
        <w:rPr>
          <w:rFonts w:ascii="Times New Roman" w:hAnsi="Times New Roman"/>
          <w:color w:val="000000" w:themeColor="text1"/>
          <w:sz w:val="24"/>
          <w:szCs w:val="24"/>
        </w:rPr>
        <w:t>). Разрушение экосистемы, исчезающие виды животных. Исследование космоса. Здоровье человека.</w:t>
      </w:r>
    </w:p>
    <w:p>
      <w:pPr>
        <w:pStyle w:val="14"/>
        <w:spacing w:lineRule="auto" w:line="240" w:before="0" w:after="0"/>
        <w:ind w:left="0" w:hanging="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14"/>
        <w:numPr>
          <w:ilvl w:val="0"/>
          <w:numId w:val="19"/>
        </w:numPr>
        <w:spacing w:lineRule="auto" w:line="240" w:before="0" w:after="0"/>
        <w:ind w:left="426" w:hanging="360"/>
        <w:jc w:val="both"/>
        <w:rPr>
          <w:rFonts w:ascii="Times New Roman" w:hAnsi="Times New Roman"/>
          <w:color w:val="000000" w:themeColor="text1"/>
          <w:sz w:val="24"/>
          <w:szCs w:val="24"/>
        </w:rPr>
      </w:pPr>
      <w:r>
        <w:rPr>
          <w:rFonts w:ascii="Times New Roman" w:hAnsi="Times New Roman"/>
          <w:color w:val="000000" w:themeColor="text1"/>
          <w:sz w:val="24"/>
          <w:szCs w:val="24"/>
        </w:rPr>
        <w:t>Модуль 5. Непростой выбор (</w:t>
      </w:r>
      <w:r>
        <w:rPr>
          <w:rFonts w:ascii="Times New Roman" w:hAnsi="Times New Roman"/>
          <w:color w:val="000000" w:themeColor="text1"/>
          <w:sz w:val="24"/>
          <w:szCs w:val="24"/>
          <w:lang w:val="en-US"/>
        </w:rPr>
        <w:t>Spoilt</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for</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Choice</w:t>
      </w:r>
      <w:r>
        <w:rPr>
          <w:rFonts w:ascii="Times New Roman" w:hAnsi="Times New Roman"/>
          <w:color w:val="000000" w:themeColor="text1"/>
          <w:sz w:val="24"/>
          <w:szCs w:val="24"/>
        </w:rPr>
        <w:t>). Подростки и их проблемы. Свободное время. Каникулы и поездки. Магазины, покупки, реклама.</w:t>
      </w:r>
    </w:p>
    <w:p>
      <w:pPr>
        <w:pStyle w:val="Normal"/>
        <w:shd w:val="clear" w:color="auto" w:fill="FFFFFF"/>
        <w:spacing w:lineRule="auto" w:line="360" w:before="0" w:after="0"/>
        <w:ind w:firstLine="426"/>
        <w:jc w:val="center"/>
        <w:rPr>
          <w:rFonts w:ascii="Times New Roman" w:hAnsi="Times New Roman" w:eastAsia="Times New Roman CYR" w:cs="Times New Roman"/>
          <w:b/>
          <w:b/>
          <w:bCs/>
          <w:color w:val="000000" w:themeColor="text1"/>
          <w:sz w:val="24"/>
          <w:szCs w:val="24"/>
        </w:rPr>
      </w:pPr>
      <w:r>
        <w:rPr>
          <w:rFonts w:eastAsia="Times New Roman CYR" w:cs="Times New Roman" w:ascii="Times New Roman" w:hAnsi="Times New Roman"/>
          <w:b/>
          <w:bCs/>
          <w:color w:val="000000" w:themeColor="text1"/>
          <w:sz w:val="24"/>
          <w:szCs w:val="24"/>
        </w:rPr>
      </w:r>
    </w:p>
    <w:p>
      <w:pPr>
        <w:pStyle w:val="1"/>
        <w:jc w:val="center"/>
        <w:rPr>
          <w:rFonts w:ascii="Times New Roman" w:hAnsi="Times New Roman" w:eastAsia="Times New Roman CYR" w:cs="Times New Roman"/>
          <w:color w:val="000000" w:themeColor="text1"/>
          <w:sz w:val="24"/>
          <w:szCs w:val="24"/>
        </w:rPr>
      </w:pPr>
      <w:bookmarkStart w:id="9" w:name="_Toc82712772"/>
      <w:r>
        <w:rPr>
          <w:rFonts w:cs="Times New Roman" w:ascii="Times New Roman" w:hAnsi="Times New Roman"/>
          <w:color w:val="000000" w:themeColor="text1"/>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bookmarkEnd w:id="9"/>
    </w:p>
    <w:p>
      <w:pPr>
        <w:pStyle w:val="Normal"/>
        <w:spacing w:lineRule="atLeast" w:line="100" w:before="57" w:after="57"/>
        <w:jc w:val="center"/>
        <w:rPr>
          <w:rFonts w:ascii="Times New Roman" w:hAnsi="Times New Roman" w:eastAsia="Times New Roman CYR" w:cs="Times New Roman"/>
          <w:b/>
          <w:b/>
          <w:bCs/>
          <w:color w:val="000000" w:themeColor="text1"/>
          <w:sz w:val="24"/>
          <w:szCs w:val="24"/>
        </w:rPr>
      </w:pPr>
      <w:r>
        <w:rPr>
          <w:rFonts w:eastAsia="Times New Roman CYR" w:cs="Times New Roman" w:ascii="Times New Roman" w:hAnsi="Times New Roman"/>
          <w:b/>
          <w:bCs/>
          <w:color w:val="000000" w:themeColor="text1"/>
          <w:sz w:val="24"/>
          <w:szCs w:val="24"/>
        </w:rPr>
        <w:t>11 класс (102 часа)</w:t>
      </w:r>
    </w:p>
    <w:tbl>
      <w:tblPr>
        <w:tblW w:w="10207" w:type="dxa"/>
        <w:jc w:val="left"/>
        <w:tblInd w:w="-459" w:type="dxa"/>
        <w:tblLayout w:type="fixed"/>
        <w:tblCellMar>
          <w:top w:w="0" w:type="dxa"/>
          <w:left w:w="108" w:type="dxa"/>
          <w:bottom w:w="0" w:type="dxa"/>
          <w:right w:w="108" w:type="dxa"/>
        </w:tblCellMar>
        <w:tblLook w:noVBand="0" w:val="0000" w:noHBand="0" w:lastColumn="0" w:firstColumn="0" w:lastRow="0" w:firstRow="0"/>
      </w:tblPr>
      <w:tblGrid>
        <w:gridCol w:w="710"/>
        <w:gridCol w:w="3967"/>
        <w:gridCol w:w="1276"/>
        <w:gridCol w:w="4253"/>
      </w:tblGrid>
      <w:tr>
        <w:trPr>
          <w:trHeight w:val="23" w:hRule="atLeast"/>
        </w:trPr>
        <w:tc>
          <w:tcPr>
            <w:tcW w:w="710"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ind w:left="-249" w:firstLine="249"/>
              <w:jc w:val="center"/>
              <w:rPr>
                <w:rFonts w:ascii="Times New Roman" w:hAnsi="Times New Roman" w:eastAsia="Times New Roman CYR" w:cs="Times New Roman"/>
                <w:b/>
                <w:b/>
                <w:bCs/>
                <w:color w:val="000000" w:themeColor="text1"/>
                <w:sz w:val="24"/>
                <w:szCs w:val="24"/>
              </w:rPr>
            </w:pPr>
            <w:r>
              <w:rPr>
                <w:rFonts w:eastAsia="Times New Roman CYR" w:cs="Times New Roman" w:ascii="Times New Roman" w:hAnsi="Times New Roman"/>
                <w:b/>
                <w:bCs/>
                <w:color w:val="000000" w:themeColor="text1"/>
                <w:sz w:val="24"/>
                <w:szCs w:val="24"/>
              </w:rPr>
              <w:t xml:space="preserve">№ </w:t>
            </w:r>
            <w:r>
              <w:rPr>
                <w:rFonts w:eastAsia="Times New Roman CYR" w:cs="Times New Roman" w:ascii="Times New Roman" w:hAnsi="Times New Roman"/>
                <w:b/>
                <w:bCs/>
                <w:color w:val="000000" w:themeColor="text1"/>
                <w:sz w:val="24"/>
                <w:szCs w:val="24"/>
              </w:rPr>
              <w:t>п\п</w:t>
            </w:r>
          </w:p>
        </w:tc>
        <w:tc>
          <w:tcPr>
            <w:tcW w:w="3967"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
                <w:b/>
                <w:bCs/>
                <w:color w:val="000000" w:themeColor="text1"/>
                <w:sz w:val="24"/>
                <w:szCs w:val="24"/>
              </w:rPr>
            </w:pPr>
            <w:r>
              <w:rPr>
                <w:rFonts w:eastAsia="Times New Roman CYR" w:cs="Times New Roman" w:ascii="Times New Roman" w:hAnsi="Times New Roman"/>
                <w:b/>
                <w:bCs/>
                <w:color w:val="000000" w:themeColor="text1"/>
                <w:sz w:val="24"/>
                <w:szCs w:val="24"/>
              </w:rPr>
              <w:t>Название раздела (темы)</w:t>
            </w:r>
          </w:p>
        </w:tc>
        <w:tc>
          <w:tcPr>
            <w:tcW w:w="127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
                <w:b/>
                <w:bCs/>
                <w:color w:val="000000" w:themeColor="text1"/>
                <w:sz w:val="24"/>
                <w:szCs w:val="24"/>
              </w:rPr>
            </w:pPr>
            <w:r>
              <w:rPr>
                <w:rFonts w:eastAsia="Times New Roman CYR" w:cs="Times New Roman" w:ascii="Times New Roman" w:hAnsi="Times New Roman"/>
                <w:b/>
                <w:bCs/>
                <w:color w:val="000000" w:themeColor="text1"/>
                <w:sz w:val="24"/>
                <w:szCs w:val="24"/>
              </w:rPr>
              <w:t>Количество часов</w:t>
            </w:r>
          </w:p>
        </w:tc>
        <w:tc>
          <w:tcPr>
            <w:tcW w:w="425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
                <w:b/>
                <w:bCs/>
                <w:color w:val="000000" w:themeColor="text1"/>
                <w:sz w:val="24"/>
                <w:szCs w:val="24"/>
              </w:rPr>
            </w:pPr>
            <w:r>
              <w:rPr>
                <w:rFonts w:eastAsia="Times New Roman CYR" w:cs="Times New Roman" w:ascii="Times New Roman" w:hAnsi="Times New Roman"/>
                <w:b/>
                <w:bCs/>
                <w:color w:val="000000" w:themeColor="text1"/>
                <w:sz w:val="24"/>
                <w:szCs w:val="24"/>
              </w:rPr>
              <w:t>Воспитательный компонент при изучении темы (реализация модуля «Школьный урок»)</w:t>
            </w:r>
          </w:p>
        </w:tc>
      </w:tr>
      <w:tr>
        <w:trPr>
          <w:trHeight w:val="23" w:hRule="atLeast"/>
        </w:trPr>
        <w:tc>
          <w:tcPr>
            <w:tcW w:w="710" w:type="dxa"/>
            <w:tcBorders>
              <w:top w:val="single" w:sz="2" w:space="0" w:color="000000"/>
              <w:left w:val="single" w:sz="2" w:space="0" w:color="000000"/>
              <w:bottom w:val="single" w:sz="2" w:space="0" w:color="000000"/>
            </w:tcBorders>
            <w:shd w:color="auto" w:fill="FFFFFF" w:val="clear"/>
          </w:tcPr>
          <w:p>
            <w:pPr>
              <w:pStyle w:val="ListParagraph"/>
              <w:widowControl w:val="false"/>
              <w:numPr>
                <w:ilvl w:val="0"/>
                <w:numId w:val="22"/>
              </w:numPr>
              <w:spacing w:lineRule="atLeast" w:line="100" w:before="57" w:after="57"/>
              <w:contextualSpacing/>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r>
          </w:p>
        </w:tc>
        <w:tc>
          <w:tcPr>
            <w:tcW w:w="3967"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rPr>
                <w:rFonts w:ascii="Times New Roman" w:hAnsi="Times New Roman" w:eastAsia="Times New Roman CYR" w:cs="Times New Roman"/>
                <w:bCs/>
                <w:color w:val="000000" w:themeColor="text1"/>
                <w:sz w:val="24"/>
                <w:szCs w:val="24"/>
              </w:rPr>
            </w:pPr>
            <w:r>
              <w:rPr>
                <w:rFonts w:cs="Times New Roman" w:ascii="Times New Roman" w:hAnsi="Times New Roman"/>
                <w:color w:val="000000" w:themeColor="text1"/>
                <w:sz w:val="24"/>
                <w:szCs w:val="24"/>
              </w:rPr>
              <w:t>Вводный курс</w:t>
            </w:r>
          </w:p>
        </w:tc>
        <w:tc>
          <w:tcPr>
            <w:tcW w:w="127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3</w:t>
            </w:r>
          </w:p>
        </w:tc>
        <w:tc>
          <w:tcPr>
            <w:tcW w:w="425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развитие культуры межнационального общения;</w:t>
            </w:r>
          </w:p>
          <w:p>
            <w:pPr>
              <w:pStyle w:val="Normal"/>
              <w:widowControl w:val="false"/>
              <w:spacing w:lineRule="atLeast" w:line="100" w:before="57" w:after="57"/>
              <w:rPr>
                <w:rFonts w:ascii="Times New Roman" w:hAnsi="Times New Roman" w:eastAsia="Times New Roman CYR" w:cs="Times New Roman"/>
                <w:b/>
                <w:b/>
                <w:bCs/>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формирование приверженности идеям интернационализма, дружбы, равенства, взаимопомощи народов;</w:t>
            </w:r>
          </w:p>
        </w:tc>
      </w:tr>
      <w:tr>
        <w:trPr>
          <w:trHeight w:val="23" w:hRule="atLeast"/>
        </w:trPr>
        <w:tc>
          <w:tcPr>
            <w:tcW w:w="710" w:type="dxa"/>
            <w:tcBorders>
              <w:top w:val="single" w:sz="2" w:space="0" w:color="000000"/>
              <w:left w:val="single" w:sz="2" w:space="0" w:color="000000"/>
              <w:bottom w:val="single" w:sz="2" w:space="0" w:color="000000"/>
            </w:tcBorders>
            <w:shd w:color="auto" w:fill="FFFFFF" w:val="clear"/>
          </w:tcPr>
          <w:p>
            <w:pPr>
              <w:pStyle w:val="ListParagraph"/>
              <w:widowControl w:val="false"/>
              <w:numPr>
                <w:ilvl w:val="0"/>
                <w:numId w:val="22"/>
              </w:numPr>
              <w:spacing w:lineRule="atLeast" w:line="100" w:before="57" w:after="57"/>
              <w:contextualSpacing/>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r>
          </w:p>
        </w:tc>
        <w:tc>
          <w:tcPr>
            <w:tcW w:w="3967"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Модуль 1.</w:t>
            </w:r>
          </w:p>
          <w:p>
            <w:pPr>
              <w:pStyle w:val="Normal"/>
              <w:widowControl w:val="false"/>
              <w:spacing w:lineRule="atLeast" w:line="100" w:before="57" w:after="57"/>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Общение (Communication).</w:t>
            </w:r>
          </w:p>
        </w:tc>
        <w:tc>
          <w:tcPr>
            <w:tcW w:w="127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17</w:t>
            </w:r>
          </w:p>
        </w:tc>
        <w:tc>
          <w:tcPr>
            <w:tcW w:w="425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развитие культуры межнационального общения;</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формирование приверженности идеям интернационализма, дружбы, равенства, взаимопомощи народов;</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формирование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содействия формированию у детей позитивных жизненных ориентиров и планов;</w:t>
            </w:r>
          </w:p>
        </w:tc>
      </w:tr>
      <w:tr>
        <w:trPr>
          <w:trHeight w:val="23" w:hRule="atLeast"/>
        </w:trPr>
        <w:tc>
          <w:tcPr>
            <w:tcW w:w="710" w:type="dxa"/>
            <w:tcBorders>
              <w:top w:val="single" w:sz="2" w:space="0" w:color="000000"/>
              <w:left w:val="single" w:sz="2" w:space="0" w:color="000000"/>
              <w:bottom w:val="single" w:sz="2" w:space="0" w:color="000000"/>
            </w:tcBorders>
            <w:shd w:color="auto" w:fill="FFFFFF" w:val="clear"/>
          </w:tcPr>
          <w:p>
            <w:pPr>
              <w:pStyle w:val="ListParagraph"/>
              <w:widowControl w:val="false"/>
              <w:numPr>
                <w:ilvl w:val="0"/>
                <w:numId w:val="22"/>
              </w:numPr>
              <w:spacing w:lineRule="atLeast" w:line="100" w:before="57" w:after="57"/>
              <w:contextualSpacing/>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r>
          </w:p>
        </w:tc>
        <w:tc>
          <w:tcPr>
            <w:tcW w:w="3967"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Модуль 2.</w:t>
            </w:r>
          </w:p>
          <w:p>
            <w:pPr>
              <w:pStyle w:val="Normal"/>
              <w:widowControl w:val="false"/>
              <w:spacing w:lineRule="atLeast" w:line="100" w:before="57" w:after="57"/>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Преодоление трудностей (Challenges).</w:t>
            </w:r>
          </w:p>
        </w:tc>
        <w:tc>
          <w:tcPr>
            <w:tcW w:w="127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20</w:t>
            </w:r>
          </w:p>
        </w:tc>
        <w:tc>
          <w:tcPr>
            <w:tcW w:w="425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uppressAutoHyphens w:val="true"/>
              <w:spacing w:lineRule="auto" w:line="240" w:before="57" w:after="57"/>
              <w:rPr>
                <w:rFonts w:ascii="Times New Roman" w:hAnsi="Times New Roman" w:cs="Times New Roman"/>
                <w:color w:val="000000" w:themeColor="text1"/>
                <w:sz w:val="24"/>
                <w:szCs w:val="24"/>
              </w:rPr>
            </w:pP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содействие формированию у детей позитивных жизненных ориентиров и планов;</w:t>
            </w:r>
          </w:p>
          <w:p>
            <w:pPr>
              <w:pStyle w:val="Normal"/>
              <w:widowControl w:val="false"/>
              <w:spacing w:lineRule="auto" w:line="240"/>
              <w:rPr>
                <w:rFonts w:ascii="Times New Roman" w:hAnsi="Times New Roman" w:cs="Times New Roman"/>
                <w:color w:val="000000" w:themeColor="text1"/>
                <w:sz w:val="24"/>
                <w:szCs w:val="24"/>
              </w:rPr>
            </w:pP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формирование системы мотивации к активному и здоровому образу жизни, занятиям физической культурой и спортом, развитие культуры здорового питания;</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rHeight w:val="23" w:hRule="atLeast"/>
        </w:trPr>
        <w:tc>
          <w:tcPr>
            <w:tcW w:w="710" w:type="dxa"/>
            <w:tcBorders>
              <w:top w:val="single" w:sz="2" w:space="0" w:color="000000"/>
              <w:left w:val="single" w:sz="2" w:space="0" w:color="000000"/>
              <w:bottom w:val="single" w:sz="2" w:space="0" w:color="000000"/>
            </w:tcBorders>
            <w:shd w:color="auto" w:fill="FFFFFF" w:val="clear"/>
          </w:tcPr>
          <w:p>
            <w:pPr>
              <w:pStyle w:val="ListParagraph"/>
              <w:widowControl w:val="false"/>
              <w:numPr>
                <w:ilvl w:val="0"/>
                <w:numId w:val="22"/>
              </w:numPr>
              <w:spacing w:lineRule="atLeast" w:line="100" w:before="57" w:after="57"/>
              <w:contextualSpacing/>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r>
          </w:p>
        </w:tc>
        <w:tc>
          <w:tcPr>
            <w:tcW w:w="3967"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Модуль 3.</w:t>
            </w:r>
          </w:p>
          <w:p>
            <w:pPr>
              <w:pStyle w:val="Normal"/>
              <w:widowControl w:val="false"/>
              <w:spacing w:lineRule="atLeast" w:line="100" w:before="57" w:after="57"/>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Общество и права  человека (Rights).</w:t>
            </w:r>
          </w:p>
        </w:tc>
        <w:tc>
          <w:tcPr>
            <w:tcW w:w="127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20</w:t>
            </w:r>
          </w:p>
        </w:tc>
        <w:tc>
          <w:tcPr>
            <w:tcW w:w="425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развитие в детской среде ответственности, принципов коллективизма и социальной солидарности;</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pPr>
              <w:pStyle w:val="Normal"/>
              <w:widowControl w:val="false"/>
              <w:suppressAutoHyphens w:val="true"/>
              <w:spacing w:lineRule="atLeast" w:line="100" w:before="57" w:after="57"/>
              <w:rPr>
                <w:rFonts w:ascii="Times New Roman" w:hAnsi="Times New Roman" w:cs="Times New Roman"/>
                <w:color w:val="000000" w:themeColor="text1"/>
                <w:sz w:val="24"/>
                <w:szCs w:val="24"/>
              </w:rPr>
            </w:pP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оказание помощи детям в выработке моделей поведения в различных трудных жизненных ситуациях, в том числе проблемных, стрессовых и конфликтных;</w:t>
            </w:r>
          </w:p>
        </w:tc>
      </w:tr>
      <w:tr>
        <w:trPr>
          <w:trHeight w:val="23" w:hRule="atLeast"/>
        </w:trPr>
        <w:tc>
          <w:tcPr>
            <w:tcW w:w="710" w:type="dxa"/>
            <w:tcBorders>
              <w:top w:val="single" w:sz="2" w:space="0" w:color="000000"/>
              <w:left w:val="single" w:sz="2" w:space="0" w:color="000000"/>
              <w:bottom w:val="single" w:sz="2" w:space="0" w:color="000000"/>
            </w:tcBorders>
            <w:shd w:color="auto" w:fill="FFFFFF" w:val="clear"/>
          </w:tcPr>
          <w:p>
            <w:pPr>
              <w:pStyle w:val="ListParagraph"/>
              <w:widowControl w:val="false"/>
              <w:numPr>
                <w:ilvl w:val="0"/>
                <w:numId w:val="22"/>
              </w:numPr>
              <w:spacing w:lineRule="atLeast" w:line="100" w:before="57" w:after="57"/>
              <w:contextualSpacing/>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r>
          </w:p>
        </w:tc>
        <w:tc>
          <w:tcPr>
            <w:tcW w:w="3967"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Модуль 4.</w:t>
            </w:r>
          </w:p>
          <w:p>
            <w:pPr>
              <w:pStyle w:val="Normal"/>
              <w:widowControl w:val="false"/>
              <w:spacing w:lineRule="atLeast" w:line="100" w:before="57" w:after="57"/>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Борьба за выживание (Survival).</w:t>
            </w:r>
          </w:p>
        </w:tc>
        <w:tc>
          <w:tcPr>
            <w:tcW w:w="127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18</w:t>
            </w:r>
          </w:p>
        </w:tc>
        <w:tc>
          <w:tcPr>
            <w:tcW w:w="425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формирование ответственного отношения к своему здоровью и потребности в здоровом образе жизни;</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формирование системы мотивации к активному и здоровому образу жизни, занятиям физической культурой и спортом, развитие культуры здорового питания;</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развитие культуры безопасной жизнедеятельности, профилактику наркотической и алкогольной зависимости, табакокурения и других вредных привычек;</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развитие у детей нравственных чувств (чести, долга, справедливости, милосердия и дружелюбия);</w:t>
            </w:r>
          </w:p>
          <w:p>
            <w:pPr>
              <w:pStyle w:val="Normal"/>
              <w:widowControl w:val="false"/>
              <w:spacing w:lineRule="atLeast" w:line="100" w:before="57" w:after="57"/>
              <w:rPr>
                <w:rFonts w:ascii="Times New Roman" w:hAnsi="Times New Roman" w:eastAsia="Times New Roman CYR" w:cs="Times New Roman"/>
                <w:b/>
                <w:b/>
                <w:bCs/>
                <w:color w:val="000000" w:themeColor="text1"/>
                <w:sz w:val="24"/>
                <w:szCs w:val="24"/>
              </w:rPr>
            </w:pPr>
            <w:r>
              <w:rPr>
                <w:rFonts w:cs="Times New Roman" w:ascii="Times New Roman" w:hAnsi="Times New Roman"/>
                <w:color w:val="000000" w:themeColor="text1"/>
                <w:sz w:val="24"/>
                <w:szCs w:val="24"/>
              </w:rPr>
              <w:t>- формирование выраженной в поведении нравственной позиции, в том числе способности к сознательному выбору добра;</w:t>
            </w:r>
          </w:p>
        </w:tc>
      </w:tr>
      <w:tr>
        <w:trPr>
          <w:trHeight w:val="23" w:hRule="atLeast"/>
        </w:trPr>
        <w:tc>
          <w:tcPr>
            <w:tcW w:w="710" w:type="dxa"/>
            <w:tcBorders>
              <w:top w:val="single" w:sz="2" w:space="0" w:color="000000"/>
              <w:left w:val="single" w:sz="2" w:space="0" w:color="000000"/>
              <w:bottom w:val="single" w:sz="2" w:space="0" w:color="000000"/>
            </w:tcBorders>
            <w:shd w:color="auto" w:fill="FFFFFF" w:val="clear"/>
          </w:tcPr>
          <w:p>
            <w:pPr>
              <w:pStyle w:val="ListParagraph"/>
              <w:widowControl w:val="false"/>
              <w:numPr>
                <w:ilvl w:val="0"/>
                <w:numId w:val="22"/>
              </w:numPr>
              <w:spacing w:lineRule="atLeast" w:line="100" w:before="57" w:after="57"/>
              <w:contextualSpacing/>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r>
          </w:p>
        </w:tc>
        <w:tc>
          <w:tcPr>
            <w:tcW w:w="3967" w:type="dxa"/>
            <w:tcBorders>
              <w:top w:val="single" w:sz="2" w:space="0" w:color="000000"/>
              <w:left w:val="single" w:sz="2" w:space="0" w:color="000000"/>
              <w:bottom w:val="single" w:sz="2" w:space="0" w:color="000000"/>
            </w:tcBorders>
            <w:shd w:color="auto" w:fill="FFFFFF" w:val="clear"/>
          </w:tcPr>
          <w:p>
            <w:pPr>
              <w:pStyle w:val="Normal"/>
              <w:widowControl w:val="false"/>
              <w:spacing w:lineRule="atLeast" w:line="100" w:before="57" w:after="57"/>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Модуль 5.</w:t>
            </w:r>
          </w:p>
          <w:p>
            <w:pPr>
              <w:pStyle w:val="Normal"/>
              <w:widowControl w:val="false"/>
              <w:spacing w:lineRule="atLeast" w:line="100" w:before="57" w:after="57"/>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Непростой выбор (Spoilt for Choice).</w:t>
            </w:r>
          </w:p>
        </w:tc>
        <w:tc>
          <w:tcPr>
            <w:tcW w:w="127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23</w:t>
            </w:r>
          </w:p>
        </w:tc>
        <w:tc>
          <w:tcPr>
            <w:tcW w:w="425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формирование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содействие профессиональному самоопределению, приобщения к социально значимой деятельности для осмысленного выбора профессии;</w:t>
            </w:r>
          </w:p>
          <w:p>
            <w:pPr>
              <w:pStyle w:val="Normal"/>
              <w:widowControl w:val="false"/>
              <w:suppressAutoHyphens w:val="true"/>
              <w:spacing w:lineRule="atLeast" w:line="100" w:before="57" w:after="57"/>
              <w:rPr>
                <w:rFonts w:ascii="Times New Roman" w:hAnsi="Times New Roman" w:cs="Times New Roman"/>
                <w:color w:val="000000" w:themeColor="text1"/>
                <w:sz w:val="24"/>
                <w:szCs w:val="24"/>
              </w:rPr>
            </w:pP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оказание помощи детям в выработке моделей поведения в различных трудных жизненных ситуациях, в том числе проблемных, стрессовых и конфликтных;</w:t>
            </w:r>
          </w:p>
          <w:p>
            <w:pPr>
              <w:pStyle w:val="Normal"/>
              <w:widowControl w:val="false"/>
              <w:spacing w:lineRule="atLeast" w:line="100" w:before="57" w:after="57"/>
              <w:rPr>
                <w:rFonts w:ascii="Times New Roman" w:hAnsi="Times New Roman" w:eastAsia="Times New Roman CYR" w:cs="Times New Roman"/>
                <w:b/>
                <w:b/>
                <w:bCs/>
                <w:color w:val="000000" w:themeColor="text1"/>
                <w:sz w:val="24"/>
                <w:szCs w:val="24"/>
              </w:rPr>
            </w:pPr>
            <w:r>
              <w:rPr>
                <w:rFonts w:cs="Times New Roman" w:ascii="Times New Roman" w:hAnsi="Times New Roman"/>
                <w:color w:val="000000" w:themeColor="text1"/>
                <w:sz w:val="24"/>
                <w:szCs w:val="24"/>
              </w:rPr>
              <w:t>-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trPr>
          <w:trHeight w:val="23" w:hRule="atLeast"/>
        </w:trPr>
        <w:tc>
          <w:tcPr>
            <w:tcW w:w="710" w:type="dxa"/>
            <w:tcBorders>
              <w:top w:val="single" w:sz="2" w:space="0" w:color="000000"/>
              <w:left w:val="single" w:sz="2" w:space="0" w:color="000000"/>
              <w:bottom w:val="single" w:sz="2" w:space="0" w:color="000000"/>
            </w:tcBorders>
            <w:shd w:color="auto" w:fill="FFFFFF" w:val="clear"/>
          </w:tcPr>
          <w:p>
            <w:pPr>
              <w:pStyle w:val="ListParagraph"/>
              <w:widowControl w:val="false"/>
              <w:numPr>
                <w:ilvl w:val="0"/>
                <w:numId w:val="22"/>
              </w:numPr>
              <w:spacing w:lineRule="atLeast" w:line="100" w:before="57" w:after="57"/>
              <w:contextualSpacing/>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r>
          </w:p>
        </w:tc>
        <w:tc>
          <w:tcPr>
            <w:tcW w:w="396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Итоговая контрольная работа</w:t>
            </w:r>
          </w:p>
        </w:tc>
        <w:tc>
          <w:tcPr>
            <w:tcW w:w="127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1</w:t>
            </w:r>
          </w:p>
        </w:tc>
        <w:tc>
          <w:tcPr>
            <w:tcW w:w="425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
                <w:b/>
                <w:bCs/>
                <w:color w:val="000000" w:themeColor="text1"/>
                <w:sz w:val="24"/>
                <w:szCs w:val="24"/>
              </w:rPr>
            </w:pPr>
            <w:r>
              <w:rPr>
                <w:rFonts w:eastAsia="Times New Roman CYR" w:cs="Times New Roman" w:ascii="Times New Roman" w:hAnsi="Times New Roman"/>
                <w:b/>
                <w:bCs/>
                <w:color w:val="000000" w:themeColor="text1"/>
                <w:sz w:val="24"/>
                <w:szCs w:val="24"/>
              </w:rPr>
              <w:t>-</w:t>
            </w:r>
          </w:p>
        </w:tc>
      </w:tr>
      <w:tr>
        <w:trPr>
          <w:trHeight w:val="23" w:hRule="atLeast"/>
        </w:trPr>
        <w:tc>
          <w:tcPr>
            <w:tcW w:w="710" w:type="dxa"/>
            <w:tcBorders>
              <w:top w:val="single" w:sz="2" w:space="0" w:color="000000"/>
              <w:left w:val="single" w:sz="2" w:space="0" w:color="000000"/>
              <w:bottom w:val="single" w:sz="2" w:space="0" w:color="000000"/>
            </w:tcBorders>
            <w:shd w:color="auto" w:fill="FFFFFF" w:val="clear"/>
          </w:tcPr>
          <w:p>
            <w:pPr>
              <w:pStyle w:val="ListParagraph"/>
              <w:widowControl w:val="false"/>
              <w:numPr>
                <w:ilvl w:val="0"/>
                <w:numId w:val="22"/>
              </w:numPr>
              <w:spacing w:lineRule="atLeast" w:line="100" w:before="57" w:after="57"/>
              <w:contextualSpacing/>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r>
          </w:p>
        </w:tc>
        <w:tc>
          <w:tcPr>
            <w:tcW w:w="3967"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Итого:</w:t>
            </w:r>
          </w:p>
        </w:tc>
        <w:tc>
          <w:tcPr>
            <w:tcW w:w="127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Cs/>
                <w:color w:val="000000" w:themeColor="text1"/>
                <w:sz w:val="24"/>
                <w:szCs w:val="24"/>
              </w:rPr>
            </w:pPr>
            <w:r>
              <w:rPr>
                <w:rFonts w:eastAsia="Times New Roman CYR" w:cs="Times New Roman" w:ascii="Times New Roman" w:hAnsi="Times New Roman"/>
                <w:bCs/>
                <w:color w:val="000000" w:themeColor="text1"/>
                <w:sz w:val="24"/>
                <w:szCs w:val="24"/>
              </w:rPr>
              <w:t>102 часа</w:t>
            </w:r>
          </w:p>
        </w:tc>
        <w:tc>
          <w:tcPr>
            <w:tcW w:w="4253"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tLeast" w:line="100" w:before="57" w:after="57"/>
              <w:jc w:val="center"/>
              <w:rPr>
                <w:rFonts w:ascii="Times New Roman" w:hAnsi="Times New Roman" w:eastAsia="Times New Roman CYR" w:cs="Times New Roman"/>
                <w:b/>
                <w:b/>
                <w:bCs/>
                <w:color w:val="000000" w:themeColor="text1"/>
                <w:sz w:val="24"/>
                <w:szCs w:val="24"/>
              </w:rPr>
            </w:pPr>
            <w:r>
              <w:rPr>
                <w:rFonts w:eastAsia="Times New Roman CYR" w:cs="Times New Roman" w:ascii="Times New Roman" w:hAnsi="Times New Roman"/>
                <w:b/>
                <w:bCs/>
                <w:color w:val="000000" w:themeColor="text1"/>
                <w:sz w:val="24"/>
                <w:szCs w:val="24"/>
              </w:rPr>
              <w:t>-</w:t>
            </w:r>
          </w:p>
        </w:tc>
      </w:tr>
    </w:tbl>
    <w:p>
      <w:pPr>
        <w:pStyle w:val="Normal"/>
        <w:shd w:val="clear" w:color="auto" w:fill="FFFFFF"/>
        <w:spacing w:lineRule="auto" w:line="360" w:before="0" w:after="0"/>
        <w:jc w:val="both"/>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 xml:space="preserve"> </w:t>
      </w:r>
    </w:p>
    <w:p>
      <w:pPr>
        <w:pStyle w:val="Normal"/>
        <w:shd w:val="clear" w:color="auto" w:fill="FFFFFF"/>
        <w:spacing w:lineRule="auto" w:line="360"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Тематическое планирование</w:t>
      </w:r>
    </w:p>
    <w:tbl>
      <w:tblPr>
        <w:tblW w:w="9282" w:type="dxa"/>
        <w:jc w:val="center"/>
        <w:tblInd w:w="0" w:type="dxa"/>
        <w:tblLayout w:type="fixed"/>
        <w:tblCellMar>
          <w:top w:w="0" w:type="dxa"/>
          <w:left w:w="115" w:type="dxa"/>
          <w:bottom w:w="0" w:type="dxa"/>
          <w:right w:w="0" w:type="dxa"/>
        </w:tblCellMar>
        <w:tblLook w:noVBand="1" w:val="04a0" w:noHBand="0" w:lastColumn="0" w:firstColumn="1" w:lastRow="0" w:firstRow="1"/>
      </w:tblPr>
      <w:tblGrid>
        <w:gridCol w:w="487"/>
        <w:gridCol w:w="2295"/>
        <w:gridCol w:w="1262"/>
        <w:gridCol w:w="948"/>
        <w:gridCol w:w="1383"/>
        <w:gridCol w:w="2906"/>
      </w:tblGrid>
      <w:tr>
        <w:trPr/>
        <w:tc>
          <w:tcPr>
            <w:tcW w:w="487" w:type="dxa"/>
            <w:vMerge w:val="restart"/>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p>
        </w:tc>
        <w:tc>
          <w:tcPr>
            <w:tcW w:w="2295" w:type="dxa"/>
            <w:vMerge w:val="restart"/>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tabs>
                <w:tab w:val="clear" w:pos="709"/>
                <w:tab w:val="left" w:pos="1897" w:leader="none"/>
              </w:tabs>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Название модуля</w:t>
            </w:r>
          </w:p>
        </w:tc>
        <w:tc>
          <w:tcPr>
            <w:tcW w:w="1262" w:type="dxa"/>
            <w:vMerge w:val="restart"/>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Количество</w:t>
            </w:r>
          </w:p>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часов</w:t>
            </w:r>
          </w:p>
        </w:tc>
        <w:tc>
          <w:tcPr>
            <w:tcW w:w="2331" w:type="dxa"/>
            <w:gridSpan w:val="2"/>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 том числе на:</w:t>
            </w:r>
          </w:p>
        </w:tc>
        <w:tc>
          <w:tcPr>
            <w:tcW w:w="2906" w:type="dxa"/>
            <w:tcBorders>
              <w:top w:val="single" w:sz="6" w:space="0" w:color="000001"/>
              <w:left w:val="single" w:sz="6" w:space="0" w:color="000001"/>
              <w:bottom w:val="single" w:sz="6" w:space="0" w:color="000001"/>
              <w:right w:val="single" w:sz="6" w:space="0" w:color="000001"/>
            </w:tcBorders>
            <w:shd w:color="auto" w:fill="FFFFFF" w:val="clear"/>
            <w:tcMar>
              <w:right w:w="115" w:type="dxa"/>
            </w:tcM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Контроль знаний</w:t>
            </w:r>
          </w:p>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487" w:type="dxa"/>
            <w:vMerge w:val="continue"/>
            <w:tcBorders>
              <w:top w:val="single" w:sz="6" w:space="0" w:color="000001"/>
              <w:left w:val="single" w:sz="6" w:space="0" w:color="000001"/>
              <w:bottom w:val="single" w:sz="6" w:space="0" w:color="000001"/>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95" w:type="dxa"/>
            <w:vMerge w:val="continue"/>
            <w:tcBorders>
              <w:top w:val="single" w:sz="6" w:space="0" w:color="000001"/>
              <w:left w:val="single" w:sz="6" w:space="0" w:color="000001"/>
              <w:bottom w:val="single" w:sz="6" w:space="0" w:color="000001"/>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262" w:type="dxa"/>
            <w:vMerge w:val="continue"/>
            <w:tcBorders>
              <w:top w:val="single" w:sz="6" w:space="0" w:color="000001"/>
              <w:left w:val="single" w:sz="6" w:space="0" w:color="000001"/>
              <w:bottom w:val="single" w:sz="6" w:space="0" w:color="000001"/>
            </w:tcBorders>
            <w:shd w:color="auto" w:fill="FFFFFF" w:val="clear"/>
            <w:tcMar>
              <w:top w:w="105" w:type="dxa"/>
              <w:left w:w="105" w:type="dxa"/>
              <w:bottom w:w="105" w:type="dxa"/>
              <w:right w:w="105" w:type="dxa"/>
            </w:tcMar>
            <w:vAlign w:val="cente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9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уроки</w:t>
            </w:r>
          </w:p>
        </w:tc>
        <w:tc>
          <w:tcPr>
            <w:tcW w:w="1383"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резерв</w:t>
            </w:r>
          </w:p>
        </w:tc>
        <w:tc>
          <w:tcPr>
            <w:tcW w:w="2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Тесты</w:t>
            </w:r>
          </w:p>
        </w:tc>
      </w:tr>
      <w:tr>
        <w:trPr/>
        <w:tc>
          <w:tcPr>
            <w:tcW w:w="487"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22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Вводный курс</w:t>
            </w:r>
          </w:p>
        </w:tc>
        <w:tc>
          <w:tcPr>
            <w:tcW w:w="126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c>
          <w:tcPr>
            <w:tcW w:w="9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c>
          <w:tcPr>
            <w:tcW w:w="1383"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(входная контрольная работа)</w:t>
            </w:r>
          </w:p>
        </w:tc>
      </w:tr>
      <w:tr>
        <w:trPr/>
        <w:tc>
          <w:tcPr>
            <w:tcW w:w="487"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c>
          <w:tcPr>
            <w:tcW w:w="22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Модуль 1.</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Общение (</w:t>
            </w:r>
            <w:r>
              <w:rPr>
                <w:rFonts w:cs="Times New Roman" w:ascii="Times New Roman" w:hAnsi="Times New Roman"/>
                <w:color w:val="000000" w:themeColor="text1"/>
                <w:sz w:val="24"/>
                <w:szCs w:val="24"/>
                <w:lang w:val="en-US"/>
              </w:rPr>
              <w:t>Communication</w:t>
            </w:r>
            <w:r>
              <w:rPr>
                <w:rFonts w:cs="Times New Roman" w:ascii="Times New Roman" w:hAnsi="Times New Roman"/>
                <w:color w:val="000000" w:themeColor="text1"/>
                <w:sz w:val="24"/>
                <w:szCs w:val="24"/>
              </w:rPr>
              <w:t>).</w:t>
            </w:r>
          </w:p>
        </w:tc>
        <w:tc>
          <w:tcPr>
            <w:tcW w:w="126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w:t>
            </w:r>
          </w:p>
        </w:tc>
        <w:tc>
          <w:tcPr>
            <w:tcW w:w="9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w:t>
            </w:r>
          </w:p>
        </w:tc>
        <w:tc>
          <w:tcPr>
            <w:tcW w:w="1383"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r>
      <w:tr>
        <w:trPr/>
        <w:tc>
          <w:tcPr>
            <w:tcW w:w="487"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c>
          <w:tcPr>
            <w:tcW w:w="22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Модуль 2.</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Преодоление трудностей (</w:t>
            </w:r>
            <w:r>
              <w:rPr>
                <w:rFonts w:cs="Times New Roman" w:ascii="Times New Roman" w:hAnsi="Times New Roman"/>
                <w:color w:val="000000" w:themeColor="text1"/>
                <w:sz w:val="24"/>
                <w:szCs w:val="24"/>
                <w:lang w:val="en-US"/>
              </w:rPr>
              <w:t>Challenges</w:t>
            </w:r>
            <w:r>
              <w:rPr>
                <w:rFonts w:cs="Times New Roman" w:ascii="Times New Roman" w:hAnsi="Times New Roman"/>
                <w:color w:val="000000" w:themeColor="text1"/>
                <w:sz w:val="24"/>
                <w:szCs w:val="24"/>
              </w:rPr>
              <w:t>).</w:t>
            </w:r>
          </w:p>
        </w:tc>
        <w:tc>
          <w:tcPr>
            <w:tcW w:w="126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w:t>
            </w:r>
          </w:p>
        </w:tc>
        <w:tc>
          <w:tcPr>
            <w:tcW w:w="9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w:t>
            </w:r>
          </w:p>
        </w:tc>
        <w:tc>
          <w:tcPr>
            <w:tcW w:w="1383"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r>
      <w:tr>
        <w:trPr/>
        <w:tc>
          <w:tcPr>
            <w:tcW w:w="487"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w:t>
            </w:r>
          </w:p>
        </w:tc>
        <w:tc>
          <w:tcPr>
            <w:tcW w:w="22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Модуль 3.</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Общество и права  человека (</w:t>
            </w:r>
            <w:r>
              <w:rPr>
                <w:rFonts w:cs="Times New Roman" w:ascii="Times New Roman" w:hAnsi="Times New Roman"/>
                <w:color w:val="000000" w:themeColor="text1"/>
                <w:sz w:val="24"/>
                <w:szCs w:val="24"/>
                <w:lang w:val="en-US"/>
              </w:rPr>
              <w:t>Rights</w:t>
            </w:r>
            <w:r>
              <w:rPr>
                <w:rFonts w:cs="Times New Roman" w:ascii="Times New Roman" w:hAnsi="Times New Roman"/>
                <w:color w:val="000000" w:themeColor="text1"/>
                <w:sz w:val="24"/>
                <w:szCs w:val="24"/>
              </w:rPr>
              <w:t>).</w:t>
            </w:r>
          </w:p>
        </w:tc>
        <w:tc>
          <w:tcPr>
            <w:tcW w:w="126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w:t>
            </w:r>
          </w:p>
        </w:tc>
        <w:tc>
          <w:tcPr>
            <w:tcW w:w="9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w:t>
            </w:r>
          </w:p>
        </w:tc>
        <w:tc>
          <w:tcPr>
            <w:tcW w:w="1383"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r>
      <w:tr>
        <w:trPr/>
        <w:tc>
          <w:tcPr>
            <w:tcW w:w="487"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w:t>
            </w:r>
          </w:p>
        </w:tc>
        <w:tc>
          <w:tcPr>
            <w:tcW w:w="22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Модуль 4.</w:t>
            </w:r>
          </w:p>
          <w:p>
            <w:pPr>
              <w:pStyle w:val="Normal"/>
              <w:widowControl w:val="false"/>
              <w:spacing w:lineRule="auto" w:line="240" w:before="0" w:after="0"/>
              <w:ind w:left="27"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Борьба за выживание (</w:t>
            </w:r>
            <w:r>
              <w:rPr>
                <w:rFonts w:cs="Times New Roman" w:ascii="Times New Roman" w:hAnsi="Times New Roman"/>
                <w:color w:val="000000" w:themeColor="text1"/>
                <w:sz w:val="24"/>
                <w:szCs w:val="24"/>
                <w:lang w:val="en-US"/>
              </w:rPr>
              <w:t>Survival</w:t>
            </w:r>
            <w:r>
              <w:rPr>
                <w:rFonts w:cs="Times New Roman" w:ascii="Times New Roman" w:hAnsi="Times New Roman"/>
                <w:color w:val="000000" w:themeColor="text1"/>
                <w:sz w:val="24"/>
                <w:szCs w:val="24"/>
              </w:rPr>
              <w:t>).</w:t>
            </w:r>
          </w:p>
        </w:tc>
        <w:tc>
          <w:tcPr>
            <w:tcW w:w="126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18</w:t>
            </w:r>
          </w:p>
        </w:tc>
        <w:tc>
          <w:tcPr>
            <w:tcW w:w="9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18</w:t>
            </w:r>
          </w:p>
        </w:tc>
        <w:tc>
          <w:tcPr>
            <w:tcW w:w="1383"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r>
      <w:tr>
        <w:trPr/>
        <w:tc>
          <w:tcPr>
            <w:tcW w:w="487"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w:t>
            </w:r>
          </w:p>
        </w:tc>
        <w:tc>
          <w:tcPr>
            <w:tcW w:w="22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Модуль 5.</w:t>
            </w:r>
          </w:p>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Непростой выбор (</w:t>
            </w:r>
            <w:r>
              <w:rPr>
                <w:rFonts w:cs="Times New Roman" w:ascii="Times New Roman" w:hAnsi="Times New Roman"/>
                <w:color w:val="000000" w:themeColor="text1"/>
                <w:sz w:val="24"/>
                <w:szCs w:val="24"/>
                <w:lang w:val="en-US"/>
              </w:rPr>
              <w:t>Spoilt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for</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Choice</w:t>
            </w:r>
            <w:r>
              <w:rPr>
                <w:rFonts w:cs="Times New Roman" w:ascii="Times New Roman" w:hAnsi="Times New Roman"/>
                <w:color w:val="000000" w:themeColor="text1"/>
                <w:sz w:val="24"/>
                <w:szCs w:val="24"/>
              </w:rPr>
              <w:t>).</w:t>
            </w:r>
          </w:p>
        </w:tc>
        <w:tc>
          <w:tcPr>
            <w:tcW w:w="126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23</w:t>
            </w:r>
          </w:p>
        </w:tc>
        <w:tc>
          <w:tcPr>
            <w:tcW w:w="9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23</w:t>
            </w:r>
          </w:p>
        </w:tc>
        <w:tc>
          <w:tcPr>
            <w:tcW w:w="1383"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r>
      <w:tr>
        <w:trPr/>
        <w:tc>
          <w:tcPr>
            <w:tcW w:w="487"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c>
          <w:tcPr>
            <w:tcW w:w="22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Итоговая контрольная работа</w:t>
            </w:r>
          </w:p>
        </w:tc>
        <w:tc>
          <w:tcPr>
            <w:tcW w:w="126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9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1383"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r>
      <w:tr>
        <w:trPr/>
        <w:tc>
          <w:tcPr>
            <w:tcW w:w="487"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w:t>
            </w:r>
          </w:p>
        </w:tc>
        <w:tc>
          <w:tcPr>
            <w:tcW w:w="2295"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Итого:</w:t>
            </w:r>
          </w:p>
        </w:tc>
        <w:tc>
          <w:tcPr>
            <w:tcW w:w="1262"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102</w:t>
            </w:r>
          </w:p>
        </w:tc>
        <w:tc>
          <w:tcPr>
            <w:tcW w:w="948"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102</w:t>
            </w:r>
          </w:p>
        </w:tc>
        <w:tc>
          <w:tcPr>
            <w:tcW w:w="1383" w:type="dxa"/>
            <w:tcBorders>
              <w:top w:val="single" w:sz="6" w:space="0" w:color="000001"/>
              <w:left w:val="single" w:sz="6" w:space="0" w:color="000001"/>
              <w:bottom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p>
        </w:tc>
        <w:tc>
          <w:tcPr>
            <w:tcW w:w="2906" w:type="dxa"/>
            <w:tcBorders>
              <w:top w:val="single" w:sz="6" w:space="0" w:color="000001"/>
              <w:left w:val="single" w:sz="6" w:space="0" w:color="000001"/>
              <w:bottom w:val="single" w:sz="6" w:space="0" w:color="000001"/>
              <w:right w:val="single" w:sz="6" w:space="0" w:color="000001"/>
            </w:tcBorders>
            <w:shd w:color="auto" w:fill="FFFFFF" w:val="clear"/>
          </w:tcPr>
          <w:p>
            <w:pPr>
              <w:pStyle w:val="Normal"/>
              <w:widowControl w:val="false"/>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w:t>
            </w:r>
          </w:p>
        </w:tc>
      </w:tr>
    </w:tbl>
    <w:p>
      <w:pPr>
        <w:pStyle w:val="Normal"/>
        <w:shd w:val="clear" w:color="auto" w:fill="FFFFFF"/>
        <w:spacing w:lineRule="auto" w:line="360" w:before="0" w:after="0"/>
        <w:ind w:firstLine="426"/>
        <w:jc w:val="both"/>
        <w:rPr>
          <w:rFonts w:ascii="Times New Roman" w:hAnsi="Times New Roman" w:eastAsia="Times New Roman CYR" w:cs="Times New Roman"/>
          <w:b/>
          <w:b/>
          <w:bCs/>
          <w:color w:val="000000" w:themeColor="text1"/>
          <w:sz w:val="24"/>
          <w:szCs w:val="24"/>
        </w:rPr>
      </w:pPr>
      <w:r>
        <w:rPr>
          <w:rFonts w:eastAsia="Times New Roman CYR" w:cs="Times New Roman" w:ascii="Times New Roman" w:hAnsi="Times New Roman"/>
          <w:b/>
          <w:bCs/>
          <w:color w:val="000000" w:themeColor="text1"/>
          <w:sz w:val="24"/>
          <w:szCs w:val="24"/>
        </w:rPr>
      </w:r>
    </w:p>
    <w:p>
      <w:pPr>
        <w:pStyle w:val="1"/>
        <w:jc w:val="center"/>
        <w:rPr>
          <w:rFonts w:ascii="Times New Roman" w:hAnsi="Times New Roman" w:cs="Times New Roman"/>
          <w:color w:val="000000" w:themeColor="text1"/>
          <w:sz w:val="24"/>
          <w:szCs w:val="24"/>
        </w:rPr>
      </w:pPr>
      <w:bookmarkStart w:id="10" w:name="_Toc82712773"/>
      <w:r>
        <w:rPr>
          <w:rFonts w:cs="Times New Roman" w:ascii="Times New Roman" w:hAnsi="Times New Roman"/>
          <w:color w:val="000000" w:themeColor="text1"/>
          <w:sz w:val="24"/>
          <w:szCs w:val="24"/>
        </w:rPr>
        <w:t>Описание материально-технического обеспечения образовательной деятельности</w:t>
      </w:r>
      <w:bookmarkEnd w:id="10"/>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1. «</w:t>
      </w:r>
      <w:r>
        <w:rPr>
          <w:rFonts w:eastAsia="Times New Roman" w:cs="Times New Roman" w:ascii="Times New Roman" w:hAnsi="Times New Roman"/>
          <w:bCs/>
          <w:color w:val="000000" w:themeColor="text1"/>
          <w:sz w:val="24"/>
          <w:szCs w:val="24"/>
          <w:lang w:eastAsia="ru-RU"/>
        </w:rPr>
        <w:t>Английский язык. «Звездный английский» 11 класс: </w:t>
      </w:r>
      <w:r>
        <w:rPr>
          <w:rFonts w:eastAsia="Times New Roman" w:cs="Times New Roman" w:ascii="Times New Roman" w:hAnsi="Times New Roman"/>
          <w:color w:val="000000" w:themeColor="text1"/>
          <w:sz w:val="24"/>
          <w:szCs w:val="24"/>
          <w:lang w:eastAsia="ru-RU"/>
        </w:rPr>
        <w:t>учебник для общеобразовательных учреждений и школ с углубленным изучением английского языка,</w:t>
      </w:r>
      <w:r>
        <w:rPr>
          <w:rFonts w:eastAsia="Times New Roman" w:cs="Times New Roman" w:ascii="Times New Roman" w:hAnsi="Times New Roman"/>
          <w:bCs/>
          <w:color w:val="000000" w:themeColor="text1"/>
          <w:sz w:val="24"/>
          <w:szCs w:val="24"/>
          <w:lang w:eastAsia="ru-RU"/>
        </w:rPr>
        <w:t> </w:t>
      </w:r>
      <w:r>
        <w:rPr>
          <w:rFonts w:eastAsia="Times New Roman" w:cs="Times New Roman" w:ascii="Times New Roman" w:hAnsi="Times New Roman"/>
          <w:color w:val="000000" w:themeColor="text1"/>
          <w:sz w:val="24"/>
          <w:szCs w:val="24"/>
          <w:lang w:eastAsia="ru-RU"/>
        </w:rPr>
        <w:t>авторы:</w:t>
      </w:r>
      <w:r>
        <w:rPr>
          <w:rFonts w:eastAsia="Times New Roman" w:cs="Times New Roman" w:ascii="Times New Roman" w:hAnsi="Times New Roman"/>
          <w:bCs/>
          <w:color w:val="000000" w:themeColor="text1"/>
          <w:sz w:val="24"/>
          <w:szCs w:val="24"/>
          <w:lang w:eastAsia="ru-RU"/>
        </w:rPr>
        <w:t> </w:t>
      </w:r>
      <w:r>
        <w:rPr>
          <w:rFonts w:eastAsia="Times New Roman" w:cs="Times New Roman" w:ascii="Times New Roman" w:hAnsi="Times New Roman"/>
          <w:color w:val="000000" w:themeColor="text1"/>
          <w:sz w:val="24"/>
          <w:szCs w:val="24"/>
          <w:lang w:eastAsia="ru-RU"/>
        </w:rPr>
        <w:t>К.М.Баранова, Дж.Дули, В.В.Копылова, Р.П. Мильруд, - М.: Express Publishing: Просвещение, 2020.</w:t>
      </w:r>
    </w:p>
    <w:p>
      <w:pPr>
        <w:pStyle w:val="Normal"/>
        <w:spacing w:lineRule="auto" w:line="36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Описание учебно-методического комплекта для учителя</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1. </w:t>
      </w:r>
      <w:r>
        <w:rPr>
          <w:rFonts w:eastAsia="Times New Roman" w:cs="Times New Roman" w:ascii="Times New Roman" w:hAnsi="Times New Roman"/>
          <w:bCs/>
          <w:color w:val="000000" w:themeColor="text1"/>
          <w:sz w:val="24"/>
          <w:szCs w:val="24"/>
          <w:lang w:eastAsia="ru-RU"/>
        </w:rPr>
        <w:t>Книга для учителя</w:t>
      </w:r>
      <w:r>
        <w:rPr>
          <w:rFonts w:eastAsia="Times New Roman" w:cs="Times New Roman" w:ascii="Times New Roman" w:hAnsi="Times New Roman"/>
          <w:color w:val="000000" w:themeColor="text1"/>
          <w:sz w:val="24"/>
          <w:szCs w:val="24"/>
          <w:lang w:eastAsia="ru-RU"/>
        </w:rPr>
        <w:t> к учебнику «</w:t>
      </w:r>
      <w:r>
        <w:rPr>
          <w:rFonts w:eastAsia="Times New Roman" w:cs="Times New Roman" w:ascii="Times New Roman" w:hAnsi="Times New Roman"/>
          <w:bCs/>
          <w:color w:val="000000" w:themeColor="text1"/>
          <w:sz w:val="24"/>
          <w:szCs w:val="24"/>
          <w:lang w:eastAsia="ru-RU"/>
        </w:rPr>
        <w:t>Английский язык. «Звездный английский» 11 класс:</w:t>
      </w:r>
      <w:r>
        <w:rPr>
          <w:rFonts w:eastAsia="Times New Roman" w:cs="Times New Roman" w:ascii="Times New Roman" w:hAnsi="Times New Roman"/>
          <w:color w:val="000000" w:themeColor="text1"/>
          <w:sz w:val="24"/>
          <w:szCs w:val="24"/>
          <w:lang w:eastAsia="ru-RU"/>
        </w:rPr>
        <w:t> авторы: К.М.Баранова, Дж.Дули, В.В.Копылова, Р.П. Мильруд, - М.: Express Publishing: Просвещение, 2020.</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2. </w:t>
      </w:r>
      <w:r>
        <w:rPr>
          <w:rFonts w:eastAsia="Times New Roman" w:cs="Times New Roman" w:ascii="Times New Roman" w:hAnsi="Times New Roman"/>
          <w:bCs/>
          <w:color w:val="000000" w:themeColor="text1"/>
          <w:sz w:val="24"/>
          <w:szCs w:val="24"/>
          <w:lang w:eastAsia="ru-RU"/>
        </w:rPr>
        <w:t>Контрольные задания</w:t>
      </w:r>
      <w:r>
        <w:rPr>
          <w:rFonts w:eastAsia="Times New Roman" w:cs="Times New Roman" w:ascii="Times New Roman" w:hAnsi="Times New Roman"/>
          <w:color w:val="000000" w:themeColor="text1"/>
          <w:sz w:val="24"/>
          <w:szCs w:val="24"/>
          <w:lang w:eastAsia="ru-RU"/>
        </w:rPr>
        <w:t> к УМК «Звёздный английский» 11 класс для общеобразовательных учреждений и школ с углублённым изучением английского языка / К.М.Баранова, Дж.Дули, В.В.Копылова, Р.П. Мильруд, - М.: Express Publishing: Просвещение, 2020.</w:t>
      </w:r>
    </w:p>
    <w:p>
      <w:pPr>
        <w:pStyle w:val="Normal"/>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hd w:val="clear" w:color="auto" w:fill="FFFFFF"/>
        <w:spacing w:lineRule="auto" w:line="360" w:before="0" w:after="0"/>
        <w:ind w:firstLine="567"/>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Электронный ресурсы</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Cs/>
          <w:color w:val="000000" w:themeColor="text1"/>
          <w:sz w:val="24"/>
          <w:szCs w:val="24"/>
          <w:lang w:eastAsia="ru-RU"/>
        </w:rPr>
        <w:t>1. Аудиокурс для занятий в классе</w:t>
      </w:r>
      <w:r>
        <w:rPr>
          <w:rFonts w:eastAsia="Times New Roman" w:cs="Times New Roman" w:ascii="Times New Roman" w:hAnsi="Times New Roman"/>
          <w:color w:val="000000" w:themeColor="text1"/>
          <w:sz w:val="24"/>
          <w:szCs w:val="24"/>
          <w:lang w:eastAsia="ru-RU"/>
        </w:rPr>
        <w:t> к учебнику«</w:t>
      </w:r>
      <w:r>
        <w:rPr>
          <w:rFonts w:eastAsia="Times New Roman" w:cs="Times New Roman" w:ascii="Times New Roman" w:hAnsi="Times New Roman"/>
          <w:bCs/>
          <w:color w:val="000000" w:themeColor="text1"/>
          <w:sz w:val="24"/>
          <w:szCs w:val="24"/>
          <w:lang w:eastAsia="ru-RU"/>
        </w:rPr>
        <w:t xml:space="preserve">Английский язык. «Звездный английский» 11 класс, </w:t>
      </w:r>
      <w:r>
        <w:rPr>
          <w:rFonts w:eastAsia="Times New Roman" w:cs="Times New Roman" w:ascii="Times New Roman" w:hAnsi="Times New Roman"/>
          <w:color w:val="000000" w:themeColor="text1"/>
          <w:sz w:val="24"/>
          <w:szCs w:val="24"/>
          <w:lang w:eastAsia="ru-RU"/>
        </w:rPr>
        <w:t>авторы:</w:t>
      </w:r>
      <w:r>
        <w:rPr>
          <w:rFonts w:eastAsia="Times New Roman" w:cs="Times New Roman" w:ascii="Times New Roman" w:hAnsi="Times New Roman"/>
          <w:bCs/>
          <w:color w:val="000000" w:themeColor="text1"/>
          <w:sz w:val="24"/>
          <w:szCs w:val="24"/>
          <w:lang w:eastAsia="ru-RU"/>
        </w:rPr>
        <w:t> </w:t>
      </w:r>
      <w:r>
        <w:rPr>
          <w:rFonts w:eastAsia="Times New Roman" w:cs="Times New Roman" w:ascii="Times New Roman" w:hAnsi="Times New Roman"/>
          <w:color w:val="000000" w:themeColor="text1"/>
          <w:sz w:val="24"/>
          <w:szCs w:val="24"/>
          <w:lang w:eastAsia="ru-RU"/>
        </w:rPr>
        <w:t>К.М.Баранова, Дж.Дули, В.В.Копылова, Р.П. Мильруд, - М.: Express Publishing: Просвещение, 2020.</w:t>
      </w:r>
    </w:p>
    <w:p>
      <w:pPr>
        <w:pStyle w:val="Normal"/>
        <w:spacing w:lineRule="auto" w:line="36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eastAsia="ru-RU"/>
        </w:rPr>
        <w:t xml:space="preserve">2. Образовательная платформа «Учи.ру» </w:t>
      </w:r>
      <w:hyperlink r:id="rId2">
        <w:r>
          <w:rPr>
            <w:rFonts w:cs="Times New Roman" w:ascii="Times New Roman" w:hAnsi="Times New Roman"/>
            <w:color w:val="000000" w:themeColor="text1"/>
            <w:sz w:val="24"/>
            <w:szCs w:val="24"/>
          </w:rPr>
          <w:t>https://uchi.ru/teachers/migration/welcome</w:t>
        </w:r>
      </w:hyperlink>
    </w:p>
    <w:p>
      <w:pPr>
        <w:pStyle w:val="Normal"/>
        <w:spacing w:lineRule="auto" w:line="36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3. Образовательная платформа </w:t>
      </w:r>
      <w:hyperlink r:id="rId3">
        <w:r>
          <w:rPr>
            <w:rFonts w:cs="Times New Roman" w:ascii="Times New Roman" w:hAnsi="Times New Roman"/>
            <w:color w:val="000000" w:themeColor="text1"/>
            <w:sz w:val="24"/>
            <w:szCs w:val="24"/>
          </w:rPr>
          <w:t>https://learnenglish.britishcouncil.org/</w:t>
        </w:r>
      </w:hyperlink>
    </w:p>
    <w:p>
      <w:pPr>
        <w:pStyle w:val="Normal"/>
        <w:spacing w:lineRule="auto" w:line="36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4. Образовательная платформа «Просвещение» </w:t>
      </w:r>
      <w:hyperlink r:id="rId4">
        <w:r>
          <w:rPr>
            <w:rFonts w:cs="Times New Roman" w:ascii="Times New Roman" w:hAnsi="Times New Roman"/>
            <w:color w:val="000000" w:themeColor="text1"/>
            <w:sz w:val="24"/>
            <w:szCs w:val="24"/>
          </w:rPr>
          <w:t>https://prosv.ru/</w:t>
        </w:r>
      </w:hyperlink>
    </w:p>
    <w:p>
      <w:pPr>
        <w:pStyle w:val="Normal"/>
        <w:spacing w:lineRule="auto" w:line="360" w:before="0" w:after="0"/>
        <w:ind w:firstLine="567"/>
        <w:rPr>
          <w:rFonts w:ascii="Times New Roman" w:hAnsi="Times New Roman" w:cs="Times New Roman"/>
          <w:color w:val="000000" w:themeColor="text1"/>
          <w:sz w:val="24"/>
          <w:szCs w:val="24"/>
          <w:lang w:eastAsia="ru-RU"/>
        </w:rPr>
      </w:pPr>
      <w:r>
        <w:rPr>
          <w:rFonts w:cs="Times New Roman" w:ascii="Times New Roman" w:hAnsi="Times New Roman"/>
          <w:color w:val="000000" w:themeColor="text1"/>
          <w:sz w:val="24"/>
          <w:szCs w:val="24"/>
        </w:rPr>
        <w:t xml:space="preserve">5. Образовательная платформа </w:t>
      </w:r>
      <w:hyperlink r:id="rId5">
        <w:r>
          <w:rPr>
            <w:rFonts w:cs="Times New Roman" w:ascii="Times New Roman" w:hAnsi="Times New Roman"/>
            <w:color w:val="000000" w:themeColor="text1"/>
            <w:sz w:val="24"/>
            <w:szCs w:val="24"/>
          </w:rPr>
          <w:t>https://compedu.ru/</w:t>
        </w:r>
      </w:hyperlink>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cs="Times New Roman" w:ascii="Times New Roman" w:hAnsi="Times New Roman"/>
          <w:b/>
          <w:color w:val="000000" w:themeColor="text1"/>
          <w:sz w:val="24"/>
          <w:szCs w:val="24"/>
        </w:rPr>
        <w:t>Описание дополнительного учебно-методического комплекта для обучающихся</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1. «</w:t>
      </w:r>
      <w:r>
        <w:rPr>
          <w:rFonts w:eastAsia="Times New Roman" w:cs="Times New Roman" w:ascii="Times New Roman" w:hAnsi="Times New Roman"/>
          <w:bCs/>
          <w:color w:val="000000" w:themeColor="text1"/>
          <w:sz w:val="24"/>
          <w:szCs w:val="24"/>
          <w:lang w:eastAsia="ru-RU"/>
        </w:rPr>
        <w:t>Английский язык. «Звездный английский» 11 класс: </w:t>
      </w:r>
      <w:r>
        <w:rPr>
          <w:rFonts w:eastAsia="Times New Roman" w:cs="Times New Roman" w:ascii="Times New Roman" w:hAnsi="Times New Roman"/>
          <w:color w:val="000000" w:themeColor="text1"/>
          <w:sz w:val="24"/>
          <w:szCs w:val="24"/>
          <w:u w:val="single"/>
          <w:lang w:eastAsia="ru-RU"/>
        </w:rPr>
        <w:t>рабочая тетрадь</w:t>
      </w:r>
      <w:r>
        <w:rPr>
          <w:rFonts w:eastAsia="Times New Roman" w:cs="Times New Roman" w:ascii="Times New Roman" w:hAnsi="Times New Roman"/>
          <w:color w:val="000000" w:themeColor="text1"/>
          <w:sz w:val="24"/>
          <w:szCs w:val="24"/>
          <w:lang w:eastAsia="ru-RU"/>
        </w:rPr>
        <w:t> для общеобразовательных учреждений и школ с углубленным изучением английского языка,</w:t>
      </w:r>
      <w:r>
        <w:rPr>
          <w:rFonts w:eastAsia="Times New Roman" w:cs="Times New Roman" w:ascii="Times New Roman" w:hAnsi="Times New Roman"/>
          <w:bCs/>
          <w:color w:val="000000" w:themeColor="text1"/>
          <w:sz w:val="24"/>
          <w:szCs w:val="24"/>
          <w:lang w:eastAsia="ru-RU"/>
        </w:rPr>
        <w:t> </w:t>
      </w:r>
      <w:r>
        <w:rPr>
          <w:rFonts w:eastAsia="Times New Roman" w:cs="Times New Roman" w:ascii="Times New Roman" w:hAnsi="Times New Roman"/>
          <w:color w:val="000000" w:themeColor="text1"/>
          <w:sz w:val="24"/>
          <w:szCs w:val="24"/>
          <w:lang w:eastAsia="ru-RU"/>
        </w:rPr>
        <w:t>авторы:</w:t>
      </w:r>
      <w:r>
        <w:rPr>
          <w:rFonts w:eastAsia="Times New Roman" w:cs="Times New Roman" w:ascii="Times New Roman" w:hAnsi="Times New Roman"/>
          <w:bCs/>
          <w:color w:val="000000" w:themeColor="text1"/>
          <w:sz w:val="24"/>
          <w:szCs w:val="24"/>
          <w:lang w:eastAsia="ru-RU"/>
        </w:rPr>
        <w:t> </w:t>
      </w:r>
      <w:r>
        <w:rPr>
          <w:rFonts w:eastAsia="Times New Roman" w:cs="Times New Roman" w:ascii="Times New Roman" w:hAnsi="Times New Roman"/>
          <w:color w:val="000000" w:themeColor="text1"/>
          <w:sz w:val="24"/>
          <w:szCs w:val="24"/>
          <w:lang w:eastAsia="ru-RU"/>
        </w:rPr>
        <w:t xml:space="preserve">К.М.Баранова, Дж.Дули, В.В.Копылова, Р.П. Мильруд, - М.: Express Publishing: Просвещение, 2020. </w:t>
      </w:r>
    </w:p>
    <w:p>
      <w:pPr>
        <w:pStyle w:val="Normal"/>
        <w:shd w:val="clear" w:color="auto" w:fill="FFFFFF"/>
        <w:spacing w:lineRule="auto" w:line="36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2. «</w:t>
      </w:r>
      <w:r>
        <w:rPr>
          <w:rFonts w:eastAsia="Times New Roman" w:cs="Times New Roman" w:ascii="Times New Roman" w:hAnsi="Times New Roman"/>
          <w:bCs/>
          <w:color w:val="000000" w:themeColor="text1"/>
          <w:sz w:val="24"/>
          <w:szCs w:val="24"/>
          <w:lang w:eastAsia="ru-RU"/>
        </w:rPr>
        <w:t>Английский язык. «Звездный английский» 11 класс: </w:t>
      </w:r>
      <w:r>
        <w:rPr>
          <w:rFonts w:eastAsia="Times New Roman" w:cs="Times New Roman" w:ascii="Times New Roman" w:hAnsi="Times New Roman"/>
          <w:color w:val="000000" w:themeColor="text1"/>
          <w:sz w:val="24"/>
          <w:szCs w:val="24"/>
          <w:u w:val="single"/>
          <w:lang w:eastAsia="ru-RU"/>
        </w:rPr>
        <w:t>сборник грамматических упражнений</w:t>
      </w:r>
      <w:r>
        <w:rPr>
          <w:rFonts w:eastAsia="Times New Roman" w:cs="Times New Roman" w:ascii="Times New Roman" w:hAnsi="Times New Roman"/>
          <w:color w:val="000000" w:themeColor="text1"/>
          <w:sz w:val="24"/>
          <w:szCs w:val="24"/>
          <w:lang w:eastAsia="ru-RU"/>
        </w:rPr>
        <w:t> для общеобразовательных учреждений и школ с углубленным изучением английского языка,</w:t>
      </w:r>
      <w:r>
        <w:rPr>
          <w:rFonts w:eastAsia="Times New Roman" w:cs="Times New Roman" w:ascii="Times New Roman" w:hAnsi="Times New Roman"/>
          <w:bCs/>
          <w:color w:val="000000" w:themeColor="text1"/>
          <w:sz w:val="24"/>
          <w:szCs w:val="24"/>
          <w:lang w:eastAsia="ru-RU"/>
        </w:rPr>
        <w:t> </w:t>
      </w:r>
      <w:r>
        <w:rPr>
          <w:rFonts w:eastAsia="Times New Roman" w:cs="Times New Roman" w:ascii="Times New Roman" w:hAnsi="Times New Roman"/>
          <w:color w:val="000000" w:themeColor="text1"/>
          <w:sz w:val="24"/>
          <w:szCs w:val="24"/>
          <w:lang w:eastAsia="ru-RU"/>
        </w:rPr>
        <w:t>авторы:</w:t>
      </w:r>
      <w:r>
        <w:rPr>
          <w:rFonts w:eastAsia="Times New Roman" w:cs="Times New Roman" w:ascii="Times New Roman" w:hAnsi="Times New Roman"/>
          <w:bCs/>
          <w:color w:val="000000" w:themeColor="text1"/>
          <w:sz w:val="24"/>
          <w:szCs w:val="24"/>
          <w:lang w:eastAsia="ru-RU"/>
        </w:rPr>
        <w:t> </w:t>
      </w:r>
      <w:r>
        <w:rPr>
          <w:rFonts w:eastAsia="Times New Roman" w:cs="Times New Roman" w:ascii="Times New Roman" w:hAnsi="Times New Roman"/>
          <w:color w:val="000000" w:themeColor="text1"/>
          <w:sz w:val="24"/>
          <w:szCs w:val="24"/>
          <w:lang w:eastAsia="ru-RU"/>
        </w:rPr>
        <w:t xml:space="preserve">А.В.Смирнов, - М.: Express Publishing: Просвещение, 2020. </w:t>
      </w:r>
    </w:p>
    <w:p>
      <w:pPr>
        <w:pStyle w:val="Normal"/>
        <w:shd w:val="clear" w:color="auto" w:fill="FFFFFF"/>
        <w:spacing w:lineRule="auto" w:line="360" w:before="0" w:after="0"/>
        <w:jc w:val="both"/>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r>
    </w:p>
    <w:p>
      <w:pPr>
        <w:pStyle w:val="1"/>
        <w:jc w:val="center"/>
        <w:rPr>
          <w:rFonts w:ascii="Times New Roman" w:hAnsi="Times New Roman" w:eastAsia="Times New Roman" w:cs="Times New Roman"/>
          <w:color w:val="000000" w:themeColor="text1"/>
          <w:sz w:val="24"/>
          <w:szCs w:val="24"/>
          <w:lang w:eastAsia="ru-RU"/>
        </w:rPr>
      </w:pPr>
      <w:bookmarkStart w:id="11" w:name="_Toc82712774"/>
      <w:r>
        <w:rPr>
          <w:rFonts w:eastAsia="Times New Roman" w:cs="Times New Roman" w:ascii="Times New Roman" w:hAnsi="Times New Roman"/>
          <w:color w:val="000000" w:themeColor="text1"/>
          <w:sz w:val="24"/>
          <w:szCs w:val="24"/>
          <w:lang w:eastAsia="ru-RU"/>
        </w:rPr>
        <w:t>Планируемые результаты изучения учебного предмета</w:t>
      </w:r>
      <w:bookmarkEnd w:id="11"/>
    </w:p>
    <w:p>
      <w:pPr>
        <w:pStyle w:val="Normal"/>
        <w:shd w:val="clear" w:color="auto" w:fill="FFFFFF"/>
        <w:spacing w:lineRule="auto" w:line="360"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Требования к уровню подготовки обучающихся</w:t>
      </w:r>
    </w:p>
    <w:p>
      <w:pPr>
        <w:pStyle w:val="Normal"/>
        <w:shd w:val="clear" w:color="auto" w:fill="FFFFFF"/>
        <w:spacing w:lineRule="auto" w:line="360" w:before="0" w:after="0"/>
        <w:ind w:firstLine="426"/>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 результате изучения английского языка в 11 классе </w:t>
      </w:r>
      <w:r>
        <w:rPr>
          <w:rFonts w:eastAsia="Times New Roman" w:cs="Times New Roman" w:ascii="Times New Roman" w:hAnsi="Times New Roman"/>
          <w:i/>
          <w:iCs/>
          <w:color w:val="000000" w:themeColor="text1"/>
          <w:sz w:val="24"/>
          <w:szCs w:val="24"/>
          <w:u w:val="single"/>
          <w:lang w:eastAsia="ru-RU"/>
        </w:rPr>
        <w:t>обучающийся научится:</w:t>
      </w:r>
    </w:p>
    <w:p>
      <w:pPr>
        <w:pStyle w:val="Normal"/>
        <w:numPr>
          <w:ilvl w:val="0"/>
          <w:numId w:val="18"/>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различать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pPr>
        <w:pStyle w:val="Normal"/>
        <w:numPr>
          <w:ilvl w:val="0"/>
          <w:numId w:val="18"/>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использовать основные формы речевого этикета (реплики-клише,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pPr>
        <w:pStyle w:val="Normal"/>
        <w:shd w:val="clear" w:color="auto" w:fill="FFFFFF"/>
        <w:spacing w:lineRule="auto" w:line="360" w:before="0" w:after="0"/>
        <w:ind w:left="720" w:firstLine="426"/>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Cs/>
          <w:i/>
          <w:iCs/>
          <w:color w:val="000000" w:themeColor="text1"/>
          <w:sz w:val="24"/>
          <w:szCs w:val="24"/>
          <w:lang w:eastAsia="ru-RU"/>
        </w:rPr>
        <w:t>Обучающийся получит возможность научиться:</w:t>
      </w:r>
    </w:p>
    <w:p>
      <w:pPr>
        <w:pStyle w:val="Normal"/>
        <w:shd w:val="clear" w:color="auto" w:fill="FFFFFF"/>
        <w:spacing w:lineRule="auto" w:line="360" w:before="0" w:after="0"/>
        <w:ind w:firstLine="426"/>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i/>
          <w:iCs/>
          <w:color w:val="000000" w:themeColor="text1"/>
          <w:sz w:val="24"/>
          <w:szCs w:val="24"/>
          <w:lang w:eastAsia="ru-RU"/>
        </w:rPr>
        <w:t>в области говорения:</w:t>
      </w:r>
    </w:p>
    <w:p>
      <w:pPr>
        <w:pStyle w:val="ListParagraph"/>
        <w:numPr>
          <w:ilvl w:val="0"/>
          <w:numId w:val="17"/>
        </w:numPr>
        <w:shd w:val="clear" w:color="auto" w:fill="FFFFFF"/>
        <w:spacing w:lineRule="auto" w:line="360" w:before="0" w:after="0"/>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делать краткие сообщения, описывая события/явления, передавать основное содержание, основную мысль прочитанного или услышанного; высказываться о фактах и событиях; делать сообщения по результатам проведенной проектной работы;</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выражать свое отношение к прочитанному или услышанному, давать раткую характеристику персонажей;</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вести диалог (диалог-расспрос, диалог – обмен мнениями, 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pPr>
        <w:pStyle w:val="ListParagraph"/>
        <w:shd w:val="clear" w:color="auto" w:fill="FFFFFF"/>
        <w:spacing w:lineRule="auto" w:line="360" w:before="0" w:after="0"/>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i/>
          <w:iCs/>
          <w:color w:val="000000" w:themeColor="text1"/>
          <w:sz w:val="24"/>
          <w:szCs w:val="24"/>
          <w:lang w:eastAsia="ru-RU"/>
        </w:rPr>
        <w:t>в области аудирования:</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понимать относительно полно (общий смысл) высказывания на изучаемом иностранном языке в различных ситуациях общения;</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оценивать важность и новизну информации, определять своё отношение к ней;</w:t>
      </w:r>
    </w:p>
    <w:p>
      <w:pPr>
        <w:pStyle w:val="ListParagraph"/>
        <w:shd w:val="clear" w:color="auto" w:fill="FFFFFF"/>
        <w:spacing w:lineRule="auto" w:line="360" w:before="0" w:after="0"/>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i/>
          <w:iCs/>
          <w:color w:val="000000" w:themeColor="text1"/>
          <w:sz w:val="24"/>
          <w:szCs w:val="24"/>
          <w:lang w:eastAsia="ru-RU"/>
        </w:rPr>
        <w:t>в области чтения:</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Читать вслух текст, построенный в основном на изученном языковом материале, с соблюдением правил чтения и соответствующей интонацией, демонстрируя его понимание;</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Читать аутентичные тексты разных стилей (художественные,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формировать свое мнение;</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Читать текст с выборочным пониманием нужной или интересующей информации;</w:t>
      </w:r>
    </w:p>
    <w:p>
      <w:pPr>
        <w:pStyle w:val="ListParagraph"/>
        <w:shd w:val="clear" w:color="auto" w:fill="FFFFFF"/>
        <w:spacing w:lineRule="auto" w:line="360" w:before="0" w:after="0"/>
        <w:contextualSpacing/>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i/>
          <w:iCs/>
          <w:color w:val="000000" w:themeColor="text1"/>
          <w:sz w:val="24"/>
          <w:szCs w:val="24"/>
          <w:lang w:eastAsia="ru-RU"/>
        </w:rPr>
        <w:t>в области письма:</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Описывать явления, события, излагать факты в письме личного и делового характера;</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Писать поздравительные, личные письма с опорой на образец; </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Писать развернутое письменное высказывание с элементами рассуждения на основе таблицы/диаграммы;</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Заполнять различные виды анкет, сообщать сведения о себе в форме, принятой в стране (странах) изучаемого языка;</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Составлять письменные материалы, необходимые для презентации результатов проектной деятельности.</w:t>
      </w:r>
    </w:p>
    <w:p>
      <w:pPr>
        <w:pStyle w:val="Normal"/>
        <w:numPr>
          <w:ilvl w:val="0"/>
          <w:numId w:val="17"/>
        </w:numPr>
        <w:shd w:val="clear" w:color="auto" w:fill="FFFFFF"/>
        <w:spacing w:lineRule="auto" w:line="36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Умение создавать электронное письмо личного характера в ответ на письмо-стимул зарубежного друга по переписке.</w:t>
      </w:r>
    </w:p>
    <w:p>
      <w:pPr>
        <w:sectPr>
          <w:footerReference w:type="default" r:id="rId6"/>
          <w:type w:val="nextPage"/>
          <w:pgSz w:w="11906" w:h="16838"/>
          <w:pgMar w:left="1701" w:right="850" w:header="0" w:top="1134" w:footer="708" w:bottom="1134" w:gutter="0"/>
          <w:pgNumType w:fmt="decimal"/>
          <w:formProt w:val="false"/>
          <w:titlePg/>
          <w:textDirection w:val="lrTb"/>
          <w:docGrid w:type="default" w:linePitch="360" w:charSpace="4096"/>
        </w:sectPr>
        <w:pStyle w:val="Normal"/>
        <w:shd w:val="clear" w:color="auto" w:fill="FFFFFF"/>
        <w:spacing w:lineRule="auto" w:line="360" w:before="0" w:after="0"/>
        <w:ind w:firstLine="426"/>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Развитие и воспитание способностей</w:t>
      </w:r>
      <w:r>
        <w:rPr>
          <w:rFonts w:eastAsia="Times New Roman" w:cs="Times New Roman" w:ascii="Times New Roman" w:hAnsi="Times New Roman"/>
          <w:color w:val="000000" w:themeColor="text1"/>
          <w:sz w:val="24"/>
          <w:szCs w:val="24"/>
          <w:lang w:eastAsia="ru-RU"/>
        </w:rPr>
        <w:t> к личностному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w:t>
      </w:r>
    </w:p>
    <w:p>
      <w:pPr>
        <w:pStyle w:val="1"/>
        <w:jc w:val="center"/>
        <w:rPr>
          <w:rFonts w:ascii="Times New Roman" w:hAnsi="Times New Roman" w:cs="Times New Roman"/>
          <w:color w:val="000000" w:themeColor="text1"/>
          <w:sz w:val="24"/>
          <w:szCs w:val="24"/>
        </w:rPr>
      </w:pPr>
      <w:bookmarkStart w:id="12" w:name="_Toc82712775"/>
      <w:r>
        <w:rPr>
          <w:rFonts w:cs="Times New Roman" w:ascii="Times New Roman" w:hAnsi="Times New Roman"/>
          <w:color w:val="000000" w:themeColor="text1"/>
          <w:sz w:val="24"/>
          <w:szCs w:val="24"/>
        </w:rPr>
        <w:t>Календарно-тематическое планирование на 2022-2023</w:t>
      </w:r>
      <w:bookmarkStart w:id="13" w:name="_GoBack"/>
      <w:bookmarkEnd w:id="13"/>
      <w:r>
        <w:rPr>
          <w:rFonts w:cs="Times New Roman" w:ascii="Times New Roman" w:hAnsi="Times New Roman"/>
          <w:color w:val="000000" w:themeColor="text1"/>
          <w:sz w:val="24"/>
          <w:szCs w:val="24"/>
        </w:rPr>
        <w:t xml:space="preserve"> учебный год для 11 класса по английскому языку</w:t>
      </w:r>
      <w:bookmarkEnd w:id="12"/>
    </w:p>
    <w:tbl>
      <w:tblPr>
        <w:tblW w:w="15192"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697"/>
        <w:gridCol w:w="120"/>
        <w:gridCol w:w="284"/>
        <w:gridCol w:w="1127"/>
        <w:gridCol w:w="120"/>
        <w:gridCol w:w="283"/>
        <w:gridCol w:w="2028"/>
        <w:gridCol w:w="120"/>
        <w:gridCol w:w="284"/>
        <w:gridCol w:w="1674"/>
        <w:gridCol w:w="120"/>
        <w:gridCol w:w="284"/>
        <w:gridCol w:w="1184"/>
        <w:gridCol w:w="118"/>
        <w:gridCol w:w="284"/>
        <w:gridCol w:w="1352"/>
        <w:gridCol w:w="119"/>
        <w:gridCol w:w="284"/>
        <w:gridCol w:w="1048"/>
        <w:gridCol w:w="120"/>
        <w:gridCol w:w="283"/>
        <w:gridCol w:w="1352"/>
        <w:gridCol w:w="120"/>
        <w:gridCol w:w="284"/>
        <w:gridCol w:w="1162"/>
        <w:gridCol w:w="56"/>
        <w:gridCol w:w="227"/>
        <w:gridCol w:w="57"/>
      </w:tblGrid>
      <w:tr>
        <w:trPr/>
        <w:tc>
          <w:tcPr>
            <w:tcW w:w="6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урока</w:t>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Тема</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Лексика</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Грамматика</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Говорение</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Чтение</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Аудирование</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Письмо</w:t>
            </w:r>
          </w:p>
        </w:tc>
        <w:tc>
          <w:tcPr>
            <w:tcW w:w="156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Языковой портфель</w:t>
            </w:r>
          </w:p>
        </w:tc>
        <w:tc>
          <w:tcPr>
            <w:tcW w:w="56"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w:t>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Повторение изученного материала</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likely to be correct, moves quickly, simplest ideas, understand the meaning, make someone believe something is true, rub fingernails against the skin, unconscious physical response, suppose, believable, focusing on, the deciding factor, build, improve, facial, business, non-verbal, powers, crossed, body language</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Повторение группы времен </w:t>
            </w:r>
            <w:r>
              <w:rPr>
                <w:rFonts w:cs="Times New Roman" w:ascii="Times New Roman" w:hAnsi="Times New Roman"/>
                <w:color w:val="000000" w:themeColor="text1"/>
                <w:sz w:val="24"/>
                <w:szCs w:val="24"/>
                <w:lang w:val="en-US"/>
              </w:rPr>
              <w:t>Present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Past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Future</w:t>
            </w:r>
            <w:r>
              <w:rPr>
                <w:rFonts w:cs="Times New Roman" w:ascii="Times New Roman" w:hAnsi="Times New Roman"/>
                <w:color w:val="000000" w:themeColor="text1"/>
                <w:sz w:val="24"/>
                <w:szCs w:val="24"/>
              </w:rPr>
              <w:t>, косвенная речь, степени сравнения прилагательных, модальные глаголы, инфинитив.</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Grammar Reference</w:t>
            </w:r>
            <w:r>
              <w:rPr>
                <w:rFonts w:cs="Times New Roman" w:ascii="Times New Roman" w:hAnsi="Times New Roman"/>
                <w:color w:val="000000" w:themeColor="text1"/>
                <w:sz w:val="24"/>
                <w:szCs w:val="24"/>
              </w:rPr>
              <w:t xml:space="preserve"> ознакомительное чтение</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Просмотр фильма о группах времен в английском языке</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6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6"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w:t>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Повторение изученного материала</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likely to be correct, moves quickly, simplest ideas, understand the meaning, make someone believe something is true, rub fingernails against the skin, unconscious physical response, suppose, believable, focusing on, the deciding factor, build, improve, facial, business, non-verbal, powers, crossed, body language</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Повторение группы времен </w:t>
            </w:r>
            <w:r>
              <w:rPr>
                <w:rFonts w:cs="Times New Roman" w:ascii="Times New Roman" w:hAnsi="Times New Roman"/>
                <w:color w:val="000000" w:themeColor="text1"/>
                <w:sz w:val="24"/>
                <w:szCs w:val="24"/>
                <w:lang w:val="en-US"/>
              </w:rPr>
              <w:t>Present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Past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Future</w:t>
            </w:r>
            <w:r>
              <w:rPr>
                <w:rFonts w:cs="Times New Roman" w:ascii="Times New Roman" w:hAnsi="Times New Roman"/>
                <w:color w:val="000000" w:themeColor="text1"/>
                <w:sz w:val="24"/>
                <w:szCs w:val="24"/>
              </w:rPr>
              <w:t>, косвенная речь, степени сравнения прилагательных, модальные глаголы, инфинитив.</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с.160 – 165 ознакомительное чтение</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Просмотр фильма о группах времен в английском языке</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6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6"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w:t>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Входная контрольная работа</w:t>
            </w:r>
          </w:p>
        </w:tc>
        <w:tc>
          <w:tcPr>
            <w:tcW w:w="11057"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6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Тест</w:t>
            </w:r>
          </w:p>
        </w:tc>
        <w:tc>
          <w:tcPr>
            <w:tcW w:w="56"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14851" w:type="dxa"/>
            <w:gridSpan w:val="2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rPr>
              <w:t>Модуль 1</w:t>
            </w:r>
            <w:r>
              <w:rPr>
                <w:rFonts w:cs="Times New Roman" w:ascii="Times New Roman" w:hAnsi="Times New Roman"/>
                <w:b/>
                <w:color w:val="000000" w:themeColor="text1"/>
                <w:sz w:val="24"/>
                <w:szCs w:val="24"/>
                <w:lang w:val="en-US"/>
              </w:rPr>
              <w:t xml:space="preserve"> </w:t>
            </w:r>
            <w:r>
              <w:rPr>
                <w:rFonts w:eastAsia="Symbol" w:cs="Symbol" w:ascii="Symbol" w:hAnsi="Symbol"/>
                <w:b/>
                <w:color w:val="000000" w:themeColor="text1"/>
                <w:sz w:val="24"/>
                <w:szCs w:val="24"/>
              </w:rPr>
              <w:t></w:t>
            </w:r>
            <w:r>
              <w:rPr>
                <w:rFonts w:cs="Times New Roman" w:ascii="Times New Roman" w:hAnsi="Times New Roman"/>
                <w:b/>
                <w:bCs/>
                <w:color w:val="000000" w:themeColor="text1"/>
                <w:sz w:val="24"/>
                <w:szCs w:val="24"/>
              </w:rPr>
              <w:t xml:space="preserve"> </w:t>
            </w:r>
            <w:r>
              <w:rPr>
                <w:rFonts w:cs="Times New Roman" w:ascii="Times New Roman" w:hAnsi="Times New Roman"/>
                <w:b/>
                <w:bCs/>
                <w:color w:val="000000" w:themeColor="text1"/>
                <w:sz w:val="24"/>
                <w:szCs w:val="24"/>
                <w:lang w:val="en-US"/>
              </w:rPr>
              <w:t>Communication</w:t>
            </w:r>
          </w:p>
        </w:tc>
        <w:tc>
          <w:tcPr>
            <w:tcW w:w="56"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Body talk (</w:t>
            </w:r>
            <w:r>
              <w:rPr>
                <w:rFonts w:cs="Times New Roman" w:ascii="Times New Roman" w:hAnsi="Times New Roman"/>
                <w:color w:val="000000" w:themeColor="text1"/>
                <w:sz w:val="24"/>
                <w:szCs w:val="24"/>
              </w:rPr>
              <w:t>Язык тела</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 упр. 3</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 упр. 1,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 упр.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Раздел 2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 упр. 3</w:t>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Feelings</w:t>
            </w:r>
            <w:r>
              <w:rPr>
                <w:rFonts w:cs="Times New Roman" w:ascii="Times New Roman" w:hAnsi="Times New Roman"/>
                <w:color w:val="000000" w:themeColor="text1"/>
                <w:sz w:val="24"/>
                <w:szCs w:val="24"/>
              </w:rPr>
              <w:t xml:space="preserve"> &amp; </w:t>
            </w:r>
            <w:r>
              <w:rPr>
                <w:rFonts w:cs="Times New Roman" w:ascii="Times New Roman" w:hAnsi="Times New Roman"/>
                <w:color w:val="000000" w:themeColor="text1"/>
                <w:sz w:val="24"/>
                <w:szCs w:val="24"/>
                <w:lang w:val="en-US"/>
              </w:rPr>
              <w:t>moods</w:t>
            </w:r>
            <w:r>
              <w:rPr>
                <w:rFonts w:cs="Times New Roman" w:ascii="Times New Roman" w:hAnsi="Times New Roman"/>
                <w:color w:val="000000" w:themeColor="text1"/>
                <w:sz w:val="24"/>
                <w:szCs w:val="24"/>
              </w:rPr>
              <w:t xml:space="preserve"> (Что мы делаем, когда раздражены или рады)</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с. 7, упр. 7</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Проект</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«Жесты для обозначения различных эмоций в нашей стране»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7, упр. 7</w:t>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The Universal Language of Music (</w:t>
            </w:r>
            <w:r>
              <w:rPr>
                <w:rFonts w:cs="Times New Roman" w:ascii="Times New Roman" w:hAnsi="Times New Roman"/>
                <w:color w:val="000000" w:themeColor="text1"/>
                <w:sz w:val="24"/>
                <w:szCs w:val="24"/>
              </w:rPr>
              <w:t>Всеобщий</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язык</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музыки</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Названия</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типов</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музыки</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classical, folk, country, jazz, pop, rock, blues</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 упр. 1, 2</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 упр. 2</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More than Words: Mime, Music and Dance (</w:t>
            </w:r>
            <w:r>
              <w:rPr>
                <w:rFonts w:cs="Times New Roman" w:ascii="Times New Roman" w:hAnsi="Times New Roman"/>
                <w:color w:val="000000" w:themeColor="text1"/>
                <w:sz w:val="24"/>
                <w:szCs w:val="24"/>
              </w:rPr>
              <w:t>Больше</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чем</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слова</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Слова для обмена идеями и чувствами</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 упр. 2</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 упр. 1, 2</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 упр. 2</w:t>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Music</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quotes</w:t>
            </w:r>
            <w:r>
              <w:rPr>
                <w:rFonts w:cs="Times New Roman" w:ascii="Times New Roman" w:hAnsi="Times New Roman"/>
                <w:color w:val="000000" w:themeColor="text1"/>
                <w:sz w:val="24"/>
                <w:szCs w:val="24"/>
              </w:rPr>
              <w:t xml:space="preserve"> (Комментируем цитаты о музыке)</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Mime, music and Dance (</w:t>
            </w:r>
            <w:r>
              <w:rPr>
                <w:rFonts w:cs="Times New Roman" w:ascii="Times New Roman" w:hAnsi="Times New Roman"/>
                <w:color w:val="000000" w:themeColor="text1"/>
                <w:sz w:val="24"/>
                <w:szCs w:val="24"/>
              </w:rPr>
              <w:t>Пантомима</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музыка</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танец</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 упр. 6</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Часть 2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озаглавливание отрывков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 упр. 4</w:t>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Writing</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letters</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emails</w:t>
            </w:r>
            <w:r>
              <w:rPr>
                <w:rFonts w:cs="Times New Roman" w:ascii="Times New Roman" w:hAnsi="Times New Roman"/>
                <w:color w:val="000000" w:themeColor="text1"/>
                <w:sz w:val="24"/>
                <w:szCs w:val="24"/>
              </w:rPr>
              <w:t xml:space="preserve"> (Пишем письма - традиционные и электронные)</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15, упр. 7, 8</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15, упр. 8</w:t>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15, упр. 7</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15, упр. 8</w:t>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Writing</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letters</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emails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inviting</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accepting</w:t>
            </w:r>
            <w:r>
              <w:rPr>
                <w:rFonts w:cs="Times New Roman" w:ascii="Times New Roman" w:hAnsi="Times New Roman"/>
                <w:color w:val="000000" w:themeColor="text1"/>
                <w:sz w:val="24"/>
                <w:szCs w:val="24"/>
              </w:rPr>
              <w:t xml:space="preserve">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refusing</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invitations</w:t>
            </w:r>
            <w:r>
              <w:rPr>
                <w:rFonts w:cs="Times New Roman" w:ascii="Times New Roman" w:hAnsi="Times New Roman"/>
                <w:color w:val="000000" w:themeColor="text1"/>
                <w:sz w:val="24"/>
                <w:szCs w:val="24"/>
              </w:rPr>
              <w:t xml:space="preserve"> (Пишем письмо: приглашаем, принимаем приглашение или отказываемся от него)</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Do you think I should...?, Do you have any idea about...?, Can you think of anything that...?, What do you advise?, What can I do?, If I were you, I’d..., You should/shouldn’t..., The best thing to do is..., Why don’t you...?, Have you thought of/about (+-ing-</w:t>
            </w:r>
            <w:r>
              <w:rPr>
                <w:rFonts w:cs="Times New Roman" w:ascii="Times New Roman" w:hAnsi="Times New Roman"/>
                <w:color w:val="000000" w:themeColor="text1"/>
                <w:sz w:val="24"/>
                <w:szCs w:val="24"/>
              </w:rPr>
              <w:t>форма</w:t>
            </w:r>
            <w:r>
              <w:rPr>
                <w:rFonts w:cs="Times New Roman" w:ascii="Times New Roman" w:hAnsi="Times New Roman"/>
                <w:color w:val="000000" w:themeColor="text1"/>
                <w:sz w:val="24"/>
                <w:szCs w:val="24"/>
                <w:lang w:val="en-US"/>
              </w:rPr>
              <w:t>)...?, Another idea is to..., It’s best not to..., I hope my advice helps., Hope things get better., Let me know what happens.</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26, упр. 1, 2, 3</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26, упр. 1, 2, 3</w:t>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27, упр. 6, 7</w:t>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Language</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roots</w:t>
            </w:r>
            <w:r>
              <w:rPr>
                <w:rFonts w:cs="Times New Roman" w:ascii="Times New Roman" w:hAnsi="Times New Roman"/>
                <w:color w:val="000000" w:themeColor="text1"/>
                <w:sz w:val="24"/>
                <w:szCs w:val="24"/>
              </w:rPr>
              <w:t xml:space="preserve"> (Происхождение языка: ищем корни)</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defeated by force, a common language used by speakers of other languages, taken in, become established</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a series of actions that achieve a particular result</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slightly different forms</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28, упр. 6</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29, упр. 8</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работе со словарём</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29, упр. 8</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29, упр. 7, 8, 9</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28, упр. 6</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29, упр. 7</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29, упр. 9</w:t>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Проект.</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Подготовь презентацию на тему «Почему английский и русский языки  изменились с течением времени». Расскажи об этом в классе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29</w:t>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 xml:space="preserve">Literature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lang w:val="en-US"/>
              </w:rPr>
              <w:t xml:space="preserve"> H. Lofting. “Dr Dolittle” (</w:t>
            </w:r>
            <w:r>
              <w:rPr>
                <w:rFonts w:cs="Times New Roman" w:ascii="Times New Roman" w:hAnsi="Times New Roman"/>
                <w:color w:val="000000" w:themeColor="text1"/>
                <w:sz w:val="24"/>
                <w:szCs w:val="24"/>
              </w:rPr>
              <w:t>Литература</w:t>
            </w:r>
            <w:r>
              <w:rPr>
                <w:rFonts w:cs="Times New Roman" w:ascii="Times New Roman" w:hAnsi="Times New Roman"/>
                <w:color w:val="000000" w:themeColor="text1"/>
                <w:sz w:val="24"/>
                <w:szCs w:val="24"/>
                <w:lang w:val="en-US"/>
              </w:rPr>
              <w:t xml:space="preserve">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Х</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Лофтинг</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«Доктор Дулитл»)</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31, упр. 5, 6</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30, упр. 2</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30, упр. 1, 2, 4</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31, упр. 7</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30, упр. 1,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30, упр. 3, 4</w:t>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30, упр. 3</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31, упр. 6</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31, упр. 5, 6</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31, упр. 8</w:t>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bCs/>
                <w:color w:val="000000" w:themeColor="text1"/>
                <w:sz w:val="24"/>
                <w:szCs w:val="24"/>
              </w:rPr>
              <w:t>Across the curriculum</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32, упр. 1</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32, упр. 1, 3</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заполнение пропусков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32, упр. 3</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Cs/>
                <w:color w:val="000000" w:themeColor="text1"/>
                <w:sz w:val="24"/>
                <w:szCs w:val="24"/>
              </w:rPr>
            </w:pPr>
            <w:r>
              <w:rPr>
                <w:rFonts w:cs="Times New Roman" w:ascii="Times New Roman" w:hAnsi="Times New Roman"/>
                <w:color w:val="000000" w:themeColor="text1"/>
                <w:sz w:val="24"/>
                <w:szCs w:val="24"/>
              </w:rPr>
              <w:t>Animal talk (Животные помогают детям: лечение общением с животными)</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32, упр. 2</w:t>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32 проект</w:t>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ИКТ-проект: выбери животное и расскажи, как он общается. Используй интернет-ссылку на с. 32</w:t>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Обобщающее повторение</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Трансформация предложений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Progress check (</w:t>
            </w:r>
            <w:r>
              <w:rPr>
                <w:rFonts w:cs="Times New Roman" w:ascii="Times New Roman" w:hAnsi="Times New Roman"/>
                <w:color w:val="000000" w:themeColor="text1"/>
                <w:sz w:val="24"/>
                <w:szCs w:val="24"/>
              </w:rPr>
              <w:t>Проверь себя!</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33, упр. 1, 2, 4</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33, упр. 6</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Трансформация предложений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33, упр. 5</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33, упр. 1, 2, 3, 4, 5</w:t>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Focus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on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RNE</w:t>
            </w:r>
            <w:r>
              <w:rPr>
                <w:rFonts w:cs="Times New Roman" w:ascii="Times New Roman" w:hAnsi="Times New Roman"/>
                <w:color w:val="000000" w:themeColor="text1"/>
                <w:sz w:val="24"/>
                <w:szCs w:val="24"/>
              </w:rPr>
              <w:t xml:space="preserve"> (Готовимся к ЕГЭ – Аудирование)</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Show, suggest, drop, illustrate, compare, the diagram, the graph, reach</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Focus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on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RNE</w:t>
            </w:r>
            <w:r>
              <w:rPr>
                <w:rFonts w:cs="Times New Roman" w:ascii="Times New Roman" w:hAnsi="Times New Roman"/>
                <w:color w:val="000000" w:themeColor="text1"/>
                <w:sz w:val="24"/>
                <w:szCs w:val="24"/>
              </w:rPr>
              <w:t xml:space="preserve"> (Готовимся к ЕГЭ – Говорение,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лексика)</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To</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reach</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a</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low</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point</w:t>
            </w:r>
            <w:r>
              <w:rPr>
                <w:rFonts w:cs="Times New Roman" w:ascii="Times New Roman" w:hAnsi="Times New Roman"/>
                <w:color w:val="000000" w:themeColor="text1"/>
                <w:sz w:val="24"/>
                <w:szCs w:val="24"/>
              </w:rPr>
              <w:t xml:space="preserve"> – достигнуть точки минимального показателя</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To</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peak</w:t>
            </w:r>
            <w:r>
              <w:rPr>
                <w:rFonts w:cs="Times New Roman" w:ascii="Times New Roman" w:hAnsi="Times New Roman"/>
                <w:color w:val="000000" w:themeColor="text1"/>
                <w:sz w:val="24"/>
                <w:szCs w:val="24"/>
              </w:rPr>
              <w:t xml:space="preserve"> – достигнуть вершины</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To</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reach</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a</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peak</w:t>
            </w:r>
            <w:r>
              <w:rPr>
                <w:rFonts w:cs="Times New Roman" w:ascii="Times New Roman" w:hAnsi="Times New Roman"/>
                <w:color w:val="000000" w:themeColor="text1"/>
                <w:sz w:val="24"/>
                <w:szCs w:val="24"/>
              </w:rPr>
              <w:t xml:space="preserve"> – достигнуть пикового значения</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To</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top</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out</w:t>
            </w:r>
            <w:r>
              <w:rPr>
                <w:rFonts w:cs="Times New Roman" w:ascii="Times New Roman" w:hAnsi="Times New Roman"/>
                <w:color w:val="000000" w:themeColor="text1"/>
                <w:sz w:val="24"/>
                <w:szCs w:val="24"/>
              </w:rPr>
              <w:t xml:space="preserve"> – достигать самого высшего уровня</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To reach a trough – достигать самой низкой точки</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To reach a low point – достичь минимума</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To bottom out – достичь «дна»</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Список фраз, которые могут пригодиться при описании графиков: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The line of the graph clearly shows…линия графика иллюстрирует, что...</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According to the graph… согласно данному графику, …</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The</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graph</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presents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data</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showing</w:t>
            </w:r>
            <w:r>
              <w:rPr>
                <w:rFonts w:cs="Times New Roman" w:ascii="Times New Roman" w:hAnsi="Times New Roman"/>
                <w:color w:val="000000" w:themeColor="text1"/>
                <w:sz w:val="24"/>
                <w:szCs w:val="24"/>
              </w:rPr>
              <w:t>… график отображает данные, показывающие...</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As it is evident from the graph… как видим из графика, …</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There is a strong correlation between the X and the Y… между кривыми есть существенная корреляция</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The</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graph</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provides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strong</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evidence</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that</w:t>
            </w:r>
            <w:r>
              <w:rPr>
                <w:rFonts w:cs="Times New Roman" w:ascii="Times New Roman" w:hAnsi="Times New Roman"/>
                <w:color w:val="000000" w:themeColor="text1"/>
                <w:sz w:val="24"/>
                <w:szCs w:val="24"/>
              </w:rPr>
              <w:t>… график презентует неопровержимые доказательства того, что...</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The curve X is significantly…</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Монолог</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36, упр. 1,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Анализ графиков, сравнение картинок в рамках выполнения проекта</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36, упр. 1</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36, упр.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озаглавливание отрывков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34, упр. 1</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Заполнение пропусков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35, упр. 3</w:t>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817"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Focus on RNE (Готовимся к ЕГЭ –Грамматика,письмо)</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35, упр. 1, 2</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35, упр. 1,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2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15134" w:type="dxa"/>
            <w:gridSpan w:val="2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Module 2 </w:t>
            </w:r>
            <w:r>
              <w:rPr>
                <w:rFonts w:eastAsia="Symbol" w:cs="Symbol" w:ascii="Symbol" w:hAnsi="Symbol"/>
                <w:b/>
                <w:color w:val="000000" w:themeColor="text1"/>
                <w:sz w:val="24"/>
                <w:szCs w:val="24"/>
              </w:rPr>
              <w:t></w:t>
            </w:r>
            <w:r>
              <w:rPr>
                <w:rFonts w:cs="Times New Roman" w:ascii="Times New Roman" w:hAnsi="Times New Roman"/>
                <w:b/>
                <w:color w:val="000000" w:themeColor="text1"/>
                <w:sz w:val="24"/>
                <w:szCs w:val="24"/>
              </w:rPr>
              <w:t xml:space="preserve"> Challenges</w:t>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The Serengeti (Парк Серенгети: проблемы Масаи)</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conservation, breaks, support, use, live, grow, tourism, supply</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39, упр. 3</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39, упр. 4</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 – с. 38, упр. 3</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39, упр. 4, 5</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39, упр. 5</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39, упр. 5</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Pros and cons of keeping animals in the circus (</w:t>
            </w:r>
            <w:r>
              <w:rPr>
                <w:rFonts w:cs="Times New Roman" w:ascii="Times New Roman" w:hAnsi="Times New Roman"/>
                <w:color w:val="000000" w:themeColor="text1"/>
                <w:sz w:val="24"/>
                <w:szCs w:val="24"/>
              </w:rPr>
              <w:t>Животные</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в</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цирке</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за</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и</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против</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41, упр. 5</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Язык повседневного общения (выражение неудовольствия):</w:t>
            </w:r>
            <w:r>
              <w:rPr>
                <w:rFonts w:cs="Times New Roman" w:ascii="Times New Roman" w:hAnsi="Times New Roman"/>
                <w:color w:val="000000" w:themeColor="text1"/>
                <w:sz w:val="24"/>
                <w:szCs w:val="24"/>
                <w:lang w:eastAsia="ru-RU"/>
              </w:rPr>
              <w:t xml:space="preserve"> </w:t>
            </w:r>
            <w:r>
              <w:rPr>
                <w:rFonts w:cs="Times New Roman" w:ascii="Times New Roman" w:hAnsi="Times New Roman"/>
                <w:color w:val="000000" w:themeColor="text1"/>
                <w:sz w:val="24"/>
                <w:szCs w:val="24"/>
              </w:rPr>
              <w:t>There seems to be something</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wrong with…, That’s/It’s (just/simply/clearly, etc.)</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unacceptable/not acceptable., That’s/It’s not good enough., That/It (just/simply/clearly, etc.)</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won’t do., This is not right., It’s a (real) shame./It seems a (real)</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shame to me that…, It’s disgusting!/It’s a disgrace!</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Фразовые глаголы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Приложение 1 </w:t>
            </w:r>
            <w:r>
              <w:rPr>
                <w:rFonts w:eastAsia="Symbol" w:cs="Symbol" w:ascii="Symbol" w:hAnsi="Symbol"/>
                <w:color w:val="000000" w:themeColor="text1"/>
                <w:sz w:val="24"/>
                <w:szCs w:val="24"/>
              </w:rPr>
              <w:t></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41, упр. 6</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Трансформация предложений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41, упр. 8</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Грамматика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правильные формы глагола</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41, упр. 9</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41, упр. 10</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41, упр. 7 А, 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41, упр. 10</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41, упр. 9</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41, упр. 7</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А, В</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41, упр. 5</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41, упр. 10</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41, упр. 11</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Напиши письмо другу из Англии и расскажи о своих новостях.</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41, упр. 11</w:t>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Volcanoes (</w:t>
            </w:r>
            <w:r>
              <w:rPr>
                <w:rFonts w:cs="Times New Roman" w:ascii="Times New Roman" w:hAnsi="Times New Roman"/>
                <w:color w:val="000000" w:themeColor="text1"/>
                <w:sz w:val="24"/>
                <w:szCs w:val="24"/>
              </w:rPr>
              <w:t>Вулканы</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42, упр. 1</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42, упр. 1, 2, 3</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42, упр. 3</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In the shadow of Vesuvius (</w:t>
            </w:r>
            <w:r>
              <w:rPr>
                <w:rFonts w:cs="Times New Roman" w:ascii="Times New Roman" w:hAnsi="Times New Roman"/>
                <w:color w:val="000000" w:themeColor="text1"/>
                <w:sz w:val="24"/>
                <w:szCs w:val="24"/>
              </w:rPr>
              <w:t>В</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тени</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Везувия</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43, упр. 5</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thunderous, ever-thickening, pumice, drill, perfectly, quest, gasp, grove, excavation, provide, set up, desperate</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43, упр. 6</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 43, упр. 7</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42, упр. 4</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43, упр. 7</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заполнение пропусков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42, упр. 4 А</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43, упр. 7</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43, упр. 6,8</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Disasters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w:t>
            </w:r>
            <w:r>
              <w:rPr>
                <w:rFonts w:cs="Times New Roman" w:ascii="Times New Roman" w:hAnsi="Times New Roman"/>
                <w:color w:val="000000" w:themeColor="text1"/>
                <w:sz w:val="24"/>
                <w:szCs w:val="24"/>
              </w:rPr>
              <w:t>Катастрофы</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earthquake, flood, oil spill, avalanche, famine, volcanic eruption, hurricane, landslide, tsunami, drought, heatwave, forest fires</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44, упр. 1,2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Слова с синонимичным значением</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44, упр. 3,5</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Язык повседневного общения (как отреагировать на плохие и хорошие новости)</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44, упр. 4</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работе со словарём</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44, упр. 2</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44, упр. 1, 5</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44, упр. 4</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44, упр. 5</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How do animals know something dangerous will happen? (</w:t>
            </w:r>
            <w:r>
              <w:rPr>
                <w:rFonts w:cs="Times New Roman" w:ascii="Times New Roman" w:hAnsi="Times New Roman"/>
                <w:color w:val="000000" w:themeColor="text1"/>
                <w:sz w:val="24"/>
                <w:szCs w:val="24"/>
              </w:rPr>
              <w:t>Как</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животные</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предчувствуют</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опасность</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Идиомы</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45, упр. 6</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Предлоги: сочетаемость с именами существительными и герундием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Приложение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45, упр. 7</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Придаточные предложения условия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нереальное условие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прошедшее время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GR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с. 167–168</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45, упр. 8</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Трансформация предложений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45, упр. 9</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45, упр. 10</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45, упр. 6</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заполнение пропусков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45, упр. 10</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45, упр. 11</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45, упр. 12</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Challenges (</w:t>
            </w:r>
            <w:r>
              <w:rPr>
                <w:rFonts w:cs="Times New Roman" w:ascii="Times New Roman" w:hAnsi="Times New Roman"/>
                <w:color w:val="000000" w:themeColor="text1"/>
                <w:sz w:val="24"/>
                <w:szCs w:val="24"/>
              </w:rPr>
              <w:t>Рисковое дело</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thrilling, scary, fun, risky, intense, exhilarating, dangerous, incredible challenge</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xml:space="preserve">. 46, </w:t>
            </w:r>
            <w:r>
              <w:rPr>
                <w:rFonts w:cs="Times New Roman" w:ascii="Times New Roman" w:hAnsi="Times New Roman"/>
                <w:color w:val="000000" w:themeColor="text1"/>
                <w:sz w:val="24"/>
                <w:szCs w:val="24"/>
              </w:rPr>
              <w:t>упр</w:t>
            </w:r>
            <w:r>
              <w:rPr>
                <w:rFonts w:cs="Times New Roman" w:ascii="Times New Roman" w:hAnsi="Times New Roman"/>
                <w:color w:val="000000" w:themeColor="text1"/>
                <w:sz w:val="24"/>
                <w:szCs w:val="24"/>
                <w:lang w:val="en-US"/>
              </w:rPr>
              <w:t>. 1 opens up, perseverance, remember, tension, embarrassment, crater, extensive, passion, obstruct, fearful, barren/gloomy, represent, evaluate, landscape, supporters</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46, упр. 3</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на рус. яз.</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46, упр. 3</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46, упр. 1, 2 А с. 46, упр. 5, 6</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46, упр. 2 А</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озаглавливание отрывков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46, упр. 2 В</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46, упр. 5</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46, упр. 3, 4</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46, упр. 6</w:t>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Extreme sports (Экстремальные виды спорта)</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iCs/>
                <w:color w:val="000000" w:themeColor="text1"/>
                <w:sz w:val="24"/>
                <w:szCs w:val="24"/>
                <w:lang w:val="en-US"/>
              </w:rPr>
            </w:pPr>
            <w:r>
              <w:rPr>
                <w:rFonts w:cs="Times New Roman" w:ascii="Times New Roman" w:hAnsi="Times New Roman"/>
                <w:color w:val="000000" w:themeColor="text1"/>
                <w:sz w:val="24"/>
                <w:szCs w:val="24"/>
                <w:lang w:val="en-US"/>
              </w:rPr>
              <w:t>extreme sports (</w:t>
            </w:r>
            <w:r>
              <w:rPr>
                <w:rFonts w:cs="Times New Roman" w:ascii="Times New Roman" w:hAnsi="Times New Roman"/>
                <w:iCs/>
                <w:color w:val="000000" w:themeColor="text1"/>
                <w:sz w:val="24"/>
                <w:szCs w:val="24"/>
                <w:lang w:val="en-US"/>
              </w:rPr>
              <w:t>paragliding),</w:t>
            </w:r>
            <w:r>
              <w:rPr>
                <w:rFonts w:cs="Times New Roman" w:ascii="Times New Roman" w:hAnsi="Times New Roman"/>
                <w:color w:val="000000" w:themeColor="text1"/>
                <w:sz w:val="24"/>
                <w:szCs w:val="24"/>
                <w:lang w:val="en-US"/>
              </w:rPr>
              <w:t xml:space="preserve"> team sports (</w:t>
            </w:r>
            <w:r>
              <w:rPr>
                <w:rFonts w:cs="Times New Roman" w:ascii="Times New Roman" w:hAnsi="Times New Roman"/>
                <w:iCs/>
                <w:color w:val="000000" w:themeColor="text1"/>
                <w:sz w:val="24"/>
                <w:szCs w:val="24"/>
                <w:lang w:val="en-US"/>
              </w:rPr>
              <w:t>rugby)</w:t>
            </w:r>
            <w:r>
              <w:rPr>
                <w:rFonts w:cs="Times New Roman" w:ascii="Times New Roman" w:hAnsi="Times New Roman"/>
                <w:color w:val="000000" w:themeColor="text1"/>
                <w:sz w:val="24"/>
                <w:szCs w:val="24"/>
                <w:lang w:val="en-US"/>
              </w:rPr>
              <w:t>, water sports (</w:t>
            </w:r>
            <w:r>
              <w:rPr>
                <w:rFonts w:cs="Times New Roman" w:ascii="Times New Roman" w:hAnsi="Times New Roman"/>
                <w:iCs/>
                <w:color w:val="000000" w:themeColor="text1"/>
                <w:sz w:val="24"/>
                <w:szCs w:val="24"/>
                <w:lang w:val="en-US"/>
              </w:rPr>
              <w:t>water polo)</w:t>
            </w:r>
            <w:r>
              <w:rPr>
                <w:rFonts w:cs="Times New Roman" w:ascii="Times New Roman" w:hAnsi="Times New Roman"/>
                <w:color w:val="000000" w:themeColor="text1"/>
                <w:sz w:val="24"/>
                <w:szCs w:val="24"/>
                <w:lang w:val="en-US"/>
              </w:rPr>
              <w:t>, ball sports (</w:t>
            </w:r>
            <w:r>
              <w:rPr>
                <w:rFonts w:cs="Times New Roman" w:ascii="Times New Roman" w:hAnsi="Times New Roman"/>
                <w:iCs/>
                <w:color w:val="000000" w:themeColor="text1"/>
                <w:sz w:val="24"/>
                <w:szCs w:val="24"/>
                <w:lang w:val="en-US"/>
              </w:rPr>
              <w:t>squash)</w:t>
            </w:r>
            <w:r>
              <w:rPr>
                <w:rFonts w:cs="Times New Roman" w:ascii="Times New Roman" w:hAnsi="Times New Roman"/>
                <w:color w:val="000000" w:themeColor="text1"/>
                <w:sz w:val="24"/>
                <w:szCs w:val="24"/>
                <w:lang w:val="en-US"/>
              </w:rPr>
              <w:t>, spectator sports (</w:t>
            </w:r>
            <w:r>
              <w:rPr>
                <w:rFonts w:cs="Times New Roman" w:ascii="Times New Roman" w:hAnsi="Times New Roman"/>
                <w:iCs/>
                <w:color w:val="000000" w:themeColor="text1"/>
                <w:sz w:val="24"/>
                <w:szCs w:val="24"/>
                <w:lang w:val="en-US"/>
              </w:rPr>
              <w:t>football)</w:t>
            </w:r>
            <w:r>
              <w:rPr>
                <w:rFonts w:cs="Times New Roman" w:ascii="Times New Roman" w:hAnsi="Times New Roman"/>
                <w:color w:val="000000" w:themeColor="text1"/>
                <w:sz w:val="24"/>
                <w:szCs w:val="24"/>
                <w:lang w:val="en-US"/>
              </w:rPr>
              <w:t>, contact sports (</w:t>
            </w:r>
            <w:r>
              <w:rPr>
                <w:rFonts w:cs="Times New Roman" w:ascii="Times New Roman" w:hAnsi="Times New Roman"/>
                <w:iCs/>
                <w:color w:val="000000" w:themeColor="text1"/>
                <w:sz w:val="24"/>
                <w:szCs w:val="24"/>
                <w:lang w:val="en-US"/>
              </w:rPr>
              <w:t>karate)</w:t>
            </w:r>
            <w:r>
              <w:rPr>
                <w:rFonts w:cs="Times New Roman" w:ascii="Times New Roman" w:hAnsi="Times New Roman"/>
                <w:color w:val="000000" w:themeColor="text1"/>
                <w:sz w:val="24"/>
                <w:szCs w:val="24"/>
                <w:lang w:val="en-US"/>
              </w:rPr>
              <w:t>, winter sports (</w:t>
            </w:r>
            <w:r>
              <w:rPr>
                <w:rFonts w:cs="Times New Roman" w:ascii="Times New Roman" w:hAnsi="Times New Roman"/>
                <w:iCs/>
                <w:color w:val="000000" w:themeColor="text1"/>
                <w:sz w:val="24"/>
                <w:szCs w:val="24"/>
                <w:lang w:val="en-US"/>
              </w:rPr>
              <w:t>skiing)</w:t>
            </w:r>
          </w:p>
          <w:p>
            <w:pPr>
              <w:pStyle w:val="Normal"/>
              <w:widowControl w:val="false"/>
              <w:spacing w:before="0" w:after="0"/>
              <w:rPr>
                <w:rFonts w:ascii="Times New Roman" w:hAnsi="Times New Roman" w:cs="Times New Roman"/>
                <w:iCs/>
                <w:color w:val="000000" w:themeColor="text1"/>
                <w:sz w:val="24"/>
                <w:szCs w:val="24"/>
              </w:rPr>
            </w:pPr>
            <w:r>
              <w:rPr>
                <w:rFonts w:cs="Times New Roman" w:ascii="Times New Roman" w:hAnsi="Times New Roman"/>
                <w:iCs/>
                <w:color w:val="000000" w:themeColor="text1"/>
                <w:sz w:val="24"/>
                <w:szCs w:val="24"/>
              </w:rPr>
              <w:t>с. 48, упр. 1, 2, 3, 4</w:t>
            </w:r>
          </w:p>
          <w:p>
            <w:pPr>
              <w:pStyle w:val="Normal"/>
              <w:widowControl w:val="false"/>
              <w:spacing w:before="0" w:after="0"/>
              <w:rPr>
                <w:rFonts w:ascii="Times New Roman" w:hAnsi="Times New Roman" w:cs="Times New Roman"/>
                <w:iCs/>
                <w:color w:val="000000" w:themeColor="text1"/>
                <w:sz w:val="24"/>
                <w:szCs w:val="24"/>
              </w:rPr>
            </w:pPr>
            <w:r>
              <w:rPr>
                <w:rFonts w:cs="Times New Roman" w:ascii="Times New Roman" w:hAnsi="Times New Roman"/>
                <w:iCs/>
                <w:color w:val="000000" w:themeColor="text1"/>
                <w:sz w:val="24"/>
                <w:szCs w:val="24"/>
              </w:rPr>
            </w:r>
          </w:p>
          <w:p>
            <w:pPr>
              <w:pStyle w:val="Normal"/>
              <w:widowControl w:val="false"/>
              <w:spacing w:before="0" w:after="0"/>
              <w:rPr>
                <w:rFonts w:ascii="Times New Roman" w:hAnsi="Times New Roman" w:cs="Times New Roman"/>
                <w:iCs/>
                <w:color w:val="000000" w:themeColor="text1"/>
                <w:sz w:val="24"/>
                <w:szCs w:val="24"/>
              </w:rPr>
            </w:pPr>
            <w:r>
              <w:rPr>
                <w:rFonts w:cs="Times New Roman" w:ascii="Times New Roman" w:hAnsi="Times New Roman"/>
                <w:iCs/>
                <w:color w:val="000000" w:themeColor="text1"/>
                <w:sz w:val="24"/>
                <w:szCs w:val="24"/>
              </w:rPr>
              <w:t xml:space="preserve">Словосочетания с глаголами </w:t>
            </w:r>
            <w:r>
              <w:rPr>
                <w:rFonts w:cs="Times New Roman" w:ascii="Times New Roman" w:hAnsi="Times New Roman"/>
                <w:iCs/>
                <w:color w:val="000000" w:themeColor="text1"/>
                <w:sz w:val="24"/>
                <w:szCs w:val="24"/>
                <w:lang w:val="en-US"/>
              </w:rPr>
              <w:t>make</w:t>
            </w:r>
            <w:r>
              <w:rPr>
                <w:rFonts w:cs="Times New Roman" w:ascii="Times New Roman" w:hAnsi="Times New Roman"/>
                <w:iCs/>
                <w:color w:val="000000" w:themeColor="text1"/>
                <w:sz w:val="24"/>
                <w:szCs w:val="24"/>
              </w:rPr>
              <w:t xml:space="preserve"> и </w:t>
            </w:r>
            <w:r>
              <w:rPr>
                <w:rFonts w:cs="Times New Roman" w:ascii="Times New Roman" w:hAnsi="Times New Roman"/>
                <w:iCs/>
                <w:color w:val="000000" w:themeColor="text1"/>
                <w:sz w:val="24"/>
                <w:szCs w:val="24"/>
                <w:lang w:val="en-US"/>
              </w:rPr>
              <w:t>take</w:t>
            </w:r>
          </w:p>
          <w:p>
            <w:pPr>
              <w:pStyle w:val="Normal"/>
              <w:widowControl w:val="false"/>
              <w:spacing w:before="0" w:after="0"/>
              <w:rPr>
                <w:rFonts w:ascii="Times New Roman" w:hAnsi="Times New Roman" w:cs="Times New Roman"/>
                <w:iCs/>
                <w:color w:val="000000" w:themeColor="text1"/>
                <w:sz w:val="24"/>
                <w:szCs w:val="24"/>
              </w:rPr>
            </w:pPr>
            <w:r>
              <w:rPr>
                <w:rFonts w:cs="Times New Roman" w:ascii="Times New Roman" w:hAnsi="Times New Roman"/>
                <w:iCs/>
                <w:color w:val="000000" w:themeColor="text1"/>
                <w:sz w:val="24"/>
                <w:szCs w:val="24"/>
              </w:rPr>
              <w:t>с. 48, упр. 6</w:t>
            </w:r>
          </w:p>
          <w:p>
            <w:pPr>
              <w:pStyle w:val="Normal"/>
              <w:widowControl w:val="false"/>
              <w:spacing w:before="0" w:after="0"/>
              <w:rPr>
                <w:rFonts w:ascii="Times New Roman" w:hAnsi="Times New Roman" w:cs="Times New Roman"/>
                <w:iCs/>
                <w:color w:val="000000" w:themeColor="text1"/>
                <w:sz w:val="24"/>
                <w:szCs w:val="24"/>
              </w:rPr>
            </w:pPr>
            <w:r>
              <w:rPr>
                <w:rFonts w:cs="Times New Roman" w:ascii="Times New Roman" w:hAnsi="Times New Roman"/>
                <w:iCs/>
                <w:color w:val="000000" w:themeColor="text1"/>
                <w:sz w:val="24"/>
                <w:szCs w:val="24"/>
              </w:rPr>
            </w:r>
          </w:p>
          <w:p>
            <w:pPr>
              <w:pStyle w:val="Normal"/>
              <w:widowControl w:val="false"/>
              <w:spacing w:before="0" w:after="0"/>
              <w:rPr>
                <w:rFonts w:ascii="Times New Roman" w:hAnsi="Times New Roman" w:cs="Times New Roman"/>
                <w:iCs/>
                <w:color w:val="000000" w:themeColor="text1"/>
                <w:sz w:val="24"/>
                <w:szCs w:val="24"/>
              </w:rPr>
            </w:pPr>
            <w:r>
              <w:rPr>
                <w:rFonts w:cs="Times New Roman" w:ascii="Times New Roman" w:hAnsi="Times New Roman"/>
                <w:iCs/>
                <w:color w:val="000000" w:themeColor="text1"/>
                <w:sz w:val="24"/>
                <w:szCs w:val="24"/>
              </w:rPr>
              <w:t>Глаголы lie/lay</w:t>
            </w:r>
          </w:p>
          <w:p>
            <w:pPr>
              <w:pStyle w:val="Normal"/>
              <w:widowControl w:val="false"/>
              <w:spacing w:before="0" w:after="0"/>
              <w:rPr>
                <w:rFonts w:ascii="Times New Roman" w:hAnsi="Times New Roman" w:cs="Times New Roman"/>
                <w:iCs/>
                <w:color w:val="000000" w:themeColor="text1"/>
                <w:sz w:val="24"/>
                <w:szCs w:val="24"/>
              </w:rPr>
            </w:pPr>
            <w:r>
              <w:rPr>
                <w:rFonts w:cs="Times New Roman" w:ascii="Times New Roman" w:hAnsi="Times New Roman"/>
                <w:iCs/>
                <w:color w:val="000000" w:themeColor="text1"/>
                <w:sz w:val="24"/>
                <w:szCs w:val="24"/>
              </w:rPr>
              <w:t>с. 48, упр. 7</w:t>
            </w:r>
          </w:p>
          <w:p>
            <w:pPr>
              <w:pStyle w:val="Normal"/>
              <w:widowControl w:val="false"/>
              <w:spacing w:before="0" w:after="0"/>
              <w:rPr>
                <w:rFonts w:ascii="Times New Roman" w:hAnsi="Times New Roman" w:cs="Times New Roman"/>
                <w:iCs/>
                <w:color w:val="000000" w:themeColor="text1"/>
                <w:sz w:val="24"/>
                <w:szCs w:val="24"/>
              </w:rPr>
            </w:pPr>
            <w:r>
              <w:rPr>
                <w:rFonts w:cs="Times New Roman" w:ascii="Times New Roman" w:hAnsi="Times New Roman"/>
                <w:iCs/>
                <w:color w:val="000000" w:themeColor="text1"/>
                <w:sz w:val="24"/>
                <w:szCs w:val="24"/>
              </w:rPr>
            </w:r>
          </w:p>
          <w:p>
            <w:pPr>
              <w:pStyle w:val="Normal"/>
              <w:widowControl w:val="false"/>
              <w:spacing w:before="0" w:after="0"/>
              <w:rPr>
                <w:rFonts w:ascii="Times New Roman" w:hAnsi="Times New Roman" w:cs="Times New Roman"/>
                <w:iCs/>
                <w:color w:val="000000" w:themeColor="text1"/>
                <w:sz w:val="24"/>
                <w:szCs w:val="24"/>
                <w:lang w:val="en-US"/>
              </w:rPr>
            </w:pPr>
            <w:r>
              <w:rPr>
                <w:rFonts w:cs="Times New Roman" w:ascii="Times New Roman" w:hAnsi="Times New Roman"/>
                <w:iCs/>
                <w:color w:val="000000" w:themeColor="text1"/>
                <w:sz w:val="24"/>
                <w:szCs w:val="24"/>
              </w:rPr>
              <w:t>Глаголы</w:t>
            </w:r>
            <w:r>
              <w:rPr>
                <w:rFonts w:cs="Times New Roman" w:ascii="Times New Roman" w:hAnsi="Times New Roman"/>
                <w:iCs/>
                <w:color w:val="000000" w:themeColor="text1"/>
                <w:sz w:val="24"/>
                <w:szCs w:val="24"/>
                <w:lang w:val="en-US"/>
              </w:rPr>
              <w:t xml:space="preserve"> rise/raise/arise</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iCs/>
                <w:color w:val="000000" w:themeColor="text1"/>
                <w:sz w:val="24"/>
                <w:szCs w:val="24"/>
              </w:rPr>
              <w:t>с</w:t>
            </w:r>
            <w:r>
              <w:rPr>
                <w:rFonts w:cs="Times New Roman" w:ascii="Times New Roman" w:hAnsi="Times New Roman"/>
                <w:iCs/>
                <w:color w:val="000000" w:themeColor="text1"/>
                <w:sz w:val="24"/>
                <w:szCs w:val="24"/>
                <w:lang w:val="en-US"/>
              </w:rPr>
              <w:t>. 49, упр. 7</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Обучение переводу с английского языка на русский язык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с. 48, упр. 3</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Предлоги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Приложение 2 </w:t>
            </w:r>
            <w:r>
              <w:rPr>
                <w:rFonts w:eastAsia="Symbol" w:cs="Symbol" w:ascii="Symbol" w:hAnsi="Symbol"/>
                <w:color w:val="000000" w:themeColor="text1"/>
                <w:sz w:val="24"/>
                <w:szCs w:val="24"/>
              </w:rPr>
              <w:t></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48, упр. 5</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48, упр. 1</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49, упр. 10</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48, упр. 6 с. 49, упр. 12</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Education</w:t>
            </w:r>
            <w:r>
              <w:rPr>
                <w:rFonts w:cs="Times New Roman" w:ascii="Times New Roman" w:hAnsi="Times New Roman"/>
                <w:color w:val="000000" w:themeColor="text1"/>
                <w:sz w:val="24"/>
                <w:szCs w:val="24"/>
              </w:rPr>
              <w:t xml:space="preserve"> &amp; </w:t>
            </w:r>
            <w:r>
              <w:rPr>
                <w:rFonts w:cs="Times New Roman" w:ascii="Times New Roman" w:hAnsi="Times New Roman"/>
                <w:color w:val="000000" w:themeColor="text1"/>
                <w:sz w:val="24"/>
                <w:szCs w:val="24"/>
                <w:lang w:val="en-US"/>
              </w:rPr>
              <w:t>career</w:t>
            </w:r>
            <w:r>
              <w:rPr>
                <w:rFonts w:cs="Times New Roman" w:ascii="Times New Roman" w:hAnsi="Times New Roman"/>
                <w:color w:val="000000" w:themeColor="text1"/>
                <w:sz w:val="24"/>
                <w:szCs w:val="24"/>
              </w:rPr>
              <w:t xml:space="preserve"> (Образование и карьера)</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Язык повседневного общения (выражение мнения/согласия/несогласия):</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Let’s face it, ..., I think it depends on..., I’d say... are... in different ways., It’s a bit difficult to decide, That sounds like a great idea..., I think you’re right..., I don’t really agree with that because..., I’m not really sure this...</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lang w:eastAsia="ru-RU"/>
              </w:rPr>
            </w:pPr>
            <w:r>
              <w:rPr>
                <w:rFonts w:cs="Times New Roman" w:ascii="Times New Roman" w:hAnsi="Times New Roman"/>
                <w:color w:val="000000" w:themeColor="text1"/>
                <w:sz w:val="24"/>
                <w:szCs w:val="24"/>
              </w:rPr>
              <w:t>Лексика по теме «Обучение, образование»:</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developing skills, appropriate qualifications, gaining knowledge, career opportunities, improving your prospects, vocational training, hands-on experience, getting a degree, better paid jobs</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Говорение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монолог</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53, упр. 1</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Говорение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диалог</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53, упр. 2</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53, упр. 1, 2</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Interview</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with</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a</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volunteer</w:t>
            </w:r>
            <w:r>
              <w:rPr>
                <w:rFonts w:cs="Times New Roman" w:ascii="Times New Roman" w:hAnsi="Times New Roman"/>
                <w:color w:val="000000" w:themeColor="text1"/>
                <w:sz w:val="24"/>
                <w:szCs w:val="24"/>
              </w:rPr>
              <w:t xml:space="preserve"> (Интервью с профессионалом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работа волонтёра)</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50, упр. 1, 2, 3</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Аудирование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утверждение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«верно/неверно/в тексте не сказано»</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50, упр. 1</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Аудирование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установление  соответствий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50, упр.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Аудирование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51, упр. 3</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Writing</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semi</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formal</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letter</w:t>
            </w:r>
            <w:r>
              <w:rPr>
                <w:rFonts w:cs="Times New Roman" w:ascii="Times New Roman" w:hAnsi="Times New Roman"/>
                <w:color w:val="000000" w:themeColor="text1"/>
                <w:sz w:val="24"/>
                <w:szCs w:val="24"/>
              </w:rPr>
              <w:t xml:space="preserve"> (Пишем письмо в полуформальном стиле-1)</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Полезные фразы для начала/окончания письма</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you have any questions or concerns, don’t hesitate, Best wishes, really grateful that you are able to, telephone me</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xml:space="preserve">. 55, </w:t>
            </w:r>
            <w:r>
              <w:rPr>
                <w:rFonts w:cs="Times New Roman" w:ascii="Times New Roman" w:hAnsi="Times New Roman"/>
                <w:color w:val="000000" w:themeColor="text1"/>
                <w:sz w:val="24"/>
                <w:szCs w:val="24"/>
              </w:rPr>
              <w:t>упр</w:t>
            </w:r>
            <w:r>
              <w:rPr>
                <w:rFonts w:cs="Times New Roman" w:ascii="Times New Roman" w:hAnsi="Times New Roman"/>
                <w:color w:val="000000" w:themeColor="text1"/>
                <w:sz w:val="24"/>
                <w:szCs w:val="24"/>
                <w:lang w:val="en-US"/>
              </w:rPr>
              <w:t>. 3, 4</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Правила написания и структура полуформального письма</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54, упр. 1, 2</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54, упр. 1, 2</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54, упр. 2 с. 55, упр. 3, 4</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55, упр. 5 В</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Writing: formal letter (</w:t>
            </w:r>
            <w:r>
              <w:rPr>
                <w:rFonts w:cs="Times New Roman" w:ascii="Times New Roman" w:hAnsi="Times New Roman"/>
                <w:color w:val="000000" w:themeColor="text1"/>
                <w:sz w:val="24"/>
                <w:szCs w:val="24"/>
              </w:rPr>
              <w:t>Пишем</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формальное</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письмо</w:t>
            </w:r>
            <w:r>
              <w:rPr>
                <w:rFonts w:cs="Times New Roman" w:ascii="Times New Roman" w:hAnsi="Times New Roman"/>
                <w:color w:val="000000" w:themeColor="text1"/>
                <w:sz w:val="24"/>
                <w:szCs w:val="24"/>
                <w:lang w:val="en-US"/>
              </w:rPr>
              <w:t>-1)</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surprise about, we did not really like, I trust I will not have to take this matter further, rather disorganised and inefficient, not working very well</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 58, упр. 3</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Правила написания и структура написания формального письма</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56, упр. 1</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56, упр. 1, 2,3, 4, 5</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56, упр. 2,3, 4, 5</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Natural Treasures</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Сокровища природы</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60, упр. 2, 3</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physical features of an area, attitude and actions, no longer used, digs, using increased effort, borders between countries, noisy, busy activity, individual examples, famous, possessing a desirable feature, pretty, attractive, with gentle slopes and hills</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60, упр. 5, 6</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60, упр. 1, 2, 3</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60, упр. 5</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60, упр. 6</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Проект.</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Напиши о национальном парке в твоей или в любой другой стране. Используй интернет-ссылку. Сделай презентацию в классе</w:t>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Literature – J. Ballard. “The Burning World” (</w:t>
            </w:r>
            <w:r>
              <w:rPr>
                <w:rFonts w:cs="Times New Roman" w:ascii="Times New Roman" w:hAnsi="Times New Roman"/>
                <w:color w:val="000000" w:themeColor="text1"/>
                <w:sz w:val="24"/>
                <w:szCs w:val="24"/>
              </w:rPr>
              <w:t>Литература</w:t>
            </w:r>
            <w:r>
              <w:rPr>
                <w:rFonts w:cs="Times New Roman" w:ascii="Times New Roman" w:hAnsi="Times New Roman"/>
                <w:color w:val="000000" w:themeColor="text1"/>
                <w:sz w:val="24"/>
                <w:szCs w:val="24"/>
                <w:lang w:val="en-US"/>
              </w:rPr>
              <w:t xml:space="preserve"> </w:t>
            </w:r>
            <w:r>
              <w:rPr>
                <w:rFonts w:eastAsia="Symbol" w:cs="Symbol" w:ascii="Symbol" w:hAnsi="Symbol"/>
                <w:color w:val="000000" w:themeColor="text1"/>
                <w:sz w:val="24"/>
                <w:szCs w:val="24"/>
                <w:lang w:val="en-US"/>
              </w:rPr>
              <w:t></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Д</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Баллард</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«Сожжённый мир»)</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62, упр. 4,5</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 – с. 63, упр. 6 В</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62, упр. 1, 2</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62, упр. 1,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62, упр. 3</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63, упр. 6 В</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63, упр. 7</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bCs/>
                <w:color w:val="000000" w:themeColor="text1"/>
                <w:sz w:val="24"/>
                <w:szCs w:val="24"/>
                <w:lang w:val="en-US"/>
              </w:rPr>
              <w:t xml:space="preserve">Across the curriculum: Science – Standing on Solid Ground? </w:t>
            </w:r>
            <w:r>
              <w:rPr>
                <w:rFonts w:cs="Times New Roman" w:ascii="Times New Roman" w:hAnsi="Times New Roman"/>
                <w:bCs/>
                <w:color w:val="000000" w:themeColor="text1"/>
                <w:sz w:val="24"/>
                <w:szCs w:val="24"/>
              </w:rPr>
              <w:t>(Межп</w:t>
            </w:r>
            <w:r>
              <w:rPr>
                <w:rFonts w:cs="Times New Roman" w:ascii="Times New Roman" w:hAnsi="Times New Roman"/>
                <w:color w:val="000000" w:themeColor="text1"/>
                <w:sz w:val="24"/>
                <w:szCs w:val="24"/>
              </w:rPr>
              <w:t>редметные связи.</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Наука: планета Земля)</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64, упр. 3</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64, упр. 1, 2, 3, 4, 5</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64, упр. 2, 3, 5</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64, упр. 1</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Проект.</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Подготовь информацию о плато Земли и сделай презентацию в классе. Используй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интернет-ссылку</w:t>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Cs/>
                <w:color w:val="000000" w:themeColor="text1"/>
                <w:sz w:val="24"/>
                <w:szCs w:val="24"/>
                <w:lang w:val="en-US"/>
              </w:rPr>
            </w:pPr>
            <w:r>
              <w:rPr>
                <w:rFonts w:cs="Times New Roman" w:ascii="Times New Roman" w:hAnsi="Times New Roman"/>
                <w:bCs/>
                <w:color w:val="000000" w:themeColor="text1"/>
                <w:sz w:val="24"/>
                <w:szCs w:val="24"/>
                <w:lang w:val="en-US"/>
              </w:rPr>
              <w:t>Обобщающее повторение</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Изученный материал</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Изученный материал</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Изученный материал</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Изученный материал</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Изученный материал</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Progress check (</w:t>
            </w:r>
            <w:r>
              <w:rPr>
                <w:rFonts w:cs="Times New Roman" w:ascii="Times New Roman" w:hAnsi="Times New Roman"/>
                <w:color w:val="000000" w:themeColor="text1"/>
                <w:sz w:val="24"/>
                <w:szCs w:val="24"/>
              </w:rPr>
              <w:t>Проверь себя!</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65, упр. 1, 2, 6</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65, упр. 3, 4, 5</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65, упр. 1, 2, 3, 4, 5, 6</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Focus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on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RNE</w:t>
            </w:r>
            <w:r>
              <w:rPr>
                <w:rFonts w:cs="Times New Roman" w:ascii="Times New Roman" w:hAnsi="Times New Roman"/>
                <w:color w:val="000000" w:themeColor="text1"/>
                <w:sz w:val="24"/>
                <w:szCs w:val="24"/>
              </w:rPr>
              <w:t xml:space="preserve"> (Готовимся к ЕГЭ – Аудирование)</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Аудирование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Раздел 3 –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68, упр. 3</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Focus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on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RNE</w:t>
            </w:r>
            <w:r>
              <w:rPr>
                <w:rFonts w:cs="Times New Roman" w:ascii="Times New Roman" w:hAnsi="Times New Roman"/>
                <w:color w:val="000000" w:themeColor="text1"/>
                <w:sz w:val="24"/>
                <w:szCs w:val="24"/>
              </w:rPr>
              <w:t xml:space="preserve"> (Готовимся к ЕГЭ – Говорение,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лексика)</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To pick up – поднимать</w:t>
              <w:tab/>
              <w:t>Rise – повышение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To raise – подниматься</w:t>
              <w:tab/>
              <w:t>Growth – рост</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To rise – вырастатьSoar – усиление</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To grow – </w:t>
            </w:r>
            <w:r>
              <w:rPr>
                <w:rFonts w:cs="Times New Roman" w:ascii="Times New Roman" w:hAnsi="Times New Roman"/>
                <w:color w:val="000000" w:themeColor="text1"/>
                <w:sz w:val="24"/>
                <w:szCs w:val="24"/>
              </w:rPr>
              <w:t>расти</w:t>
            </w:r>
            <w:r>
              <w:rPr>
                <w:rFonts w:cs="Times New Roman" w:ascii="Times New Roman" w:hAnsi="Times New Roman"/>
                <w:color w:val="000000" w:themeColor="text1"/>
                <w:sz w:val="24"/>
                <w:szCs w:val="24"/>
                <w:lang w:val="en-US"/>
              </w:rPr>
              <w:t xml:space="preserve">Jump – </w:t>
            </w:r>
            <w:r>
              <w:rPr>
                <w:rFonts w:cs="Times New Roman" w:ascii="Times New Roman" w:hAnsi="Times New Roman"/>
                <w:color w:val="000000" w:themeColor="text1"/>
                <w:sz w:val="24"/>
                <w:szCs w:val="24"/>
              </w:rPr>
              <w:t>скачек</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To go up – </w:t>
            </w:r>
            <w:r>
              <w:rPr>
                <w:rFonts w:cs="Times New Roman" w:ascii="Times New Roman" w:hAnsi="Times New Roman"/>
                <w:color w:val="000000" w:themeColor="text1"/>
                <w:sz w:val="24"/>
                <w:szCs w:val="24"/>
              </w:rPr>
              <w:t>увеличиваться</w:t>
            </w:r>
            <w:r>
              <w:rPr>
                <w:rFonts w:cs="Times New Roman" w:ascii="Times New Roman" w:hAnsi="Times New Roman"/>
                <w:color w:val="000000" w:themeColor="text1"/>
                <w:sz w:val="24"/>
                <w:szCs w:val="24"/>
                <w:lang w:val="en-US"/>
              </w:rPr>
              <w:t xml:space="preserve">Upsurge – </w:t>
            </w:r>
            <w:r>
              <w:rPr>
                <w:rFonts w:cs="Times New Roman" w:ascii="Times New Roman" w:hAnsi="Times New Roman"/>
                <w:color w:val="000000" w:themeColor="text1"/>
                <w:sz w:val="24"/>
                <w:szCs w:val="24"/>
              </w:rPr>
              <w:t>всплеск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To jump – скачкообразно увеличиватьсяUpturn – рост, улучшение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To surge – взлетатьUpward trend – восходящая тенденция</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To shoot up – </w:t>
            </w:r>
            <w:r>
              <w:rPr>
                <w:rFonts w:cs="Times New Roman" w:ascii="Times New Roman" w:hAnsi="Times New Roman"/>
                <w:color w:val="000000" w:themeColor="text1"/>
                <w:sz w:val="24"/>
                <w:szCs w:val="24"/>
              </w:rPr>
              <w:t>выстреливать</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To move up – </w:t>
            </w:r>
            <w:r>
              <w:rPr>
                <w:rFonts w:cs="Times New Roman" w:ascii="Times New Roman" w:hAnsi="Times New Roman"/>
                <w:color w:val="000000" w:themeColor="text1"/>
                <w:sz w:val="24"/>
                <w:szCs w:val="24"/>
              </w:rPr>
              <w:t>продвигаться</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вверх</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To rocket – стремительно расти</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To come up – повышаться</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Монолог</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Анализ графиков, сравнение картинок в рамках выполнения проекта</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озаглавливание отрывков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Заполнение пропусков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Говорение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диалог</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68, упр. 2</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Focus on RNE (Готовимся к ЕГЭ –Грамматика,письмо)</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67, упр.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67, упр. 3</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Правильные формы глагола</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67, упр. 1</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Письмо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написание </w:t>
            </w:r>
            <w:r>
              <w:rPr>
                <w:rFonts w:cs="Times New Roman" w:ascii="Times New Roman" w:hAnsi="Times New Roman"/>
                <w:color w:val="000000" w:themeColor="text1"/>
                <w:sz w:val="24"/>
                <w:szCs w:val="24"/>
                <w:lang w:val="en-US"/>
              </w:rPr>
              <w:t>e</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mail</w:t>
            </w:r>
            <w:r>
              <w:rPr>
                <w:rFonts w:cs="Times New Roman" w:ascii="Times New Roman" w:hAnsi="Times New Roman"/>
                <w:color w:val="000000" w:themeColor="text1"/>
                <w:sz w:val="24"/>
                <w:szCs w:val="24"/>
              </w:rPr>
              <w:t xml:space="preserve"> сообщения</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68, упр. 1</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15134" w:type="dxa"/>
            <w:gridSpan w:val="27"/>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contextualSpacing/>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lang w:val="en-US"/>
              </w:rPr>
              <w:t>Module</w:t>
            </w:r>
            <w:r>
              <w:rPr>
                <w:rFonts w:cs="Times New Roman" w:ascii="Times New Roman" w:hAnsi="Times New Roman"/>
                <w:b/>
                <w:color w:val="000000" w:themeColor="text1"/>
                <w:sz w:val="24"/>
                <w:szCs w:val="24"/>
              </w:rPr>
              <w:t xml:space="preserve"> </w:t>
            </w:r>
            <w:r>
              <w:rPr>
                <w:rFonts w:cs="Times New Roman" w:ascii="Times New Roman" w:hAnsi="Times New Roman"/>
                <w:b/>
                <w:color w:val="000000" w:themeColor="text1"/>
                <w:sz w:val="24"/>
                <w:szCs w:val="24"/>
                <w:lang w:val="en-US"/>
              </w:rPr>
              <w:t>3</w:t>
            </w:r>
            <w:r>
              <w:rPr>
                <w:rFonts w:cs="Times New Roman" w:ascii="Times New Roman" w:hAnsi="Times New Roman"/>
                <w:color w:val="000000" w:themeColor="text1"/>
                <w:sz w:val="24"/>
                <w:szCs w:val="24"/>
              </w:rPr>
              <w:t xml:space="preserve">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w:t>
            </w:r>
            <w:r>
              <w:rPr>
                <w:rFonts w:cs="Times New Roman" w:ascii="Times New Roman" w:hAnsi="Times New Roman"/>
                <w:b/>
                <w:color w:val="000000" w:themeColor="text1"/>
                <w:sz w:val="24"/>
                <w:szCs w:val="24"/>
                <w:lang w:val="en-US"/>
              </w:rPr>
              <w:t>Survival</w:t>
            </w:r>
          </w:p>
          <w:p>
            <w:pPr>
              <w:pStyle w:val="Normal"/>
              <w:widowControl w:val="false"/>
              <w:spacing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Lonesome</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George (Одинокий</w:t>
            </w:r>
            <w:r>
              <w:rPr>
                <w:rFonts w:cs="Times New Roman" w:ascii="Times New Roman" w:hAnsi="Times New Roman"/>
                <w:color w:val="000000" w:themeColor="text1"/>
                <w:sz w:val="24"/>
                <w:szCs w:val="24"/>
              </w:rPr>
              <w:t xml:space="preserve"> Джордж</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take, suitable, blood, analyse, living, pleasant, closest, museum, star, research</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Проект «О важности экосистем». Собери информацию, используя интернет-ссылку и сделай презентацию в классе</w:t>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Heredity</w:t>
            </w:r>
            <w:r>
              <w:rPr>
                <w:rFonts w:cs="Times New Roman" w:ascii="Times New Roman" w:hAnsi="Times New Roman"/>
                <w:color w:val="000000" w:themeColor="text1"/>
                <w:sz w:val="24"/>
                <w:szCs w:val="24"/>
              </w:rPr>
              <w:t xml:space="preserve"> (Наследственность</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Лексика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заполнение пропусков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9</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Предлоги</w:t>
            </w:r>
            <w:r>
              <w:rPr>
                <w:rFonts w:cs="Times New Roman" w:ascii="Times New Roman" w:hAnsi="Times New Roman"/>
                <w:color w:val="000000" w:themeColor="text1"/>
                <w:sz w:val="24"/>
                <w:szCs w:val="24"/>
                <w:lang w:val="en-US"/>
              </w:rPr>
              <w:t xml:space="preserve">: with, on, at, from, to, in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Приложение</w:t>
            </w:r>
            <w:r>
              <w:rPr>
                <w:rFonts w:cs="Times New Roman" w:ascii="Times New Roman" w:hAnsi="Times New Roman"/>
                <w:color w:val="000000" w:themeColor="text1"/>
                <w:sz w:val="24"/>
                <w:szCs w:val="24"/>
                <w:lang w:val="en-US"/>
              </w:rPr>
              <w:t xml:space="preserve"> 2</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Инверсия</w:t>
            </w:r>
            <w:r>
              <w:rPr>
                <w:rFonts w:cs="Times New Roman" w:ascii="Times New Roman" w:hAnsi="Times New Roman"/>
                <w:color w:val="000000" w:themeColor="text1"/>
                <w:sz w:val="24"/>
                <w:szCs w:val="24"/>
                <w:lang w:val="en-US"/>
              </w:rPr>
              <w:t xml:space="preserve">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lang w:val="en-US"/>
              </w:rPr>
              <w:t xml:space="preserve"> GR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172</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iCs/>
                <w:color w:val="000000" w:themeColor="text1"/>
                <w:sz w:val="24"/>
                <w:szCs w:val="24"/>
                <w:lang w:val="en-US"/>
              </w:rPr>
            </w:pPr>
            <w:r>
              <w:rPr>
                <w:rFonts w:cs="Times New Roman" w:ascii="Times New Roman" w:hAnsi="Times New Roman"/>
                <w:color w:val="000000" w:themeColor="text1"/>
                <w:sz w:val="24"/>
                <w:szCs w:val="24"/>
              </w:rPr>
              <w:t>Выражение</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согласия</w:t>
            </w:r>
            <w:r>
              <w:rPr>
                <w:rFonts w:cs="Times New Roman" w:ascii="Times New Roman" w:hAnsi="Times New Roman"/>
                <w:color w:val="000000" w:themeColor="text1"/>
                <w:sz w:val="24"/>
                <w:szCs w:val="24"/>
                <w:lang w:val="en-US"/>
              </w:rPr>
              <w:t>/</w:t>
            </w:r>
            <w:r>
              <w:rPr>
                <w:rFonts w:cs="Times New Roman" w:ascii="Times New Roman" w:hAnsi="Times New Roman"/>
                <w:color w:val="000000" w:themeColor="text1"/>
                <w:sz w:val="24"/>
                <w:szCs w:val="24"/>
              </w:rPr>
              <w:t>несогласия</w:t>
            </w:r>
            <w:r>
              <w:rPr>
                <w:rFonts w:cs="Times New Roman" w:ascii="Times New Roman" w:hAnsi="Times New Roman"/>
                <w:color w:val="000000" w:themeColor="text1"/>
                <w:sz w:val="24"/>
                <w:szCs w:val="24"/>
                <w:lang w:val="en-US"/>
              </w:rPr>
              <w:t>:</w:t>
            </w:r>
            <w:r>
              <w:rPr>
                <w:rFonts w:cs="Times New Roman" w:ascii="Times New Roman" w:hAnsi="Times New Roman"/>
                <w:i/>
                <w:iCs/>
                <w:color w:val="000000" w:themeColor="text1"/>
                <w:sz w:val="24"/>
                <w:szCs w:val="24"/>
                <w:lang w:val="en-US" w:eastAsia="ru-RU"/>
              </w:rPr>
              <w:t xml:space="preserve"> </w:t>
            </w:r>
            <w:r>
              <w:rPr>
                <w:rFonts w:cs="Times New Roman" w:ascii="Times New Roman" w:hAnsi="Times New Roman"/>
                <w:iCs/>
                <w:color w:val="000000" w:themeColor="text1"/>
                <w:sz w:val="24"/>
                <w:szCs w:val="24"/>
                <w:lang w:val="en-US"/>
              </w:rPr>
              <w:t>So do I</w:t>
            </w:r>
            <w:r>
              <w:rPr>
                <w:rFonts w:cs="Times New Roman" w:ascii="Times New Roman" w:hAnsi="Times New Roman"/>
                <w:color w:val="000000" w:themeColor="text1"/>
                <w:sz w:val="24"/>
                <w:szCs w:val="24"/>
                <w:lang w:val="en-US"/>
              </w:rPr>
              <w:t xml:space="preserve">, </w:t>
            </w:r>
            <w:r>
              <w:rPr>
                <w:rFonts w:cs="Times New Roman" w:ascii="Times New Roman" w:hAnsi="Times New Roman"/>
                <w:iCs/>
                <w:color w:val="000000" w:themeColor="text1"/>
                <w:sz w:val="24"/>
                <w:szCs w:val="24"/>
                <w:lang w:val="en-US"/>
              </w:rPr>
              <w:t>Neither/Nor could I</w:t>
            </w:r>
          </w:p>
          <w:p>
            <w:pPr>
              <w:pStyle w:val="Normal"/>
              <w:widowControl w:val="false"/>
              <w:spacing w:before="0" w:after="0"/>
              <w:rPr>
                <w:rFonts w:ascii="Times New Roman" w:hAnsi="Times New Roman" w:cs="Times New Roman"/>
                <w:iCs/>
                <w:color w:val="000000" w:themeColor="text1"/>
                <w:sz w:val="24"/>
                <w:szCs w:val="24"/>
                <w:lang w:val="en-US"/>
              </w:rPr>
            </w:pPr>
            <w:r>
              <w:rPr>
                <w:rFonts w:cs="Times New Roman" w:ascii="Times New Roman" w:hAnsi="Times New Roman"/>
                <w:iCs/>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упр. 9</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Стр.71 упр. 6, 7</w:t>
            </w:r>
            <w:r>
              <w:rPr>
                <w:rFonts w:cs="Times New Roman" w:ascii="Times New Roman" w:hAnsi="Times New Roman"/>
                <w:iCs/>
                <w:color w:val="000000" w:themeColor="text1"/>
                <w:sz w:val="24"/>
                <w:szCs w:val="24"/>
              </w:rPr>
              <w:t xml:space="preserve"> с. 103, упр. 8</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Solar</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system</w:t>
            </w:r>
            <w:r>
              <w:rPr>
                <w:rFonts w:cs="Times New Roman" w:ascii="Times New Roman" w:hAnsi="Times New Roman"/>
                <w:color w:val="000000" w:themeColor="text1"/>
                <w:sz w:val="24"/>
                <w:szCs w:val="24"/>
              </w:rPr>
              <w:t xml:space="preserve"> (Наш дом – Солнечная система)</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dwarf, asteroids, constellations, moons, supernova, comets</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стр</w:t>
            </w:r>
            <w:r>
              <w:rPr>
                <w:rFonts w:cs="Times New Roman" w:ascii="Times New Roman" w:hAnsi="Times New Roman"/>
                <w:color w:val="000000" w:themeColor="text1"/>
                <w:sz w:val="24"/>
                <w:szCs w:val="24"/>
                <w:lang w:val="en-US"/>
              </w:rPr>
              <w:t xml:space="preserve">.70 </w:t>
            </w:r>
            <w:r>
              <w:rPr>
                <w:rFonts w:cs="Times New Roman" w:ascii="Times New Roman" w:hAnsi="Times New Roman"/>
                <w:color w:val="000000" w:themeColor="text1"/>
                <w:sz w:val="24"/>
                <w:szCs w:val="24"/>
              </w:rPr>
              <w:t>упр</w:t>
            </w:r>
            <w:r>
              <w:rPr>
                <w:rFonts w:cs="Times New Roman" w:ascii="Times New Roman" w:hAnsi="Times New Roman"/>
                <w:color w:val="000000" w:themeColor="text1"/>
                <w:sz w:val="24"/>
                <w:szCs w:val="24"/>
                <w:lang w:val="en-US"/>
              </w:rPr>
              <w:t>. 2</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last, strain, maintain, attracted, become extremely weak, large cupboard/room to keep food, hold together and twist, destroyed, suggested, circling</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4</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заполнение пропусков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4</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Space</w:t>
            </w:r>
            <w:r>
              <w:rPr>
                <w:rFonts w:cs="Times New Roman" w:ascii="Times New Roman" w:hAnsi="Times New Roman"/>
                <w:color w:val="000000" w:themeColor="text1"/>
                <w:sz w:val="24"/>
                <w:szCs w:val="24"/>
              </w:rPr>
              <w:t xml:space="preserve"> (Космос, знакомый и близкий)</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orbit, space exploration, gather, natural resources, scientific breakthrough, launch, observation satellites, magnetic field, manned, colonization, mission instant, despair, ultimate, homo, alternative, colonise, increasing, borrowed, exhaust, granted, barren, stepping</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Усилительные конструкции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GR </w:t>
            </w:r>
            <w:r>
              <w:rPr>
                <w:rFonts w:eastAsia="Symbol" w:cs="Symbol" w:ascii="Symbol" w:hAnsi="Symbol"/>
                <w:color w:val="000000" w:themeColor="text1"/>
                <w:sz w:val="24"/>
                <w:szCs w:val="24"/>
              </w:rPr>
              <w:t></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Представь, что ты член международного молодёжного правительства. Подготовь речь о колонизации космоса и докажи, что (не) нужно тратить на это деньги</w:t>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 xml:space="preserve">Can Mars be our home? </w:t>
            </w:r>
            <w:r>
              <w:rPr>
                <w:rFonts w:cs="Times New Roman" w:ascii="Times New Roman" w:hAnsi="Times New Roman"/>
                <w:color w:val="000000" w:themeColor="text1"/>
                <w:sz w:val="24"/>
                <w:szCs w:val="24"/>
              </w:rPr>
              <w:t>(Может ли Марс стать нашим домом?)</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Язык повседневного общения (рассуждение о преимуществах и недостатках)</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Лексика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Трансформация предложений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Science vs Nature (Противостояние науки и природы)</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nutritional value, price, crop protection, disease resistant, unknown effects, unnatural, controversial</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упр. 1</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1, 2</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озаглавливание отрывков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GM</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Foods</w:t>
            </w:r>
            <w:r>
              <w:rPr>
                <w:rFonts w:cs="Times New Roman" w:ascii="Times New Roman" w:hAnsi="Times New Roman"/>
                <w:color w:val="000000" w:themeColor="text1"/>
                <w:sz w:val="24"/>
                <w:szCs w:val="24"/>
              </w:rPr>
              <w:t xml:space="preserve"> (Генно-модифицированная пища)</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preventing infection, a protest group, a large meeting, delivery, growing, extremely poor, make sure of, sensitive, disruption, moving/travelling, cut off, a structure housing bees</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Выполнение упр.5,6</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Проект. Найди информацию об Амурском (Сибирском) тигре, используй интернет-ссылку, сделай презентацию работы в классе</w:t>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What are you going to eat? </w:t>
            </w:r>
            <w:r>
              <w:rPr>
                <w:rFonts w:eastAsia="Symbol" w:cs="Symbol" w:ascii="Symbol" w:hAnsi="Symbol"/>
                <w:color w:val="000000" w:themeColor="text1"/>
                <w:sz w:val="24"/>
                <w:szCs w:val="24"/>
                <w:lang w:val="en-US"/>
              </w:rPr>
              <w:t></w:t>
            </w:r>
            <w:r>
              <w:rPr>
                <w:rFonts w:cs="Times New Roman" w:ascii="Times New Roman" w:hAnsi="Times New Roman"/>
                <w:color w:val="000000" w:themeColor="text1"/>
                <w:sz w:val="24"/>
                <w:szCs w:val="24"/>
                <w:lang w:val="en-US"/>
              </w:rPr>
              <w:t xml:space="preserve"> A</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mango</w:t>
            </w:r>
            <w:r>
              <w:rPr>
                <w:rFonts w:cs="Times New Roman" w:ascii="Times New Roman" w:hAnsi="Times New Roman"/>
                <w:color w:val="000000" w:themeColor="text1"/>
                <w:sz w:val="24"/>
                <w:szCs w:val="24"/>
              </w:rPr>
              <w:t xml:space="preserve">. (Что будете кушать?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Манго.</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
                <w:b/>
                <w:bCs/>
                <w:color w:val="000000" w:themeColor="text1"/>
                <w:sz w:val="24"/>
                <w:szCs w:val="24"/>
                <w:lang w:val="en-US"/>
              </w:rPr>
            </w:pPr>
            <w:r>
              <w:rPr>
                <w:rFonts w:cs="Times New Roman" w:ascii="Times New Roman" w:hAnsi="Times New Roman"/>
                <w:color w:val="000000" w:themeColor="text1"/>
                <w:sz w:val="24"/>
                <w:szCs w:val="24"/>
                <w:lang w:val="en-US"/>
              </w:rPr>
              <w:t>bite, munch, chew, swallow, sip, grind</w:t>
            </w:r>
          </w:p>
          <w:p>
            <w:pPr>
              <w:pStyle w:val="Normal"/>
              <w:widowControl w:val="false"/>
              <w:spacing w:before="0" w:after="0"/>
              <w:rPr>
                <w:rFonts w:ascii="Times New Roman" w:hAnsi="Times New Roman" w:cs="Times New Roman"/>
                <w:bCs/>
                <w:color w:val="000000" w:themeColor="text1"/>
                <w:sz w:val="24"/>
                <w:szCs w:val="24"/>
                <w:lang w:val="en-US"/>
              </w:rPr>
            </w:pPr>
            <w:r>
              <w:rPr>
                <w:rFonts w:cs="Times New Roman" w:ascii="Times New Roman" w:hAnsi="Times New Roman"/>
                <w:bCs/>
                <w:color w:val="000000" w:themeColor="text1"/>
                <w:sz w:val="24"/>
                <w:szCs w:val="24"/>
                <w:lang w:val="en-US"/>
              </w:rPr>
            </w:r>
          </w:p>
          <w:p>
            <w:pPr>
              <w:pStyle w:val="Normal"/>
              <w:widowControl w:val="false"/>
              <w:spacing w:before="0" w:after="0"/>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Язык повседневного общения (решаем, что будем есть и пить)</w:t>
            </w:r>
          </w:p>
          <w:p>
            <w:pPr>
              <w:pStyle w:val="Normal"/>
              <w:widowControl w:val="false"/>
              <w:spacing w:before="0" w:after="0"/>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r>
          </w:p>
          <w:p>
            <w:pPr>
              <w:pStyle w:val="Normal"/>
              <w:widowControl w:val="false"/>
              <w:spacing w:before="0" w:after="0"/>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t>ЕГЭ</w:t>
            </w:r>
            <w:r>
              <w:rPr>
                <w:rFonts w:cs="Times New Roman" w:ascii="Times New Roman" w:hAnsi="Times New Roman"/>
                <w:color w:val="000000" w:themeColor="text1"/>
                <w:sz w:val="24"/>
                <w:szCs w:val="24"/>
              </w:rPr>
              <w:t xml:space="preserve">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w:t>
            </w:r>
            <w:r>
              <w:rPr>
                <w:rFonts w:cs="Times New Roman" w:ascii="Times New Roman" w:hAnsi="Times New Roman"/>
                <w:bCs/>
                <w:color w:val="000000" w:themeColor="text1"/>
                <w:sz w:val="24"/>
                <w:szCs w:val="24"/>
              </w:rPr>
              <w:t>Лексика</w:t>
            </w:r>
            <w:r>
              <w:rPr>
                <w:rFonts w:cs="Times New Roman" w:ascii="Times New Roman" w:hAnsi="Times New Roman"/>
                <w:color w:val="000000" w:themeColor="text1"/>
                <w:sz w:val="24"/>
                <w:szCs w:val="24"/>
              </w:rPr>
              <w:t xml:space="preserve">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w:t>
            </w:r>
            <w:r>
              <w:rPr>
                <w:rFonts w:cs="Times New Roman" w:ascii="Times New Roman" w:hAnsi="Times New Roman"/>
                <w:bCs/>
                <w:color w:val="000000" w:themeColor="text1"/>
                <w:sz w:val="24"/>
                <w:szCs w:val="24"/>
              </w:rPr>
              <w:t>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Исчисляемые/неисчисляемые имена существительные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bCs/>
                <w:color w:val="000000" w:themeColor="text1"/>
                <w:sz w:val="24"/>
                <w:szCs w:val="24"/>
              </w:rPr>
              <w:t>Выполнение упр.5,6</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 xml:space="preserve">Writing: an essay. Pros and cons. </w:t>
            </w:r>
            <w:r>
              <w:rPr>
                <w:rFonts w:cs="Times New Roman" w:ascii="Times New Roman" w:hAnsi="Times New Roman"/>
                <w:color w:val="000000" w:themeColor="text1"/>
                <w:sz w:val="24"/>
                <w:szCs w:val="24"/>
              </w:rPr>
              <w:t>(Учимся писать эссе: «за и против»)</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eastAsia="ru-RU"/>
              </w:rPr>
            </w:pPr>
            <w:r>
              <w:rPr>
                <w:rFonts w:cs="Times New Roman" w:ascii="Times New Roman" w:hAnsi="Times New Roman"/>
                <w:color w:val="000000" w:themeColor="text1"/>
                <w:sz w:val="24"/>
                <w:szCs w:val="24"/>
              </w:rPr>
              <w:t>Соединительные</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слова</w:t>
            </w:r>
            <w:r>
              <w:rPr>
                <w:rFonts w:cs="Times New Roman" w:ascii="Times New Roman" w:hAnsi="Times New Roman"/>
                <w:color w:val="000000" w:themeColor="text1"/>
                <w:sz w:val="24"/>
                <w:szCs w:val="24"/>
                <w:lang w:val="en-US"/>
              </w:rPr>
              <w:t>:</w:t>
            </w:r>
            <w:r>
              <w:rPr>
                <w:rFonts w:cs="Times New Roman" w:ascii="Times New Roman" w:hAnsi="Times New Roman"/>
                <w:color w:val="000000" w:themeColor="text1"/>
                <w:sz w:val="24"/>
                <w:szCs w:val="24"/>
                <w:lang w:val="en-US" w:eastAsia="ru-RU"/>
              </w:rPr>
              <w:t xml:space="preserve"> </w:t>
            </w:r>
            <w:r>
              <w:rPr>
                <w:rFonts w:cs="Times New Roman" w:ascii="Times New Roman" w:hAnsi="Times New Roman"/>
                <w:color w:val="000000" w:themeColor="text1"/>
                <w:sz w:val="24"/>
                <w:szCs w:val="24"/>
                <w:lang w:val="en-US"/>
              </w:rPr>
              <w:t xml:space="preserve">To start with, </w:t>
            </w:r>
            <w:r>
              <w:rPr>
                <w:rFonts w:cs="Times New Roman" w:ascii="Times New Roman" w:hAnsi="Times New Roman"/>
                <w:color w:val="000000" w:themeColor="text1"/>
                <w:sz w:val="24"/>
                <w:szCs w:val="24"/>
                <w:lang w:val="en-US" w:eastAsia="ru-RU"/>
              </w:rPr>
              <w:t>Secondly</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eastAsia="ru-RU"/>
              </w:rPr>
              <w:t>In addition</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eastAsia="ru-RU"/>
              </w:rPr>
              <w:t>Finally</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eastAsia="ru-RU"/>
              </w:rPr>
              <w:t>On the other hand</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eastAsia="ru-RU"/>
              </w:rPr>
              <w:t>However</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eastAsia="ru-RU"/>
              </w:rPr>
              <w:t>упр. 5</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Выполнение стр.80 упр. 1, 2, 3, 4</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1, 2, 3, 4</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Личное высказывание с элементами рассуждения</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Writing</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an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essay</w:t>
            </w:r>
            <w:r>
              <w:rPr>
                <w:rFonts w:cs="Times New Roman" w:ascii="Times New Roman" w:hAnsi="Times New Roman"/>
                <w:color w:val="000000" w:themeColor="text1"/>
                <w:sz w:val="24"/>
                <w:szCs w:val="24"/>
              </w:rPr>
              <w:t xml:space="preserve"> (Учимся писать эссе: написание собственного эссе)</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eastAsia="ru-RU"/>
              </w:rPr>
            </w:pPr>
            <w:r>
              <w:rPr>
                <w:rFonts w:cs="Times New Roman" w:ascii="Times New Roman" w:hAnsi="Times New Roman"/>
                <w:color w:val="000000" w:themeColor="text1"/>
                <w:sz w:val="24"/>
                <w:szCs w:val="24"/>
              </w:rPr>
              <w:t>Соединительные</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слова</w:t>
            </w:r>
            <w:r>
              <w:rPr>
                <w:rFonts w:cs="Times New Roman" w:ascii="Times New Roman" w:hAnsi="Times New Roman"/>
                <w:color w:val="000000" w:themeColor="text1"/>
                <w:sz w:val="24"/>
                <w:szCs w:val="24"/>
                <w:lang w:val="en-US"/>
              </w:rPr>
              <w:t>:</w:t>
            </w:r>
            <w:r>
              <w:rPr>
                <w:rFonts w:cs="Times New Roman" w:ascii="Times New Roman" w:hAnsi="Times New Roman"/>
                <w:color w:val="000000" w:themeColor="text1"/>
                <w:sz w:val="24"/>
                <w:szCs w:val="24"/>
                <w:lang w:val="en-US" w:eastAsia="ru-RU"/>
              </w:rPr>
              <w:t xml:space="preserve"> </w:t>
            </w:r>
            <w:r>
              <w:rPr>
                <w:rFonts w:cs="Times New Roman" w:ascii="Times New Roman" w:hAnsi="Times New Roman"/>
                <w:color w:val="000000" w:themeColor="text1"/>
                <w:sz w:val="24"/>
                <w:szCs w:val="24"/>
                <w:lang w:val="en-US"/>
              </w:rPr>
              <w:t xml:space="preserve">To start with, </w:t>
            </w:r>
            <w:r>
              <w:rPr>
                <w:rFonts w:cs="Times New Roman" w:ascii="Times New Roman" w:hAnsi="Times New Roman"/>
                <w:color w:val="000000" w:themeColor="text1"/>
                <w:sz w:val="24"/>
                <w:szCs w:val="24"/>
                <w:lang w:val="en-US" w:eastAsia="ru-RU"/>
              </w:rPr>
              <w:t>Secondly</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eastAsia="ru-RU"/>
              </w:rPr>
              <w:t>In addition</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eastAsia="ru-RU"/>
              </w:rPr>
              <w:t>Finally</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eastAsia="ru-RU"/>
              </w:rPr>
              <w:t>On the other hand</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eastAsia="ru-RU"/>
              </w:rPr>
              <w:t>However</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6</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Стр.82 упр. 6, 7, упр. 8</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Личное высказывание с элементами рассуждения</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Across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cultures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Banking</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on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the</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Future</w:t>
            </w:r>
            <w:r>
              <w:rPr>
                <w:rFonts w:cs="Times New Roman" w:ascii="Times New Roman" w:hAnsi="Times New Roman"/>
                <w:color w:val="000000" w:themeColor="text1"/>
                <w:sz w:val="24"/>
                <w:szCs w:val="24"/>
              </w:rPr>
              <w:t xml:space="preserve"> (Через страны и культуры: Банк семян тысячелетия)</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Лексика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заполнение пропусков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2 А</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Выполнение стр.83-84 упр. 1, упр. 2 А, В</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1, упр. 2 В</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rHeight w:val="2316" w:hRule="atLeast"/>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Vavilov</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Institute</w:t>
            </w:r>
            <w:r>
              <w:rPr>
                <w:rFonts w:cs="Times New Roman" w:ascii="Times New Roman" w:hAnsi="Times New Roman"/>
                <w:color w:val="000000" w:themeColor="text1"/>
                <w:sz w:val="24"/>
                <w:szCs w:val="24"/>
              </w:rPr>
              <w:t xml:space="preserve"> (Институт им. Вавилова)</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Выполнение упр. 3</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Стр.85 упр. 3, 4, 5</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Выполнение упр. 4</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5</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Проект.</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Найди информацию о флоре нашей страны и подготовь презентацию.</w:t>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Literature – A. C. Doyle. “The Lost World” (</w:t>
            </w:r>
            <w:r>
              <w:rPr>
                <w:rFonts w:cs="Times New Roman" w:ascii="Times New Roman" w:hAnsi="Times New Roman"/>
                <w:color w:val="000000" w:themeColor="text1"/>
                <w:sz w:val="24"/>
                <w:szCs w:val="24"/>
              </w:rPr>
              <w:t>Литература</w:t>
            </w:r>
            <w:r>
              <w:rPr>
                <w:rFonts w:cs="Times New Roman" w:ascii="Times New Roman" w:hAnsi="Times New Roman"/>
                <w:color w:val="000000" w:themeColor="text1"/>
                <w:sz w:val="24"/>
                <w:szCs w:val="24"/>
                <w:lang w:val="en-US"/>
              </w:rPr>
              <w:t xml:space="preserve"> </w:t>
            </w:r>
            <w:r>
              <w:rPr>
                <w:rFonts w:eastAsia="Symbol" w:cs="Symbol" w:ascii="Symbol" w:hAnsi="Symbol"/>
                <w:color w:val="000000" w:themeColor="text1"/>
                <w:sz w:val="24"/>
                <w:szCs w:val="24"/>
                <w:lang w:val="en-US"/>
              </w:rPr>
              <w:t></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А</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Конан</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Дойл</w:t>
            </w:r>
            <w:r>
              <w:rPr>
                <w:rFonts w:cs="Times New Roman" w:ascii="Times New Roman" w:hAnsi="Times New Roman"/>
                <w:color w:val="000000" w:themeColor="text1"/>
                <w:sz w:val="24"/>
                <w:szCs w:val="24"/>
                <w:lang w:val="en-US"/>
              </w:rPr>
              <w:t>.</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«Затерянный мир»)</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работе со словарём</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5</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 –</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заполнение пропусков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Выполнение  упр. 5</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Imagine you’re the book character (</w:t>
            </w:r>
            <w:r>
              <w:rPr>
                <w:rFonts w:cs="Times New Roman" w:ascii="Times New Roman" w:hAnsi="Times New Roman"/>
                <w:color w:val="000000" w:themeColor="text1"/>
                <w:sz w:val="24"/>
                <w:szCs w:val="24"/>
              </w:rPr>
              <w:t>Будь</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я</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профессор</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Челленджер</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Стр.86 упр. 6 А, В</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6 А</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7 А, В, упр. 8</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Green Issues: Deserts («</w:t>
            </w:r>
            <w:r>
              <w:rPr>
                <w:rFonts w:cs="Times New Roman" w:ascii="Times New Roman" w:hAnsi="Times New Roman"/>
                <w:color w:val="000000" w:themeColor="text1"/>
                <w:sz w:val="24"/>
                <w:szCs w:val="24"/>
              </w:rPr>
              <w:t>Зелёные</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проблемы</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пустыни</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rPr>
              <w:t>easily damaged, getting bigger, work/try hard under difficult circumstances, escape, whole, not fit for living in, gradually, in danger, supplies, shocking, final, wear away</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3</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1, 2, 4</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1</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7</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2</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Проект.</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Работа в группах. Соберите информацию и напишите статью о том, как замедлить процесс глобального потепления. Используйте интернет-ссылку</w:t>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Обобщающее повторение</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Повторение изученного материала</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Повторение изученного материала</w:t>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Повторение изученного материала</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Повторение изученного материала</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Повторение изученного материала</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Progress check (</w:t>
            </w:r>
            <w:r>
              <w:rPr>
                <w:rFonts w:cs="Times New Roman" w:ascii="Times New Roman" w:hAnsi="Times New Roman"/>
                <w:color w:val="000000" w:themeColor="text1"/>
                <w:sz w:val="24"/>
                <w:szCs w:val="24"/>
              </w:rPr>
              <w:t>Проверь себя!</w:t>
            </w:r>
            <w:r>
              <w:rPr>
                <w:rFonts w:cs="Times New Roman" w:ascii="Times New Roman" w:hAnsi="Times New Roman"/>
                <w:color w:val="000000" w:themeColor="text1"/>
                <w:sz w:val="24"/>
                <w:szCs w:val="24"/>
                <w:lang w:val="en-US"/>
              </w:rPr>
              <w:t>)</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profoundly, officially, enclosures, ultimate, burden, controversy, sensationalist, overlooked, exploitation, reintroduce</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blood, closest, pleasant, common, solar, homo, alternative, borrowed, barren, harsh</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Предлоги</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Трансформация предложений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Выполнение упр. 1, 2, 3 , 4, 5, 6</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Focus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on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RNE</w:t>
            </w:r>
            <w:r>
              <w:rPr>
                <w:rFonts w:cs="Times New Roman" w:ascii="Times New Roman" w:hAnsi="Times New Roman"/>
                <w:color w:val="000000" w:themeColor="text1"/>
                <w:sz w:val="24"/>
                <w:szCs w:val="24"/>
              </w:rPr>
              <w:t xml:space="preserve"> (Готовимся к ЕГЭ – Аудирование)</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Аудирование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Раздел 3 –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Focus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on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RNE</w:t>
            </w:r>
            <w:r>
              <w:rPr>
                <w:rFonts w:cs="Times New Roman" w:ascii="Times New Roman" w:hAnsi="Times New Roman"/>
                <w:color w:val="000000" w:themeColor="text1"/>
                <w:sz w:val="24"/>
                <w:szCs w:val="24"/>
              </w:rPr>
              <w:t xml:space="preserve"> (Готовимся к ЕГЭ – Говорение,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лексика)</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Выражение</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возможности</w:t>
            </w:r>
            <w:r>
              <w:rPr>
                <w:rFonts w:cs="Times New Roman" w:ascii="Times New Roman" w:hAnsi="Times New Roman"/>
                <w:color w:val="000000" w:themeColor="text1"/>
                <w:sz w:val="24"/>
                <w:szCs w:val="24"/>
                <w:lang w:val="en-US"/>
              </w:rPr>
              <w:t>/</w:t>
            </w:r>
            <w:r>
              <w:rPr>
                <w:rFonts w:cs="Times New Roman" w:ascii="Times New Roman" w:hAnsi="Times New Roman"/>
                <w:color w:val="000000" w:themeColor="text1"/>
                <w:sz w:val="24"/>
                <w:szCs w:val="24"/>
              </w:rPr>
              <w:t>неуверенности</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It seems that... it could..., I think it’s probably, It might, I’m pretty sure that</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Опорная</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лексика</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по</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темам</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высказывания</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That sounds really interesting/fascinating…, I think this would be very educational…, My only objection to this idea is…, I’m not sure I would recommend this because…</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Монолог</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Анализ графиков, сравнение картинок в рамках выполнения проекта</w:t>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озаглавливание отрывков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Заполнение пропусков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Говорение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диалог. Сравнение  картинок в рамках выполнения проекта</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Focus on RNE (Готовимся к ЕГЭ –Грамматика, письмо)</w:t>
            </w:r>
          </w:p>
        </w:tc>
        <w:tc>
          <w:tcPr>
            <w:tcW w:w="24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Множественный выбор</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Правильные формы глагола</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Письмо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e-mail</w:t>
            </w:r>
          </w:p>
        </w:tc>
        <w:tc>
          <w:tcPr>
            <w:tcW w:w="18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15134" w:type="dxa"/>
            <w:gridSpan w:val="27"/>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contextualSpacing/>
              <w:jc w:val="center"/>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Module 4</w:t>
            </w:r>
            <w:r>
              <w:rPr>
                <w:rFonts w:cs="Times New Roman" w:ascii="Times New Roman" w:hAnsi="Times New Roman"/>
                <w:b/>
                <w:color w:val="000000" w:themeColor="text1"/>
                <w:sz w:val="24"/>
                <w:szCs w:val="24"/>
              </w:rPr>
              <w:t xml:space="preserve"> </w:t>
            </w:r>
            <w:r>
              <w:rPr>
                <w:rFonts w:eastAsia="Symbol" w:cs="Symbol" w:ascii="Symbol" w:hAnsi="Symbol"/>
                <w:b/>
                <w:color w:val="000000" w:themeColor="text1"/>
                <w:sz w:val="24"/>
                <w:szCs w:val="24"/>
              </w:rPr>
              <w:t></w:t>
            </w:r>
            <w:r>
              <w:rPr>
                <w:rFonts w:cs="Times New Roman" w:ascii="Times New Roman" w:hAnsi="Times New Roman"/>
                <w:b/>
                <w:color w:val="000000" w:themeColor="text1"/>
                <w:sz w:val="24"/>
                <w:szCs w:val="24"/>
              </w:rPr>
              <w:t xml:space="preserve"> </w:t>
            </w:r>
            <w:r>
              <w:rPr>
                <w:rFonts w:cs="Times New Roman" w:ascii="Times New Roman" w:hAnsi="Times New Roman"/>
                <w:b/>
                <w:color w:val="000000" w:themeColor="text1"/>
                <w:sz w:val="24"/>
                <w:szCs w:val="24"/>
                <w:lang w:val="en-US"/>
              </w:rPr>
              <w:t>Spoilt for Choice.</w:t>
            </w:r>
          </w:p>
        </w:tc>
        <w:tc>
          <w:tcPr>
            <w:tcW w:w="57" w:type="dxa"/>
            <w:tcBorders/>
          </w:tcPr>
          <w:p>
            <w:pPr>
              <w:pStyle w:val="Normal"/>
              <w:widowControl w:val="false"/>
              <w:spacing w:before="0" w:after="20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First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days</w:t>
            </w:r>
            <w:r>
              <w:rPr>
                <w:rFonts w:cs="Times New Roman" w:ascii="Times New Roman" w:hAnsi="Times New Roman"/>
                <w:color w:val="000000" w:themeColor="text1"/>
                <w:sz w:val="24"/>
                <w:szCs w:val="24"/>
              </w:rPr>
              <w:t xml:space="preserve"> (Мой первый школьный день)</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violent heat, continuous drizzle, promising introduction to life, unaware of the shock, looking forward to making new friends, first day of term, clusters of teenagers, laughed and chatted together, no one glanced in my direction</w:t>
            </w:r>
            <w:r>
              <w:rPr>
                <w:rFonts w:cs="Times New Roman" w:ascii="Times New Roman" w:hAnsi="Times New Roman"/>
                <w:color w:val="000000" w:themeColor="text1"/>
                <w:sz w:val="24"/>
                <w:szCs w:val="24"/>
                <w:lang w:val="en-US" w:eastAsia="ru-RU"/>
              </w:rPr>
              <w:t xml:space="preserve"> </w:t>
            </w:r>
            <w:r>
              <w:rPr>
                <w:rFonts w:cs="Times New Roman" w:ascii="Times New Roman" w:hAnsi="Times New Roman"/>
                <w:color w:val="000000" w:themeColor="text1"/>
                <w:sz w:val="24"/>
                <w:szCs w:val="24"/>
                <w:lang w:val="en-US"/>
              </w:rPr>
              <w:t>swallowed my pride, strolled over to a group of boys, a permanent sneer on his face, teenage indifference, been made to feel welcome, my heart sinking once again</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3</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Стр.104 упр. 1,2</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 упр. 3</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Выполнение  упр. 2 стр.104</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Weather</w:t>
            </w:r>
            <w:r>
              <w:rPr>
                <w:rFonts w:cs="Times New Roman" w:ascii="Times New Roman" w:hAnsi="Times New Roman"/>
                <w:color w:val="000000" w:themeColor="text1"/>
                <w:sz w:val="24"/>
                <w:szCs w:val="24"/>
              </w:rPr>
              <w:t xml:space="preserve"> (Полгода плохая погода, полгода совсем никуда…)</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rain, fog, drizzle, storm, snow, ice, heatwave, downpour, gust, flood, frost, gale, hurricane, hail, drought, cyclone, monsoon, sunny</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106, упр. 1,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Язык повседневного общения (раздражение/симпатия)</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106, упр. 4</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Идиомы</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106, упр. 5</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Разговор о проблемах</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106, упр. 6</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106, упр. 2</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106, упр. 1,3, 4, 5, 6</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107, упр. 7</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A</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train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across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Himalayas</w:t>
            </w:r>
            <w:r>
              <w:rPr>
                <w:rFonts w:cs="Times New Roman" w:ascii="Times New Roman" w:hAnsi="Times New Roman"/>
                <w:color w:val="000000" w:themeColor="text1"/>
                <w:sz w:val="24"/>
                <w:szCs w:val="24"/>
              </w:rPr>
              <w:t xml:space="preserve"> (На поезде по Гималаям)</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108, упр. 7</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Лексика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11</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Предлоги</w:t>
            </w:r>
            <w:r>
              <w:rPr>
                <w:rFonts w:cs="Times New Roman" w:ascii="Times New Roman" w:hAnsi="Times New Roman"/>
                <w:color w:val="000000" w:themeColor="text1"/>
                <w:sz w:val="24"/>
                <w:szCs w:val="24"/>
                <w:lang w:val="en-US"/>
              </w:rPr>
              <w:t xml:space="preserve"> at, to, for, about, with, in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Приложение</w:t>
            </w:r>
            <w:r>
              <w:rPr>
                <w:rFonts w:cs="Times New Roman" w:ascii="Times New Roman" w:hAnsi="Times New Roman"/>
                <w:color w:val="000000" w:themeColor="text1"/>
                <w:sz w:val="24"/>
                <w:szCs w:val="24"/>
                <w:lang w:val="en-US"/>
              </w:rPr>
              <w:t xml:space="preserve">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8</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Определительные местоимения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GR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с. 175</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108, упр. 9</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b/>
                <w:b/>
                <w:bCs/>
                <w:color w:val="000000" w:themeColor="text1"/>
                <w:sz w:val="24"/>
                <w:szCs w:val="24"/>
              </w:rPr>
            </w:pPr>
            <w:r>
              <w:rPr>
                <w:rFonts w:cs="Times New Roman" w:ascii="Times New Roman" w:hAnsi="Times New Roman"/>
                <w:color w:val="000000" w:themeColor="text1"/>
                <w:sz w:val="24"/>
                <w:szCs w:val="24"/>
              </w:rPr>
              <w:t>Учимся делать выводы/заключения (модальные глаголы must, can’t, may</w:t>
            </w:r>
            <w:r>
              <w:rPr>
                <w:rFonts w:cs="Times New Roman" w:ascii="Times New Roman" w:hAnsi="Times New Roman"/>
                <w:b/>
                <w:bCs/>
                <w:color w:val="000000" w:themeColor="text1"/>
                <w:sz w:val="24"/>
                <w:szCs w:val="24"/>
              </w:rPr>
              <w:t>)</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108, упр. 7</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bCs/>
                <w:color w:val="000000" w:themeColor="text1"/>
                <w:sz w:val="24"/>
                <w:szCs w:val="24"/>
              </w:rPr>
              <w:t>с. 108, упр. 10</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108, упр. 11</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108, упр. 7, 8</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108, упр. 9</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To the ends of the Earth (</w:t>
            </w:r>
            <w:r>
              <w:rPr>
                <w:rFonts w:cs="Times New Roman" w:ascii="Times New Roman" w:hAnsi="Times New Roman"/>
                <w:color w:val="000000" w:themeColor="text1"/>
                <w:sz w:val="24"/>
                <w:szCs w:val="24"/>
              </w:rPr>
              <w:t>На</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край</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света</w:t>
            </w:r>
            <w:r>
              <w:rPr>
                <w:rFonts w:cs="Times New Roman" w:ascii="Times New Roman" w:hAnsi="Times New Roman"/>
                <w:color w:val="000000" w:themeColor="text1"/>
                <w:sz w:val="24"/>
                <w:szCs w:val="24"/>
                <w:lang w:val="en-US"/>
              </w:rPr>
              <w:t>)</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jungle, diverse, intensely, holiday, wildlife, take, tree, deep, stimulate, significant, personal, annual</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109, упр. 5,6</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determined, strong, brave, proud, sceptical, shy, confident, adventurous, impatient, insincere</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 xml:space="preserve">с. </w:t>
            </w:r>
            <w:r>
              <w:rPr>
                <w:rFonts w:cs="Times New Roman" w:ascii="Times New Roman" w:hAnsi="Times New Roman"/>
                <w:color w:val="000000" w:themeColor="text1"/>
                <w:sz w:val="24"/>
                <w:szCs w:val="24"/>
                <w:lang w:val="en-US"/>
              </w:rPr>
              <w:t>109, упр. 8</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 109, упр. 5, 6, 7, 8, 9</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109, упр. 7</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109, упр. 5, 10</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Dangerous souvenirs (</w:t>
            </w:r>
            <w:r>
              <w:rPr>
                <w:rFonts w:cs="Times New Roman" w:ascii="Times New Roman" w:hAnsi="Times New Roman"/>
                <w:color w:val="000000" w:themeColor="text1"/>
                <w:sz w:val="24"/>
                <w:szCs w:val="24"/>
              </w:rPr>
              <w:t>Опасные сувениры</w:t>
            </w:r>
            <w:r>
              <w:rPr>
                <w:rFonts w:cs="Times New Roman" w:ascii="Times New Roman" w:hAnsi="Times New Roman"/>
                <w:color w:val="000000" w:themeColor="text1"/>
                <w:sz w:val="24"/>
                <w:szCs w:val="24"/>
                <w:lang w:val="en-US"/>
              </w:rPr>
              <w:t>)</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110, упр. 6</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Заполнение пропусков (Open cloze)</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110, упр. 10</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Фразовые глаголы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Приложение 1</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110, упр. 7</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Определённый артикль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GR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с. 176</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111, упр. 8</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Трансформация предложений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111, упр. 9</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110, упр. 8</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111, упр. 10</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110-111, упр. 6, 9</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Let</w:t>
            </w: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Talk</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Shop</w:t>
            </w:r>
            <w:r>
              <w:rPr>
                <w:rFonts w:cs="Times New Roman" w:ascii="Times New Roman" w:hAnsi="Times New Roman"/>
                <w:color w:val="000000" w:themeColor="text1"/>
                <w:sz w:val="24"/>
                <w:szCs w:val="24"/>
              </w:rPr>
              <w:t xml:space="preserve"> (Поговорим о покупках)</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 shopping mall, a corner shop, a street market, somebody buying something online</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112 упр. 1 А</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112, упр. 3</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112, упр. 1 А, 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112, упр. 2</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112, упр. 1 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озаглавливание отрывков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112-113, упр. 3</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Shopping in Style (</w:t>
            </w:r>
            <w:r>
              <w:rPr>
                <w:rFonts w:cs="Times New Roman" w:ascii="Times New Roman" w:hAnsi="Times New Roman"/>
                <w:color w:val="000000" w:themeColor="text1"/>
                <w:sz w:val="24"/>
                <w:szCs w:val="24"/>
              </w:rPr>
              <w:t>О</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пользе</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рекламы</w:t>
            </w:r>
            <w:r>
              <w:rPr>
                <w:rFonts w:cs="Times New Roman" w:ascii="Times New Roman" w:hAnsi="Times New Roman"/>
                <w:color w:val="000000" w:themeColor="text1"/>
                <w:sz w:val="24"/>
                <w:szCs w:val="24"/>
                <w:lang w:val="en-US"/>
              </w:rPr>
              <w:t>)</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114-115, упр. 4, 5, 6</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114-115, упр. 5</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6</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114-115, упр. 5</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7</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Money (</w:t>
            </w:r>
            <w:r>
              <w:rPr>
                <w:rFonts w:cs="Times New Roman" w:ascii="Times New Roman" w:hAnsi="Times New Roman"/>
                <w:color w:val="000000" w:themeColor="text1"/>
                <w:sz w:val="24"/>
                <w:szCs w:val="24"/>
              </w:rPr>
              <w:t>Жизнь в кредит</w:t>
            </w:r>
            <w:r>
              <w:rPr>
                <w:rFonts w:cs="Times New Roman" w:ascii="Times New Roman" w:hAnsi="Times New Roman"/>
                <w:color w:val="000000" w:themeColor="text1"/>
                <w:sz w:val="24"/>
                <w:szCs w:val="24"/>
                <w:lang w:val="en-US"/>
              </w:rPr>
              <w:t>)</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114-115, упр. 9</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Квантификаторы – </w:t>
            </w:r>
            <w:r>
              <w:rPr>
                <w:rFonts w:cs="Times New Roman" w:ascii="Times New Roman" w:hAnsi="Times New Roman"/>
                <w:color w:val="000000" w:themeColor="text1"/>
                <w:sz w:val="24"/>
                <w:szCs w:val="24"/>
                <w:lang w:val="en-US"/>
              </w:rPr>
              <w:t>GR</w:t>
            </w:r>
            <w:r>
              <w:rPr>
                <w:rFonts w:cs="Times New Roman" w:ascii="Times New Roman" w:hAnsi="Times New Roman"/>
                <w:color w:val="000000" w:themeColor="text1"/>
                <w:sz w:val="24"/>
                <w:szCs w:val="24"/>
              </w:rPr>
              <w:t xml:space="preserve">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с. 172, 176</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114-115, упр. 7</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Трансформация предложений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114-115упр. 8</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114-115, упр. 6</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заполнение пропусков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143, упр. 9</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114-115, упр. 6</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114-115, упр. 8</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Across cultures: Shopping in Moscow (</w:t>
            </w:r>
            <w:r>
              <w:rPr>
                <w:rFonts w:cs="Times New Roman" w:ascii="Times New Roman" w:hAnsi="Times New Roman"/>
                <w:color w:val="000000" w:themeColor="text1"/>
                <w:sz w:val="24"/>
                <w:szCs w:val="24"/>
              </w:rPr>
              <w:t>Через</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страны</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и</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культуры</w:t>
            </w:r>
            <w:r>
              <w:rPr>
                <w:rFonts w:cs="Times New Roman" w:ascii="Times New Roman" w:hAnsi="Times New Roman"/>
                <w:color w:val="000000" w:themeColor="text1"/>
                <w:sz w:val="24"/>
                <w:szCs w:val="24"/>
                <w:lang w:val="en-US"/>
              </w:rPr>
              <w:t>:</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Покупки в Москве</w:t>
            </w:r>
            <w:r>
              <w:rPr>
                <w:rFonts w:cs="Times New Roman" w:ascii="Times New Roman" w:hAnsi="Times New Roman"/>
                <w:color w:val="000000" w:themeColor="text1"/>
                <w:sz w:val="24"/>
                <w:szCs w:val="24"/>
                <w:lang w:val="en-US"/>
              </w:rPr>
              <w:t>)</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Лексика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124, упр.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Лексика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заполнение пропусков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124, упр. 3</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124, упр. 1</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124, упр. 2, 3</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124, упр. 2</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Across cultures: Shopping in London (</w:t>
            </w:r>
            <w:r>
              <w:rPr>
                <w:rFonts w:cs="Times New Roman" w:ascii="Times New Roman" w:hAnsi="Times New Roman"/>
                <w:color w:val="000000" w:themeColor="text1"/>
                <w:sz w:val="24"/>
                <w:szCs w:val="24"/>
              </w:rPr>
              <w:t>Через</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страны</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и</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культуры</w:t>
            </w:r>
            <w:r>
              <w:rPr>
                <w:rFonts w:cs="Times New Roman" w:ascii="Times New Roman" w:hAnsi="Times New Roman"/>
                <w:color w:val="000000" w:themeColor="text1"/>
                <w:sz w:val="24"/>
                <w:szCs w:val="24"/>
                <w:lang w:val="en-US"/>
              </w:rPr>
              <w:t>:</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Покупки в Лондоне</w:t>
            </w:r>
            <w:r>
              <w:rPr>
                <w:rFonts w:cs="Times New Roman" w:ascii="Times New Roman" w:hAnsi="Times New Roman"/>
                <w:color w:val="000000" w:themeColor="text1"/>
                <w:sz w:val="24"/>
                <w:szCs w:val="24"/>
                <w:lang w:val="en-US"/>
              </w:rPr>
              <w:t>)</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small objects of little value, very attractive, customers, look through casually, joined, have a look at, easily recognisable, chic and expensive, excitement, something essential, a line of people, sets of clothes for a particular job</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125, упр. 4</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125, упр. 5</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124-125, упр. 5, 6, 7</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125, упр. 6</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125, упр. 5</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Проект. Собери информацию и представь проект по теме «Путеводитель  по магазинам в нашем городе»</w:t>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Literature – J. Verne. “800 Leagues on the Amazon” (</w:t>
            </w:r>
            <w:r>
              <w:rPr>
                <w:rFonts w:cs="Times New Roman" w:ascii="Times New Roman" w:hAnsi="Times New Roman"/>
                <w:color w:val="000000" w:themeColor="text1"/>
                <w:sz w:val="24"/>
                <w:szCs w:val="24"/>
              </w:rPr>
              <w:t>Литература</w:t>
            </w:r>
            <w:r>
              <w:rPr>
                <w:rFonts w:cs="Times New Roman" w:ascii="Times New Roman" w:hAnsi="Times New Roman"/>
                <w:color w:val="000000" w:themeColor="text1"/>
                <w:sz w:val="24"/>
                <w:szCs w:val="24"/>
                <w:lang w:val="en-US"/>
              </w:rPr>
              <w:t xml:space="preserve">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Ж</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Верн</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«800 лье вниз по Амазонке»)</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работе со словарём</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126, упр. 4</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126, упр. 3</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126-127, упр. 1, 2, 3, 4</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126, упр. 2, 3</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Аудирование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126, упр. 3</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126, упр. 4</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Writing</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an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article</w:t>
            </w:r>
            <w:r>
              <w:rPr>
                <w:rFonts w:cs="Times New Roman" w:ascii="Times New Roman" w:hAnsi="Times New Roman"/>
                <w:color w:val="000000" w:themeColor="text1"/>
                <w:sz w:val="24"/>
                <w:szCs w:val="24"/>
              </w:rPr>
              <w:t xml:space="preserve"> (Пишем статью о похищении бриллиантов)</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127, упр. 5</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127, упр. 5, 6 А, В</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127, упр. 6 В</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155, упр. 6 А, 7</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Cs/>
                <w:color w:val="000000" w:themeColor="text1"/>
                <w:sz w:val="24"/>
                <w:szCs w:val="24"/>
                <w:lang w:val="en-US"/>
              </w:rPr>
            </w:pPr>
            <w:r>
              <w:rPr>
                <w:rFonts w:cs="Times New Roman" w:ascii="Times New Roman" w:hAnsi="Times New Roman"/>
                <w:bCs/>
                <w:color w:val="000000" w:themeColor="text1"/>
                <w:sz w:val="24"/>
                <w:szCs w:val="24"/>
                <w:lang w:val="en-US"/>
              </w:rPr>
              <w:t>Across the curriculum: Science – Clouds (Межпредметные связи:</w:t>
            </w:r>
          </w:p>
          <w:p>
            <w:pPr>
              <w:pStyle w:val="Normal"/>
              <w:widowControl w:val="false"/>
              <w:spacing w:before="0" w:after="0"/>
              <w:rPr>
                <w:rFonts w:ascii="Times New Roman" w:hAnsi="Times New Roman" w:cs="Times New Roman"/>
                <w:bCs/>
                <w:color w:val="000000" w:themeColor="text1"/>
                <w:sz w:val="24"/>
                <w:szCs w:val="24"/>
                <w:lang w:val="en-US"/>
              </w:rPr>
            </w:pPr>
            <w:r>
              <w:rPr>
                <w:rFonts w:cs="Times New Roman" w:ascii="Times New Roman" w:hAnsi="Times New Roman"/>
                <w:bCs/>
                <w:color w:val="000000" w:themeColor="text1"/>
                <w:sz w:val="24"/>
                <w:szCs w:val="24"/>
                <w:lang w:val="en-US"/>
              </w:rPr>
              <w:t xml:space="preserve">Наука </w:t>
            </w:r>
            <w:r>
              <w:rPr>
                <w:rFonts w:eastAsia="Symbol" w:cs="Symbol" w:ascii="Symbol" w:hAnsi="Symbol"/>
                <w:bCs/>
                <w:color w:val="000000" w:themeColor="text1"/>
                <w:sz w:val="24"/>
                <w:szCs w:val="24"/>
                <w:lang w:val="en-US"/>
              </w:rPr>
              <w:t></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bCs/>
                <w:color w:val="000000" w:themeColor="text1"/>
                <w:sz w:val="24"/>
                <w:szCs w:val="24"/>
                <w:lang w:val="en-US"/>
              </w:rPr>
              <w:t>Облака)</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128, упр. 2</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Синонимы</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weak, join together, huge, terrible, very full, contents, shining brightly and hotly, things sth can do, very bright, increases gradually, lowest part, very important, being discussed, giving money to</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128, упр. 4</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128-129, упр. 1, 2, 3, 4, 5</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128, упр. 1, 2</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128, упр. 5</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128, упр. 2, 3</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Проект.</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Работа в группах. Соберите информацию об облаках и представьте работу в классе. Используйте интернет-ссылку.</w:t>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bCs/>
                <w:color w:val="000000" w:themeColor="text1"/>
                <w:sz w:val="24"/>
                <w:szCs w:val="24"/>
                <w:lang w:val="en-US"/>
              </w:rPr>
            </w:pPr>
            <w:r>
              <w:rPr>
                <w:rFonts w:cs="Times New Roman" w:ascii="Times New Roman" w:hAnsi="Times New Roman"/>
                <w:bCs/>
                <w:color w:val="000000" w:themeColor="text1"/>
                <w:sz w:val="24"/>
                <w:szCs w:val="24"/>
                <w:lang w:val="en-US"/>
              </w:rPr>
              <w:t>Обобщающее повторение</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Повторение изученного материала</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Повторение изученного материала</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Повторение изученного материала</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Progress check (</w:t>
            </w:r>
            <w:r>
              <w:rPr>
                <w:rFonts w:cs="Times New Roman" w:ascii="Times New Roman" w:hAnsi="Times New Roman"/>
                <w:color w:val="000000" w:themeColor="text1"/>
                <w:sz w:val="24"/>
                <w:szCs w:val="24"/>
              </w:rPr>
              <w:t>Проверь себя!</w:t>
            </w:r>
            <w:r>
              <w:rPr>
                <w:rFonts w:cs="Times New Roman" w:ascii="Times New Roman" w:hAnsi="Times New Roman"/>
                <w:color w:val="000000" w:themeColor="text1"/>
                <w:sz w:val="24"/>
                <w:szCs w:val="24"/>
                <w:lang w:val="en-US"/>
              </w:rPr>
              <w:t>)</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dismal, grim, utter, heritage, organic, stylish, reputable, convenient, exclusive, browse</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129, упр. 1</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sparkling, rose-tinted, foreign, significant, chain, market, flea, shopping, top, slam</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129, упр.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Слова с синонимичным значением</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129, упр. 4</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129, упр. 6</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Предлоги</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129, упр.  3</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Трансформация предложений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129, упр. 5</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129, упр. 1, 2, 3, 4, 5, 6</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Focus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on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RNE</w:t>
            </w:r>
            <w:r>
              <w:rPr>
                <w:rFonts w:cs="Times New Roman" w:ascii="Times New Roman" w:hAnsi="Times New Roman"/>
                <w:color w:val="000000" w:themeColor="text1"/>
                <w:sz w:val="24"/>
                <w:szCs w:val="24"/>
              </w:rPr>
              <w:t xml:space="preserve"> (Готовимся к ЕГЭ – Аудирование)</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Стр.130-132</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Стр.130-132</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Стр.130-132</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Аудирование</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Focus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on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RNE</w:t>
            </w:r>
            <w:r>
              <w:rPr>
                <w:rFonts w:cs="Times New Roman" w:ascii="Times New Roman" w:hAnsi="Times New Roman"/>
                <w:color w:val="000000" w:themeColor="text1"/>
                <w:sz w:val="24"/>
                <w:szCs w:val="24"/>
              </w:rPr>
              <w:t xml:space="preserve"> (Готовимся к ЕГЭ – Говорение,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лексика)</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Стр.130-132</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Монолог</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Анализ графиков, сравнение картинок в рамках выполнения проекта</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озаглавливание отрывков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Заполнение пропусков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Говорение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диалог</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Focus on RNE (Готовимся к ЕГЭ –Грамматика, письмо)</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Стр.130-132</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Правильные формы глагола</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Стр.130-132</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Письмо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e-mail</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5191" w:type="dxa"/>
            <w:gridSpan w:val="28"/>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contextualSpacing/>
              <w:jc w:val="center"/>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rPr>
              <w:t>Модуль</w:t>
            </w:r>
            <w:r>
              <w:rPr>
                <w:rFonts w:cs="Times New Roman" w:ascii="Times New Roman" w:hAnsi="Times New Roman"/>
                <w:b/>
                <w:color w:val="000000" w:themeColor="text1"/>
                <w:sz w:val="24"/>
                <w:szCs w:val="24"/>
                <w:lang w:val="en-US"/>
              </w:rPr>
              <w:t xml:space="preserve"> 5 – Rights.</w:t>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Caught in the act (Пойман на месте преступления)</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133, упр. 1</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1</w:t>
            </w:r>
            <w:r>
              <w:rPr>
                <w:rFonts w:cs="Times New Roman" w:ascii="Times New Roman" w:hAnsi="Times New Roman"/>
                <w:color w:val="000000" w:themeColor="text1"/>
                <w:sz w:val="24"/>
                <w:szCs w:val="24"/>
              </w:rPr>
              <w:t>33</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упр</w:t>
            </w:r>
            <w:r>
              <w:rPr>
                <w:rFonts w:cs="Times New Roman" w:ascii="Times New Roman" w:hAnsi="Times New Roman"/>
                <w:color w:val="000000" w:themeColor="text1"/>
                <w:sz w:val="24"/>
                <w:szCs w:val="24"/>
                <w:lang w:val="en-US"/>
              </w:rPr>
              <w:t>. 1, 2</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1</w:t>
            </w:r>
            <w:r>
              <w:rPr>
                <w:rFonts w:cs="Times New Roman" w:ascii="Times New Roman" w:hAnsi="Times New Roman"/>
                <w:color w:val="000000" w:themeColor="text1"/>
                <w:sz w:val="24"/>
                <w:szCs w:val="24"/>
              </w:rPr>
              <w:t>33</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упр</w:t>
            </w:r>
            <w:r>
              <w:rPr>
                <w:rFonts w:cs="Times New Roman" w:ascii="Times New Roman" w:hAnsi="Times New Roman"/>
                <w:color w:val="000000" w:themeColor="text1"/>
                <w:sz w:val="24"/>
                <w:szCs w:val="24"/>
                <w:lang w:val="en-US"/>
              </w:rPr>
              <w:t>. 2</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Protect the innocent (</w:t>
            </w:r>
            <w:r>
              <w:rPr>
                <w:rFonts w:cs="Times New Roman" w:ascii="Times New Roman" w:hAnsi="Times New Roman"/>
                <w:color w:val="000000" w:themeColor="text1"/>
                <w:sz w:val="24"/>
                <w:szCs w:val="24"/>
              </w:rPr>
              <w:t>Защитить</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невиновного</w:t>
            </w:r>
            <w:r>
              <w:rPr>
                <w:rFonts w:cs="Times New Roman" w:ascii="Times New Roman" w:hAnsi="Times New Roman"/>
                <w:color w:val="000000" w:themeColor="text1"/>
                <w:sz w:val="24"/>
                <w:szCs w:val="24"/>
                <w:lang w:val="en-US"/>
              </w:rPr>
              <w:t>)</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134, упр. 4</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important, surprised, serious-looking, absolute/complete, quick, enraged/angry, gloomy</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135, упр. 5</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early, hard, genuine, air, normal, blankly, drop, set off, personal, wrongly, controlled, criminal</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с.135, упр. 6</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135, упр. 3</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135, упр. 4,5,6, 7</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136, упр. 7</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с.135, упр. 4,6</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136, упр. 8</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Представь, что ты писатель. Напиши письмо-жалобу в местное отделение полиции. Объясни свою проблему и потребуй от них  извинений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Crime</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TV</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shows</w:t>
            </w:r>
            <w:r>
              <w:rPr>
                <w:rFonts w:cs="Times New Roman" w:ascii="Times New Roman" w:hAnsi="Times New Roman"/>
                <w:color w:val="000000" w:themeColor="text1"/>
                <w:sz w:val="24"/>
                <w:szCs w:val="24"/>
              </w:rPr>
              <w:t xml:space="preserve"> (Нужны ли сериалы о преступлениях?)</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137, упр. 5 А, В</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Приставка “</w:t>
            </w:r>
            <w:r>
              <w:rPr>
                <w:rFonts w:cs="Times New Roman" w:ascii="Times New Roman" w:hAnsi="Times New Roman"/>
                <w:color w:val="000000" w:themeColor="text1"/>
                <w:sz w:val="24"/>
                <w:szCs w:val="24"/>
                <w:lang w:val="en-US"/>
              </w:rPr>
              <w:t>mis</w:t>
            </w:r>
            <w:r>
              <w:rPr>
                <w:rFonts w:cs="Times New Roman" w:ascii="Times New Roman" w:hAnsi="Times New Roman"/>
                <w:color w:val="000000" w:themeColor="text1"/>
                <w:sz w:val="24"/>
                <w:szCs w:val="24"/>
              </w:rPr>
              <w:t>-”</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работе со словарём</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138, упр. 7</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138, упр. 8</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138, упр. 7</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138, упр. 5А, 5В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Проект. Напиши отзыв о новом «криминальном» сериале, считаешь ли ты его плохим или хорошим, обоснуй своё мнение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138, упр. 9</w:t>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Clockwork</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Communication («Заводное» радио)</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138, упр. 1, 2А, 2В, 3, 4</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заполнение пропусков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Выполнение упр.. 1</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Technology</w:t>
            </w:r>
            <w:r>
              <w:rPr>
                <w:rFonts w:cs="Times New Roman" w:ascii="Times New Roman" w:hAnsi="Times New Roman"/>
                <w:color w:val="000000" w:themeColor="text1"/>
                <w:sz w:val="24"/>
                <w:szCs w:val="24"/>
              </w:rPr>
              <w:t xml:space="preserve"> (Зависим ли мы от технологий?)</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health, useful, broadcasts, valued, state, under-developed, technological, harsh, change, portable</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6А, 6В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Международные слова по теме «Технология»</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Выполнение упр. 6 В, 7</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8, 9</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8</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6 А, упр. 9</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Education (</w:t>
            </w:r>
            <w:r>
              <w:rPr>
                <w:rFonts w:cs="Times New Roman" w:ascii="Times New Roman" w:hAnsi="Times New Roman"/>
                <w:color w:val="000000" w:themeColor="text1"/>
                <w:sz w:val="24"/>
                <w:szCs w:val="24"/>
              </w:rPr>
              <w:t>Школа – дома!</w:t>
            </w:r>
            <w:r>
              <w:rPr>
                <w:rFonts w:cs="Times New Roman" w:ascii="Times New Roman" w:hAnsi="Times New Roman"/>
                <w:color w:val="000000" w:themeColor="text1"/>
                <w:sz w:val="24"/>
                <w:szCs w:val="24"/>
                <w:lang w:val="en-US"/>
              </w:rPr>
              <w:t>)</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eastAsia="ru-RU"/>
              </w:rPr>
            </w:pPr>
            <w:r>
              <w:rPr>
                <w:rFonts w:cs="Times New Roman" w:ascii="Times New Roman" w:hAnsi="Times New Roman"/>
                <w:color w:val="000000" w:themeColor="text1"/>
                <w:sz w:val="24"/>
                <w:szCs w:val="24"/>
              </w:rPr>
              <w:t>Язык повседневного общения (совершение покупок)</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How can I help you?, Have you got a specific brand in mind?, It will cost... after discount., That’s fine.</w:t>
            </w:r>
            <w:r>
              <w:rPr>
                <w:rFonts w:cs="Times New Roman" w:ascii="Times New Roman" w:hAnsi="Times New Roman"/>
                <w:color w:val="000000" w:themeColor="text1"/>
                <w:sz w:val="24"/>
                <w:szCs w:val="24"/>
                <w:lang w:val="en-US" w:eastAsia="ru-RU"/>
              </w:rPr>
              <w:t xml:space="preserve"> </w:t>
            </w:r>
            <w:r>
              <w:rPr>
                <w:rFonts w:cs="Times New Roman" w:ascii="Times New Roman" w:hAnsi="Times New Roman"/>
                <w:color w:val="000000" w:themeColor="text1"/>
                <w:sz w:val="24"/>
                <w:szCs w:val="24"/>
                <w:lang w:val="en-US"/>
              </w:rPr>
              <w:t>I’d like to..., Not really. Could you suggest..., How much is it?, Can I pay by credit card?</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Трансформация предложений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139, упр. 7</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140, упр. 5</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140, упр. 6</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заполнение пропусков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140, упр. 5</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Проект.</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Что ты предпочитаешь: учиться дома или ходить в школу?</w:t>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 xml:space="preserve">Watching the Detectives </w:t>
            </w:r>
            <w:r>
              <w:rPr>
                <w:rFonts w:cs="Times New Roman" w:ascii="Times New Roman" w:hAnsi="Times New Roman"/>
                <w:color w:val="000000" w:themeColor="text1"/>
                <w:sz w:val="24"/>
                <w:szCs w:val="24"/>
              </w:rPr>
              <w:t>(Наблюдая за детективами)</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Стр.142</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4</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Выполнение  упр. 1, 2</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озаглавливание отрывков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Poverty</w:t>
            </w:r>
            <w:r>
              <w:rPr>
                <w:rFonts w:cs="Times New Roman" w:ascii="Times New Roman" w:hAnsi="Times New Roman"/>
                <w:color w:val="000000" w:themeColor="text1"/>
                <w:sz w:val="24"/>
                <w:szCs w:val="24"/>
              </w:rPr>
              <w:t xml:space="preserve"> &amp; </w:t>
            </w:r>
            <w:r>
              <w:rPr>
                <w:rFonts w:cs="Times New Roman" w:ascii="Times New Roman" w:hAnsi="Times New Roman"/>
                <w:color w:val="000000" w:themeColor="text1"/>
                <w:sz w:val="24"/>
                <w:szCs w:val="24"/>
                <w:lang w:val="en-US"/>
              </w:rPr>
              <w:t>Hunger</w:t>
            </w:r>
            <w:r>
              <w:rPr>
                <w:rFonts w:cs="Times New Roman" w:ascii="Times New Roman" w:hAnsi="Times New Roman"/>
                <w:color w:val="000000" w:themeColor="text1"/>
                <w:sz w:val="24"/>
                <w:szCs w:val="24"/>
              </w:rPr>
              <w:t xml:space="preserve"> (Бедность и голод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главные проблемы человечества)</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Язык повседневного общения (рассказ, повествование)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Лексика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Прилагательные, усиливающие значение других прилагательных:</w:t>
            </w:r>
            <w:r>
              <w:rPr>
                <w:rFonts w:cs="Times New Roman" w:ascii="Times New Roman" w:hAnsi="Times New Roman"/>
                <w:color w:val="000000" w:themeColor="text1"/>
                <w:sz w:val="24"/>
                <w:szCs w:val="24"/>
                <w:lang w:eastAsia="ru-RU"/>
              </w:rPr>
              <w:t xml:space="preserve"> </w:t>
            </w:r>
            <w:r>
              <w:rPr>
                <w:rFonts w:cs="Times New Roman" w:ascii="Times New Roman" w:hAnsi="Times New Roman"/>
                <w:color w:val="000000" w:themeColor="text1"/>
                <w:sz w:val="24"/>
                <w:szCs w:val="24"/>
              </w:rPr>
              <w:t>deep, strong, heavy</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141, упр. 7</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142, упр. 8 В</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141, упр. 7</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141, упр. 5</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Проект. Представь, что ты один из мировых лидеров. Постарайся раскрыть причины и способы покончить с одной из главных проблем мира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голодом</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Social/world issues, Welfare (Благосостояние: социальные выплаты, работа)</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disability pension, mentally handicapped, social services, low income, unemployment, benefit, state pension, subsidised rent, healthcare, decent accommodation, council housing</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Стр.143 упр.9,10</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Across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cultures</w:t>
            </w:r>
            <w:r>
              <w:rPr>
                <w:rFonts w:cs="Times New Roman" w:ascii="Times New Roman" w:hAnsi="Times New Roman"/>
                <w:color w:val="000000" w:themeColor="text1"/>
                <w:sz w:val="24"/>
                <w:szCs w:val="24"/>
              </w:rPr>
              <w:t>: The Notting Hill Carnival (Через страны и культуры: карнавал Ноттинг Хилл в Лондоне)</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Лексика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Лексика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заполнение пропусков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Выполнение  1, 2</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2, 3, 4</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1</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Writing</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Letters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based</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on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notes</w:t>
            </w:r>
            <w:r>
              <w:rPr>
                <w:rFonts w:cs="Times New Roman" w:ascii="Times New Roman" w:hAnsi="Times New Roman"/>
                <w:color w:val="000000" w:themeColor="text1"/>
                <w:sz w:val="24"/>
                <w:szCs w:val="24"/>
              </w:rPr>
              <w:t xml:space="preserve"> (Пишем  письмо с обязательным использованием данной информации)</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Стр.144-145</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144, упр. 1А</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144, упр. 2</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144, упр. 1 А, В</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Правила написания письма с опорой на «пометки на полях»</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Упр.1,2,3</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Literature – I. Asimov “The Caves of Steel” (</w:t>
            </w:r>
            <w:r>
              <w:rPr>
                <w:rFonts w:cs="Times New Roman" w:ascii="Times New Roman" w:hAnsi="Times New Roman"/>
                <w:color w:val="000000" w:themeColor="text1"/>
                <w:sz w:val="24"/>
                <w:szCs w:val="24"/>
              </w:rPr>
              <w:t>Литература</w:t>
            </w:r>
            <w:r>
              <w:rPr>
                <w:rFonts w:cs="Times New Roman" w:ascii="Times New Roman" w:hAnsi="Times New Roman"/>
                <w:color w:val="000000" w:themeColor="text1"/>
                <w:sz w:val="24"/>
                <w:szCs w:val="24"/>
                <w:lang w:val="en-US"/>
              </w:rPr>
              <w:t xml:space="preserve">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Айзек</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Азимов</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«Стальные пещеры»</w:t>
            </w:r>
            <w:r>
              <w:rPr>
                <w:rFonts w:cs="Times New Roman" w:ascii="Times New Roman" w:hAnsi="Times New Roman"/>
                <w:color w:val="000000" w:themeColor="text1"/>
                <w:sz w:val="24"/>
                <w:szCs w:val="24"/>
                <w:lang w:val="en-US"/>
              </w:rPr>
              <w:t>)</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sensible, reasonable, truthful, open, continued, speak quietly, travelled,  went, untrue story which is widely believed</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Обучение переводу с английского языка на русский язык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138, упр. 2</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Употребление предлогов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Приложение 2</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 138, упр. 4</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138, упр. 1В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138, упр. 2, 3</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заполнение пропусков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3</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138, упр. 2</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Listening</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Skills</w:t>
            </w:r>
            <w:r>
              <w:rPr>
                <w:rFonts w:cs="Times New Roman" w:ascii="Times New Roman" w:hAnsi="Times New Roman"/>
                <w:color w:val="000000" w:themeColor="text1"/>
                <w:sz w:val="24"/>
                <w:szCs w:val="24"/>
              </w:rPr>
              <w:t xml:space="preserve"> (Учимся Аудированию-1)</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To pick up – поднимать</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Rise</w:t>
            </w:r>
            <w:r>
              <w:rPr>
                <w:rFonts w:cs="Times New Roman" w:ascii="Times New Roman" w:hAnsi="Times New Roman"/>
                <w:color w:val="000000" w:themeColor="text1"/>
                <w:sz w:val="24"/>
                <w:szCs w:val="24"/>
              </w:rPr>
              <w:t xml:space="preserve"> – повышение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To</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raise</w:t>
            </w:r>
            <w:r>
              <w:rPr>
                <w:rFonts w:cs="Times New Roman" w:ascii="Times New Roman" w:hAnsi="Times New Roman"/>
                <w:color w:val="000000" w:themeColor="text1"/>
                <w:sz w:val="24"/>
                <w:szCs w:val="24"/>
              </w:rPr>
              <w:t xml:space="preserve"> – подниматься</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Growth</w:t>
            </w:r>
            <w:r>
              <w:rPr>
                <w:rFonts w:cs="Times New Roman" w:ascii="Times New Roman" w:hAnsi="Times New Roman"/>
                <w:color w:val="000000" w:themeColor="text1"/>
                <w:sz w:val="24"/>
                <w:szCs w:val="24"/>
              </w:rPr>
              <w:t xml:space="preserve"> – рост</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To</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rise</w:t>
            </w:r>
            <w:r>
              <w:rPr>
                <w:rFonts w:cs="Times New Roman" w:ascii="Times New Roman" w:hAnsi="Times New Roman"/>
                <w:color w:val="000000" w:themeColor="text1"/>
                <w:sz w:val="24"/>
                <w:szCs w:val="24"/>
              </w:rPr>
              <w:t xml:space="preserve"> – вырастать</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Soar</w:t>
            </w:r>
            <w:r>
              <w:rPr>
                <w:rFonts w:cs="Times New Roman" w:ascii="Times New Roman" w:hAnsi="Times New Roman"/>
                <w:color w:val="000000" w:themeColor="text1"/>
                <w:sz w:val="24"/>
                <w:szCs w:val="24"/>
              </w:rPr>
              <w:t xml:space="preserve"> – усиление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To</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grow</w:t>
            </w:r>
            <w:r>
              <w:rPr>
                <w:rFonts w:cs="Times New Roman" w:ascii="Times New Roman" w:hAnsi="Times New Roman"/>
                <w:color w:val="000000" w:themeColor="text1"/>
                <w:sz w:val="24"/>
                <w:szCs w:val="24"/>
              </w:rPr>
              <w:t xml:space="preserve"> – расти</w:t>
            </w:r>
            <w:r>
              <w:rPr>
                <w:rFonts w:cs="Times New Roman" w:ascii="Times New Roman" w:hAnsi="Times New Roman"/>
                <w:color w:val="000000" w:themeColor="text1"/>
                <w:sz w:val="24"/>
                <w:szCs w:val="24"/>
                <w:lang w:val="en-US"/>
              </w:rPr>
              <w:t>Jump</w:t>
            </w:r>
            <w:r>
              <w:rPr>
                <w:rFonts w:cs="Times New Roman" w:ascii="Times New Roman" w:hAnsi="Times New Roman"/>
                <w:color w:val="000000" w:themeColor="text1"/>
                <w:sz w:val="24"/>
                <w:szCs w:val="24"/>
              </w:rPr>
              <w:t xml:space="preserve"> – скачек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To</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go</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up</w:t>
            </w:r>
            <w:r>
              <w:rPr>
                <w:rFonts w:cs="Times New Roman" w:ascii="Times New Roman" w:hAnsi="Times New Roman"/>
                <w:color w:val="000000" w:themeColor="text1"/>
                <w:sz w:val="24"/>
                <w:szCs w:val="24"/>
              </w:rPr>
              <w:t xml:space="preserve"> – увеличиваться</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Upsurge – всплеск</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To</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jump</w:t>
            </w:r>
            <w:r>
              <w:rPr>
                <w:rFonts w:cs="Times New Roman" w:ascii="Times New Roman" w:hAnsi="Times New Roman"/>
                <w:color w:val="000000" w:themeColor="text1"/>
                <w:sz w:val="24"/>
                <w:szCs w:val="24"/>
              </w:rPr>
              <w:t xml:space="preserve"> – скачкообразно увеличиваться</w:t>
            </w:r>
            <w:r>
              <w:rPr>
                <w:rFonts w:cs="Times New Roman" w:ascii="Times New Roman" w:hAnsi="Times New Roman"/>
                <w:color w:val="000000" w:themeColor="text1"/>
                <w:sz w:val="24"/>
                <w:szCs w:val="24"/>
                <w:lang w:val="en-US"/>
              </w:rPr>
              <w:t>Upturn</w:t>
            </w:r>
            <w:r>
              <w:rPr>
                <w:rFonts w:cs="Times New Roman" w:ascii="Times New Roman" w:hAnsi="Times New Roman"/>
                <w:color w:val="000000" w:themeColor="text1"/>
                <w:sz w:val="24"/>
                <w:szCs w:val="24"/>
              </w:rPr>
              <w:t xml:space="preserve"> – рост, улучшение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To</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surge</w:t>
            </w:r>
            <w:r>
              <w:rPr>
                <w:rFonts w:cs="Times New Roman" w:ascii="Times New Roman" w:hAnsi="Times New Roman"/>
                <w:color w:val="000000" w:themeColor="text1"/>
                <w:sz w:val="24"/>
                <w:szCs w:val="24"/>
              </w:rPr>
              <w:t xml:space="preserve"> – взлетать</w:t>
            </w:r>
            <w:r>
              <w:rPr>
                <w:rFonts w:cs="Times New Roman" w:ascii="Times New Roman" w:hAnsi="Times New Roman"/>
                <w:color w:val="000000" w:themeColor="text1"/>
                <w:sz w:val="24"/>
                <w:szCs w:val="24"/>
                <w:lang w:val="en-US"/>
              </w:rPr>
              <w:t>Upward</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trend</w:t>
            </w:r>
            <w:r>
              <w:rPr>
                <w:rFonts w:cs="Times New Roman" w:ascii="Times New Roman" w:hAnsi="Times New Roman"/>
                <w:color w:val="000000" w:themeColor="text1"/>
                <w:sz w:val="24"/>
                <w:szCs w:val="24"/>
              </w:rPr>
              <w:t xml:space="preserve"> – восходящая тенденция</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To shoot up – выстреливать</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To move up – продвигаться вверх</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To rocket – стремительно расти</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To come up – повышатьсяarson, littering, vandalism, illegal parking, blackmail, burglary, speeding, shoplifting, murder, assault, cyber crime, fraud, hijacking, kidnapping, smuggling, pickpocketing, armed robbery, mugging, drink driving, hooliganism</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стр.146-147</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Анализ графиков, сравнение картинок в рамках выполнения проекта</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Аудирование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анализ графиков</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Speaking Skills (</w:t>
            </w:r>
            <w:r>
              <w:rPr>
                <w:rFonts w:cs="Times New Roman" w:ascii="Times New Roman" w:hAnsi="Times New Roman"/>
                <w:color w:val="000000" w:themeColor="text1"/>
                <w:sz w:val="24"/>
                <w:szCs w:val="24"/>
              </w:rPr>
              <w:t>Учимся говорению-1)</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sense of security, good communication, respect, argue at times, a special bond, I think this is important because…, It seems to me that… , because, That’s really a good point, but…, I’m not sure I entirely agree with you because…</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Giving reasons</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Говорение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монолог на установленную тему.</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Говорение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диалог</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144, упр. 1А</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144, упр. 2 с. 144, упр. 1 А, В</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w:t>
            </w:r>
            <w:r>
              <w:rPr>
                <w:rFonts w:cs="Times New Roman" w:ascii="Times New Roman" w:hAnsi="Times New Roman"/>
                <w:color w:val="000000" w:themeColor="text1"/>
                <w:sz w:val="24"/>
                <w:szCs w:val="24"/>
                <w:lang w:val="en-US"/>
              </w:rPr>
              <w:t>. 1</w:t>
            </w:r>
            <w:r>
              <w:rPr>
                <w:rFonts w:cs="Times New Roman" w:ascii="Times New Roman" w:hAnsi="Times New Roman"/>
                <w:color w:val="000000" w:themeColor="text1"/>
                <w:sz w:val="24"/>
                <w:szCs w:val="24"/>
              </w:rPr>
              <w:t>4</w:t>
            </w:r>
            <w:r>
              <w:rPr>
                <w:rFonts w:cs="Times New Roman" w:ascii="Times New Roman" w:hAnsi="Times New Roman"/>
                <w:color w:val="000000" w:themeColor="text1"/>
                <w:sz w:val="24"/>
                <w:szCs w:val="24"/>
                <w:lang w:val="en-US"/>
              </w:rPr>
              <w:t xml:space="preserve">4, </w:t>
            </w:r>
            <w:r>
              <w:rPr>
                <w:rFonts w:cs="Times New Roman" w:ascii="Times New Roman" w:hAnsi="Times New Roman"/>
                <w:color w:val="000000" w:themeColor="text1"/>
                <w:sz w:val="24"/>
                <w:szCs w:val="24"/>
              </w:rPr>
              <w:t>упр</w:t>
            </w:r>
            <w:r>
              <w:rPr>
                <w:rFonts w:cs="Times New Roman" w:ascii="Times New Roman" w:hAnsi="Times New Roman"/>
                <w:color w:val="000000" w:themeColor="text1"/>
                <w:sz w:val="24"/>
                <w:szCs w:val="24"/>
                <w:lang w:val="en-US"/>
              </w:rPr>
              <w:t>. 1, 2</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Writing</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Practice</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Reports/proposals</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Стр.150-153</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Стр.150-153</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Стр.150-153</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Правила написания письма</w:t>
            </w:r>
            <w:r>
              <w:rPr>
                <w:rFonts w:cs="Times New Roman" w:ascii="Times New Roman" w:hAnsi="Times New Roman"/>
                <w:color w:val="000000" w:themeColor="text1"/>
                <w:sz w:val="24"/>
                <w:szCs w:val="24"/>
                <w:lang w:val="en-US"/>
              </w:rPr>
              <w:t>.</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Упр.1,2,3</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bCs/>
                <w:color w:val="000000" w:themeColor="text1"/>
                <w:sz w:val="24"/>
                <w:szCs w:val="24"/>
                <w:lang w:val="en-US"/>
              </w:rPr>
              <w:t>Across the curriculum: Citizenship (</w:t>
            </w:r>
            <w:r>
              <w:rPr>
                <w:rFonts w:cs="Times New Roman" w:ascii="Times New Roman" w:hAnsi="Times New Roman"/>
                <w:color w:val="000000" w:themeColor="text1"/>
                <w:sz w:val="24"/>
                <w:szCs w:val="24"/>
              </w:rPr>
              <w:t>Межпредметные</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связи</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rPr>
              <w:t>Гражданство</w:t>
            </w:r>
            <w:r>
              <w:rPr>
                <w:rFonts w:cs="Times New Roman" w:ascii="Times New Roman" w:hAnsi="Times New Roman"/>
                <w:color w:val="000000" w:themeColor="text1"/>
                <w:sz w:val="24"/>
                <w:szCs w:val="24"/>
                <w:lang w:val="en-US"/>
              </w:rPr>
              <w:t>)</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Повторение изученного материала</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Выполнение  упр. 1, 2 стр.154</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Стр.154 упр.6</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UNICEF (</w:t>
            </w:r>
            <w:r>
              <w:rPr>
                <w:rFonts w:cs="Times New Roman" w:ascii="Times New Roman" w:hAnsi="Times New Roman"/>
                <w:color w:val="000000" w:themeColor="text1"/>
                <w:sz w:val="24"/>
                <w:szCs w:val="24"/>
              </w:rPr>
              <w:t>Что такое ЮНИСЕФ</w:t>
            </w:r>
            <w:r>
              <w:rPr>
                <w:rFonts w:cs="Times New Roman" w:ascii="Times New Roman" w:hAnsi="Times New Roman"/>
                <w:color w:val="000000" w:themeColor="text1"/>
                <w:sz w:val="24"/>
                <w:szCs w:val="24"/>
                <w:lang w:val="en-US"/>
              </w:rPr>
              <w:t>)</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approximately, survive financially, making sure, detailed clearly, flooded, gave out, ruined, involved, as much as possible, damaging, the process of keeping places clean and healthy, cruel &amp; violent treatment</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Выполнение  стр.145 упр. 3, 4, 5</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Проект.</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Работа в группах. Найдите информацию о других правозащитных организациях, сделайте презентацию работы в классе. Используйте данную интернет-ссылку</w:t>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Обобщающее повторение</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Повторение изученного материала</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rPr>
              <w:t>Повторение изученного материала</w:t>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Progress check (</w:t>
            </w:r>
            <w:r>
              <w:rPr>
                <w:rFonts w:cs="Times New Roman" w:ascii="Times New Roman" w:hAnsi="Times New Roman"/>
                <w:color w:val="000000" w:themeColor="text1"/>
                <w:sz w:val="24"/>
                <w:szCs w:val="24"/>
              </w:rPr>
              <w:t>Проверь себя!</w:t>
            </w:r>
            <w:r>
              <w:rPr>
                <w:rFonts w:cs="Times New Roman" w:ascii="Times New Roman" w:hAnsi="Times New Roman"/>
                <w:color w:val="000000" w:themeColor="text1"/>
                <w:sz w:val="24"/>
                <w:szCs w:val="24"/>
                <w:lang w:val="en-US"/>
              </w:rPr>
              <w:t>)</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evidence, fine, charged, engaged, breakthrough, exposed, numerous, success, profitable, bizarre</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criminal, stare, interrogation, police, illegal, armed, fully, valued, radio, technological</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Стр.159</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Трансформация предложений</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упр. 5</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159, упр. 1, 2, 3, 4, 5, 6</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Focus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on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RNE</w:t>
            </w:r>
            <w:r>
              <w:rPr>
                <w:rFonts w:cs="Times New Roman" w:ascii="Times New Roman" w:hAnsi="Times New Roman"/>
                <w:color w:val="000000" w:themeColor="text1"/>
                <w:sz w:val="24"/>
                <w:szCs w:val="24"/>
              </w:rPr>
              <w:t xml:space="preserve"> (Готовимся к ЕГЭ – Аудирование)</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Show, suggest, drop, illustrate, compare, the diagram, the graph, reach</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Говорение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монолог</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160 – 161</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Анализ графиков, сравнение картинок в рамках выполнения проекта</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Аудирование </w:t>
            </w:r>
            <w:r>
              <w:rPr>
                <w:rFonts w:eastAsia="Symbol" w:cs="Symbol" w:ascii="Symbol" w:hAnsi="Symbol"/>
                <w:color w:val="000000" w:themeColor="text1"/>
                <w:sz w:val="24"/>
                <w:szCs w:val="24"/>
              </w:rPr>
              <w:t></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160, упр. 1</w:t>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Focus</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on</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RNE</w:t>
            </w:r>
            <w:r>
              <w:rPr>
                <w:rFonts w:cs="Times New Roman" w:ascii="Times New Roman" w:hAnsi="Times New Roman"/>
                <w:color w:val="000000" w:themeColor="text1"/>
                <w:sz w:val="24"/>
                <w:szCs w:val="24"/>
              </w:rPr>
              <w:t xml:space="preserve"> (Готовимся к ЕГЭ – Говорение,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лексика)</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Лексика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160, упр. 2</w:t>
            </w:r>
          </w:p>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Show, suggest, drop, illustrate, compare, the diagram, the graph, reach</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Монолог</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Анализ графиков, сравнение картинок в рамках выполнения проекта</w:t>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ЕГЭ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Чтение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озаглавливание отрывков</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Заполнение пропусков </w:t>
            </w:r>
            <w:r>
              <w:rPr>
                <w:rFonts w:eastAsia="Symbol" w:cs="Symbol" w:ascii="Symbol" w:hAnsi="Symbol"/>
                <w:color w:val="000000" w:themeColor="text1"/>
                <w:sz w:val="24"/>
                <w:szCs w:val="24"/>
              </w:rPr>
              <w:t></w:t>
            </w:r>
            <w:r>
              <w:rPr>
                <w:rFonts w:cs="Times New Roman" w:ascii="Times New Roman" w:hAnsi="Times New Roman"/>
                <w:color w:val="000000" w:themeColor="text1"/>
                <w:sz w:val="24"/>
                <w:szCs w:val="24"/>
              </w:rPr>
              <w:t xml:space="preserve"> множественный выбор</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Focus on RNE (Готовимся к ЕГЭ –Грамматика, письмо)</w:t>
            </w:r>
          </w:p>
        </w:tc>
        <w:tc>
          <w:tcPr>
            <w:tcW w:w="243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Словообразование</w:t>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Множественный выбор стр.162</w:t>
            </w:r>
          </w:p>
        </w:tc>
        <w:tc>
          <w:tcPr>
            <w:tcW w:w="207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с. 162, упр. 5</w:t>
            </w:r>
          </w:p>
        </w:tc>
        <w:tc>
          <w:tcPr>
            <w:tcW w:w="158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45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Личное высказывание с элементами рассуждения</w:t>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Итоговая контрольная работа.</w:t>
            </w:r>
          </w:p>
        </w:tc>
        <w:tc>
          <w:tcPr>
            <w:tcW w:w="11058"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Контрольная работа.</w:t>
            </w:r>
          </w:p>
        </w:tc>
      </w:tr>
      <w:tr>
        <w:trPr/>
        <w:tc>
          <w:tcPr>
            <w:tcW w:w="1101" w:type="dxa"/>
            <w:gridSpan w:val="3"/>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before="0" w:after="0"/>
              <w:contextualSpacing/>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Обобщающий урок по изученным темам.</w:t>
            </w:r>
          </w:p>
        </w:tc>
        <w:tc>
          <w:tcPr>
            <w:tcW w:w="11058"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502"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Подведение итогов</w:t>
            </w:r>
          </w:p>
        </w:tc>
      </w:tr>
      <w:tr>
        <w:trPr/>
        <w:tc>
          <w:tcPr>
            <w:tcW w:w="15191" w:type="dxa"/>
            <w:gridSpan w:val="28"/>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Итого: 102 урока</w:t>
            </w:r>
          </w:p>
        </w:tc>
      </w:tr>
    </w:tbl>
    <w:p>
      <w:pPr>
        <w:pStyle w:val="Normal"/>
        <w:spacing w:lineRule="auto" w:line="360" w:before="0" w:after="200"/>
        <w:rPr>
          <w:rFonts w:ascii="Times New Roman" w:hAnsi="Times New Roman" w:cs="Times New Roman"/>
          <w:sz w:val="24"/>
          <w:szCs w:val="24"/>
        </w:rPr>
      </w:pPr>
      <w:r>
        <w:rPr/>
      </w:r>
    </w:p>
    <w:sectPr>
      <w:footerReference w:type="default" r:id="rId7"/>
      <w:type w:val="nextPage"/>
      <w:pgSz w:orient="landscape" w:w="16838" w:h="11906"/>
      <w:pgMar w:left="1134" w:right="1134" w:header="0" w:top="1701"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imesNewRomanPSMT">
    <w:charset w:val="01"/>
    <w:family w:val="roman"/>
    <w:pitch w:val="default"/>
  </w:font>
  <w:font w:name="TimesNewRomanPS-ItalicMT">
    <w:charset w:val="01"/>
    <w:family w:val="roman"/>
    <w:pitch w:val="default"/>
  </w:font>
  <w:font w:name="Tahoma">
    <w:charset w:val="01"/>
    <w:family w:val="roman"/>
    <w:pitch w:val="default"/>
  </w:font>
  <w:font w:name="Times New Roman">
    <w:charset w:val="01"/>
    <w:family w:val="roman"/>
    <w:pitch w:val="default"/>
  </w:font>
  <w:font w:name="Bookman Old Style">
    <w:charset w:val="01"/>
    <w:family w:val="roman"/>
    <w:pitch w:val="default"/>
  </w:font>
  <w:font w:name="PT Astra Serif">
    <w:charset w:val="01"/>
    <w:family w:val="roman"/>
    <w:pitch w:val="default"/>
  </w:font>
  <w:font w:name="Arial">
    <w:charset w:val="01"/>
    <w:family w:val="roman"/>
    <w:pitch w:val="default"/>
  </w:font>
  <w:font w:name="Segoe UI">
    <w:charset w:val="01"/>
    <w:family w:val="roman"/>
    <w:pitch w:val="default"/>
  </w:font>
  <w:font w:name="Symbol">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5492756"/>
    </w:sdtPr>
    <w:sdtContent>
      <w:p>
        <w:pPr>
          <w:pStyle w:val="Style29"/>
          <w:jc w:val="center"/>
          <w:rPr/>
        </w:pPr>
        <w:r>
          <w:rPr/>
          <w:fldChar w:fldCharType="begin"/>
        </w:r>
        <w:r>
          <w:rPr/>
          <w:instrText> PAGE </w:instrText>
        </w:r>
        <w:r>
          <w:rPr/>
          <w:fldChar w:fldCharType="separate"/>
        </w:r>
        <w:r>
          <w:rPr/>
          <w:t>18</w:t>
        </w:r>
        <w:r>
          <w:rPr/>
          <w:fldChar w:fldCharType="end"/>
        </w:r>
      </w:p>
      <w:p>
        <w:pPr>
          <w:pStyle w:val="Style29"/>
          <w:spacing w:before="0" w:after="200"/>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5989672"/>
    </w:sdtPr>
    <w:sdtContent>
      <w:p>
        <w:pPr>
          <w:pStyle w:val="Style29"/>
          <w:jc w:val="center"/>
          <w:rPr/>
        </w:pPr>
        <w:r>
          <w:rPr/>
          <w:fldChar w:fldCharType="begin"/>
        </w:r>
        <w:r>
          <w:rPr/>
          <w:instrText> PAGE </w:instrText>
        </w:r>
        <w:r>
          <w:rPr/>
          <w:fldChar w:fldCharType="separate"/>
        </w:r>
        <w:r>
          <w:rPr/>
          <w:t>63</w:t>
        </w:r>
        <w:r>
          <w:rPr/>
          <w:fldChar w:fldCharType="end"/>
        </w:r>
      </w:p>
      <w:p>
        <w:pPr>
          <w:pStyle w:val="Style29"/>
          <w:spacing w:before="0" w:after="200"/>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2291" w:hanging="360"/>
      </w:pPr>
    </w:lvl>
    <w:lvl w:ilvl="1">
      <w:start w:val="1"/>
      <w:numFmt w:val="lowerLetter"/>
      <w:lvlText w:val="%2."/>
      <w:lvlJc w:val="left"/>
      <w:pPr>
        <w:tabs>
          <w:tab w:val="num" w:pos="0"/>
        </w:tabs>
        <w:ind w:left="3011" w:hanging="360"/>
      </w:pPr>
    </w:lvl>
    <w:lvl w:ilvl="2">
      <w:start w:val="1"/>
      <w:numFmt w:val="lowerRoman"/>
      <w:lvlText w:val="%3."/>
      <w:lvlJc w:val="right"/>
      <w:pPr>
        <w:tabs>
          <w:tab w:val="num" w:pos="0"/>
        </w:tabs>
        <w:ind w:left="3731" w:hanging="180"/>
      </w:pPr>
    </w:lvl>
    <w:lvl w:ilvl="3">
      <w:start w:val="1"/>
      <w:numFmt w:val="decimal"/>
      <w:lvlText w:val="%4."/>
      <w:lvlJc w:val="left"/>
      <w:pPr>
        <w:tabs>
          <w:tab w:val="num" w:pos="0"/>
        </w:tabs>
        <w:ind w:left="4451" w:hanging="360"/>
      </w:pPr>
    </w:lvl>
    <w:lvl w:ilvl="4">
      <w:start w:val="1"/>
      <w:numFmt w:val="lowerLetter"/>
      <w:lvlText w:val="%5."/>
      <w:lvlJc w:val="left"/>
      <w:pPr>
        <w:tabs>
          <w:tab w:val="num" w:pos="0"/>
        </w:tabs>
        <w:ind w:left="5171" w:hanging="360"/>
      </w:pPr>
    </w:lvl>
    <w:lvl w:ilvl="5">
      <w:start w:val="1"/>
      <w:numFmt w:val="lowerRoman"/>
      <w:lvlText w:val="%6."/>
      <w:lvlJc w:val="right"/>
      <w:pPr>
        <w:tabs>
          <w:tab w:val="num" w:pos="0"/>
        </w:tabs>
        <w:ind w:left="5891" w:hanging="180"/>
      </w:pPr>
    </w:lvl>
    <w:lvl w:ilvl="6">
      <w:start w:val="1"/>
      <w:numFmt w:val="decimal"/>
      <w:lvlText w:val="%7."/>
      <w:lvlJc w:val="left"/>
      <w:pPr>
        <w:tabs>
          <w:tab w:val="num" w:pos="0"/>
        </w:tabs>
        <w:ind w:left="6611" w:hanging="360"/>
      </w:pPr>
    </w:lvl>
    <w:lvl w:ilvl="7">
      <w:start w:val="1"/>
      <w:numFmt w:val="lowerLetter"/>
      <w:lvlText w:val="%8."/>
      <w:lvlJc w:val="left"/>
      <w:pPr>
        <w:tabs>
          <w:tab w:val="num" w:pos="0"/>
        </w:tabs>
        <w:ind w:left="7331" w:hanging="360"/>
      </w:pPr>
    </w:lvl>
    <w:lvl w:ilvl="8">
      <w:start w:val="1"/>
      <w:numFmt w:val="lowerRoman"/>
      <w:lvlText w:val="%9."/>
      <w:lvlJc w:val="right"/>
      <w:pPr>
        <w:tabs>
          <w:tab w:val="num" w:pos="0"/>
        </w:tabs>
        <w:ind w:left="8051" w:hanging="180"/>
      </w:p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4d98"/>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fe77a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Абзац списка Знак"/>
    <w:link w:val="a3"/>
    <w:uiPriority w:val="99"/>
    <w:qFormat/>
    <w:locked/>
    <w:rsid w:val="006e4d98"/>
    <w:rPr/>
  </w:style>
  <w:style w:type="character" w:styleId="C10" w:customStyle="1">
    <w:name w:val="c10"/>
    <w:basedOn w:val="DefaultParagraphFont"/>
    <w:qFormat/>
    <w:rsid w:val="006e4d98"/>
    <w:rPr/>
  </w:style>
  <w:style w:type="character" w:styleId="Style14">
    <w:name w:val="Интернет-ссылка"/>
    <w:basedOn w:val="DefaultParagraphFont"/>
    <w:uiPriority w:val="99"/>
    <w:unhideWhenUsed/>
    <w:rsid w:val="003f23df"/>
    <w:rPr>
      <w:color w:val="0000FF"/>
      <w:u w:val="single"/>
    </w:rPr>
  </w:style>
  <w:style w:type="character" w:styleId="Fontstyle01" w:customStyle="1">
    <w:name w:val="fontstyle01"/>
    <w:basedOn w:val="DefaultParagraphFont"/>
    <w:qFormat/>
    <w:rsid w:val="00a30968"/>
    <w:rPr>
      <w:rFonts w:ascii="TimesNewRomanPSMT" w:hAnsi="TimesNewRomanPSMT"/>
      <w:b w:val="false"/>
      <w:bCs w:val="false"/>
      <w:i w:val="false"/>
      <w:iCs w:val="false"/>
      <w:color w:val="000000"/>
      <w:sz w:val="24"/>
      <w:szCs w:val="24"/>
    </w:rPr>
  </w:style>
  <w:style w:type="character" w:styleId="Fontstyle21" w:customStyle="1">
    <w:name w:val="fontstyle21"/>
    <w:basedOn w:val="DefaultParagraphFont"/>
    <w:qFormat/>
    <w:rsid w:val="00a30968"/>
    <w:rPr>
      <w:rFonts w:ascii="TimesNewRomanPS-ItalicMT" w:hAnsi="TimesNewRomanPS-ItalicMT"/>
      <w:b w:val="false"/>
      <w:bCs w:val="false"/>
      <w:i/>
      <w:iCs/>
      <w:color w:val="000000"/>
      <w:sz w:val="24"/>
      <w:szCs w:val="24"/>
    </w:rPr>
  </w:style>
  <w:style w:type="character" w:styleId="Style15" w:customStyle="1">
    <w:name w:val="Верхний колонтитул Знак"/>
    <w:basedOn w:val="DefaultParagraphFont"/>
    <w:link w:val="a7"/>
    <w:uiPriority w:val="99"/>
    <w:qFormat/>
    <w:rsid w:val="00276365"/>
    <w:rPr>
      <w:rFonts w:ascii="Calibri" w:hAnsi="Calibri" w:eastAsia="Calibri" w:cs="Times New Roman"/>
    </w:rPr>
  </w:style>
  <w:style w:type="character" w:styleId="11" w:customStyle="1">
    <w:name w:val="Верхний колонтитул Знак1"/>
    <w:basedOn w:val="DefaultParagraphFont"/>
    <w:uiPriority w:val="99"/>
    <w:semiHidden/>
    <w:qFormat/>
    <w:rsid w:val="00276365"/>
    <w:rPr/>
  </w:style>
  <w:style w:type="character" w:styleId="Style16" w:customStyle="1">
    <w:name w:val="Нижний колонтитул Знак"/>
    <w:basedOn w:val="DefaultParagraphFont"/>
    <w:link w:val="a9"/>
    <w:uiPriority w:val="99"/>
    <w:qFormat/>
    <w:rsid w:val="00276365"/>
    <w:rPr>
      <w:rFonts w:ascii="Calibri" w:hAnsi="Calibri" w:eastAsia="Calibri" w:cs="Times New Roman"/>
    </w:rPr>
  </w:style>
  <w:style w:type="character" w:styleId="12" w:customStyle="1">
    <w:name w:val="Нижний колонтитул Знак1"/>
    <w:basedOn w:val="DefaultParagraphFont"/>
    <w:uiPriority w:val="99"/>
    <w:semiHidden/>
    <w:qFormat/>
    <w:rsid w:val="00276365"/>
    <w:rPr/>
  </w:style>
  <w:style w:type="character" w:styleId="13" w:customStyle="1">
    <w:name w:val="Заголовок 1 Знак"/>
    <w:basedOn w:val="DefaultParagraphFont"/>
    <w:link w:val="1"/>
    <w:uiPriority w:val="9"/>
    <w:qFormat/>
    <w:rsid w:val="00fe77a0"/>
    <w:rPr>
      <w:rFonts w:ascii="Cambria" w:hAnsi="Cambria" w:eastAsia="" w:cs="" w:asciiTheme="majorHAnsi" w:cstheme="majorBidi" w:eastAsiaTheme="majorEastAsia" w:hAnsiTheme="majorHAnsi"/>
      <w:b/>
      <w:bCs/>
      <w:color w:val="365F91" w:themeColor="accent1" w:themeShade="bf"/>
      <w:sz w:val="28"/>
      <w:szCs w:val="28"/>
    </w:rPr>
  </w:style>
  <w:style w:type="character" w:styleId="Style17" w:customStyle="1">
    <w:name w:val="Текст выноски Знак"/>
    <w:basedOn w:val="DefaultParagraphFont"/>
    <w:link w:val="ab"/>
    <w:uiPriority w:val="99"/>
    <w:semiHidden/>
    <w:qFormat/>
    <w:rsid w:val="00fe77a0"/>
    <w:rPr>
      <w:rFonts w:ascii="Tahoma" w:hAnsi="Tahoma" w:cs="Tahoma"/>
      <w:sz w:val="16"/>
      <w:szCs w:val="16"/>
    </w:rPr>
  </w:style>
  <w:style w:type="character" w:styleId="Style18">
    <w:name w:val="Ссылка указателя"/>
    <w:qFormat/>
    <w:rPr/>
  </w:style>
  <w:style w:type="character" w:styleId="Style19">
    <w:name w:val="Основной текст_"/>
    <w:qFormat/>
    <w:rPr>
      <w:rFonts w:ascii="Times New Roman" w:hAnsi="Times New Roman" w:eastAsia="Times New Roman"/>
      <w:color w:val="231E20"/>
      <w:sz w:val="20"/>
      <w:szCs w:val="20"/>
    </w:rPr>
  </w:style>
  <w:style w:type="character" w:styleId="Style20">
    <w:name w:val="Текст концевой сноски Знак"/>
    <w:qFormat/>
    <w:rPr>
      <w:rFonts w:ascii="Calibri" w:hAnsi="Calibri" w:eastAsia="Times New Roman"/>
      <w:sz w:val="20"/>
      <w:szCs w:val="20"/>
    </w:rPr>
  </w:style>
  <w:style w:type="character" w:styleId="Appleconvertedspace">
    <w:name w:val="apple-converted-space"/>
    <w:qFormat/>
    <w:rPr/>
  </w:style>
  <w:style w:type="character" w:styleId="2">
    <w:name w:val="Заголовок 2 Знак"/>
    <w:qFormat/>
    <w:rPr>
      <w:rFonts w:ascii="Times New Roman" w:hAnsi="Times New Roman" w:eastAsia="Times New Roman"/>
      <w:b/>
      <w:bCs/>
      <w:sz w:val="20"/>
      <w:szCs w:val="20"/>
    </w:rPr>
  </w:style>
  <w:style w:type="character" w:styleId="FontStyle15">
    <w:name w:val="Font Style15"/>
    <w:qFormat/>
    <w:rPr>
      <w:rFonts w:ascii="Bookman Old Style" w:hAnsi="Bookman Old Style" w:eastAsia="Bookman Old Style"/>
      <w:sz w:val="20"/>
      <w:szCs w:val="20"/>
    </w:rPr>
  </w:style>
  <w:style w:type="character" w:styleId="Style21">
    <w:name w:val="Без интервала Знак"/>
    <w:qFormat/>
    <w:rPr>
      <w:rFonts w:ascii="Calibri" w:hAnsi="Calibri" w:cs="Calibri"/>
      <w:lang w:bidi="en-US"/>
    </w:rPr>
  </w:style>
  <w:style w:type="paragraph" w:styleId="Style22">
    <w:name w:val="Заголовок"/>
    <w:basedOn w:val="Normal"/>
    <w:next w:val="Style23"/>
    <w:qFormat/>
    <w:pPr>
      <w:keepNext w:val="true"/>
      <w:spacing w:before="240" w:after="120"/>
    </w:pPr>
    <w:rPr>
      <w:rFonts w:ascii="PT Astra Serif" w:hAnsi="PT Astra Serif" w:eastAsia="Tahoma" w:cs="Noto Sans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ascii="PT Astra Serif" w:hAnsi="PT Astra Serif" w:cs="Noto Sans Devanagari"/>
    </w:rPr>
  </w:style>
  <w:style w:type="paragraph" w:styleId="Style25">
    <w:name w:val="Caption"/>
    <w:basedOn w:val="Normal"/>
    <w:qFormat/>
    <w:pPr>
      <w:suppressLineNumbers/>
      <w:spacing w:before="120" w:after="120"/>
    </w:pPr>
    <w:rPr>
      <w:rFonts w:ascii="PT Astra Serif" w:hAnsi="PT Astra Serif" w:cs="Noto Sans Devanagari"/>
      <w:i/>
      <w:iCs/>
      <w:sz w:val="24"/>
      <w:szCs w:val="24"/>
    </w:rPr>
  </w:style>
  <w:style w:type="paragraph" w:styleId="Style26">
    <w:name w:val="Указатель"/>
    <w:basedOn w:val="Normal"/>
    <w:qFormat/>
    <w:pPr>
      <w:suppressLineNumbers/>
    </w:pPr>
    <w:rPr>
      <w:rFonts w:ascii="PT Astra Serif" w:hAnsi="PT Astra Serif" w:cs="Noto Sans Devanagari"/>
    </w:rPr>
  </w:style>
  <w:style w:type="paragraph" w:styleId="ListParagraph">
    <w:name w:val="List Paragraph"/>
    <w:basedOn w:val="Normal"/>
    <w:link w:val="a4"/>
    <w:uiPriority w:val="99"/>
    <w:qFormat/>
    <w:rsid w:val="006e4d98"/>
    <w:pPr>
      <w:spacing w:before="0" w:after="200"/>
      <w:ind w:left="720" w:hanging="0"/>
      <w:contextualSpacing/>
    </w:pPr>
    <w:rPr/>
  </w:style>
  <w:style w:type="paragraph" w:styleId="C40" w:customStyle="1">
    <w:name w:val="c40"/>
    <w:basedOn w:val="Normal"/>
    <w:qFormat/>
    <w:rsid w:val="006e4d98"/>
    <w:pPr>
      <w:spacing w:lineRule="auto" w:line="240" w:beforeAutospacing="1" w:afterAutospacing="1"/>
    </w:pPr>
    <w:rPr>
      <w:rFonts w:ascii="Times New Roman" w:hAnsi="Times New Roman" w:eastAsia="Times New Roman" w:cs="Times New Roman"/>
      <w:sz w:val="24"/>
      <w:szCs w:val="24"/>
      <w:lang w:eastAsia="ru-RU"/>
    </w:rPr>
  </w:style>
  <w:style w:type="paragraph" w:styleId="14" w:customStyle="1">
    <w:name w:val="Абзац списка1"/>
    <w:basedOn w:val="Normal"/>
    <w:qFormat/>
    <w:rsid w:val="004f10c9"/>
    <w:pPr>
      <w:ind w:left="720" w:hanging="0"/>
    </w:pPr>
    <w:rPr>
      <w:rFonts w:ascii="Calibri" w:hAnsi="Calibri" w:eastAsia="Times New Roman" w:cs="Times New Roman"/>
    </w:rPr>
  </w:style>
  <w:style w:type="paragraph" w:styleId="Style27">
    <w:name w:val="Верхний и нижний колонтитулы"/>
    <w:basedOn w:val="Normal"/>
    <w:qFormat/>
    <w:pPr/>
    <w:rPr/>
  </w:style>
  <w:style w:type="paragraph" w:styleId="Style28">
    <w:name w:val="Header"/>
    <w:basedOn w:val="Normal"/>
    <w:link w:val="a6"/>
    <w:uiPriority w:val="99"/>
    <w:unhideWhenUsed/>
    <w:rsid w:val="00276365"/>
    <w:pPr>
      <w:tabs>
        <w:tab w:val="clear" w:pos="709"/>
        <w:tab w:val="center" w:pos="4677" w:leader="none"/>
        <w:tab w:val="right" w:pos="9355" w:leader="none"/>
      </w:tabs>
    </w:pPr>
    <w:rPr>
      <w:rFonts w:ascii="Calibri" w:hAnsi="Calibri" w:eastAsia="Calibri" w:cs="Times New Roman"/>
    </w:rPr>
  </w:style>
  <w:style w:type="paragraph" w:styleId="Style29">
    <w:name w:val="Footer"/>
    <w:basedOn w:val="Normal"/>
    <w:link w:val="a8"/>
    <w:uiPriority w:val="99"/>
    <w:unhideWhenUsed/>
    <w:rsid w:val="00276365"/>
    <w:pPr>
      <w:tabs>
        <w:tab w:val="clear" w:pos="709"/>
        <w:tab w:val="center" w:pos="4677" w:leader="none"/>
        <w:tab w:val="right" w:pos="9355" w:leader="none"/>
      </w:tabs>
    </w:pPr>
    <w:rPr>
      <w:rFonts w:ascii="Calibri" w:hAnsi="Calibri" w:eastAsia="Calibri" w:cs="Times New Roman"/>
    </w:rPr>
  </w:style>
  <w:style w:type="paragraph" w:styleId="TOCHeading">
    <w:name w:val="TOC Heading"/>
    <w:basedOn w:val="1"/>
    <w:next w:val="Normal"/>
    <w:uiPriority w:val="39"/>
    <w:semiHidden/>
    <w:unhideWhenUsed/>
    <w:qFormat/>
    <w:rsid w:val="00fe77a0"/>
    <w:pPr/>
    <w:rPr>
      <w:lang w:eastAsia="ru-RU"/>
    </w:rPr>
  </w:style>
  <w:style w:type="paragraph" w:styleId="BalloonText">
    <w:name w:val="Balloon Text"/>
    <w:basedOn w:val="Normal"/>
    <w:link w:val="ac"/>
    <w:uiPriority w:val="99"/>
    <w:semiHidden/>
    <w:unhideWhenUsed/>
    <w:qFormat/>
    <w:rsid w:val="00fe77a0"/>
    <w:pPr>
      <w:spacing w:lineRule="auto" w:line="240" w:before="0" w:after="0"/>
    </w:pPr>
    <w:rPr>
      <w:rFonts w:ascii="Tahoma" w:hAnsi="Tahoma" w:cs="Tahoma"/>
      <w:sz w:val="16"/>
      <w:szCs w:val="16"/>
    </w:rPr>
  </w:style>
  <w:style w:type="paragraph" w:styleId="15">
    <w:name w:val="TOC 1"/>
    <w:basedOn w:val="Normal"/>
    <w:next w:val="Normal"/>
    <w:autoRedefine/>
    <w:uiPriority w:val="39"/>
    <w:unhideWhenUsed/>
    <w:rsid w:val="00fe77a0"/>
    <w:pPr>
      <w:spacing w:before="0" w:after="100"/>
    </w:pPr>
    <w:rPr/>
  </w:style>
  <w:style w:type="paragraph" w:styleId="NoSpacing">
    <w:name w:val="No Spacing"/>
    <w:uiPriority w:val="1"/>
    <w:qFormat/>
    <w:rsid w:val="00fe77a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6">
    <w:name w:val="Подзаг1"/>
    <w:basedOn w:val="Normal"/>
    <w:qFormat/>
    <w:pPr>
      <w:keepNext w:val="true"/>
      <w:keepLines/>
      <w:widowControl w:val="false"/>
      <w:spacing w:lineRule="exact" w:line="240" w:before="0" w:after="0"/>
    </w:pPr>
    <w:rPr>
      <w:rFonts w:ascii="Arial" w:hAnsi="Arial" w:eastAsia="Arial"/>
      <w:b/>
      <w:i/>
      <w:sz w:val="20"/>
      <w:szCs w:val="20"/>
      <w:lang w:eastAsia="ru-RU"/>
    </w:rPr>
  </w:style>
  <w:style w:type="paragraph" w:styleId="Style30">
    <w:name w:val="Подзаг"/>
    <w:basedOn w:val="Normal"/>
    <w:qFormat/>
    <w:pPr>
      <w:widowControl w:val="false"/>
      <w:spacing w:lineRule="exact" w:line="240" w:before="0" w:after="0"/>
    </w:pPr>
    <w:rPr>
      <w:rFonts w:ascii="Arial" w:hAnsi="Arial" w:eastAsia="Arial"/>
      <w:b/>
      <w:color w:val="000000"/>
      <w:sz w:val="20"/>
      <w:szCs w:val="20"/>
      <w:lang w:eastAsia="ru-RU"/>
    </w:rPr>
  </w:style>
  <w:style w:type="paragraph" w:styleId="17">
    <w:name w:val="Основной текст1"/>
    <w:basedOn w:val="Normal"/>
    <w:qFormat/>
    <w:pPr>
      <w:widowControl w:val="false"/>
      <w:spacing w:lineRule="exact" w:line="252" w:before="0" w:after="0"/>
      <w:ind w:firstLine="240"/>
    </w:pPr>
    <w:rPr>
      <w:rFonts w:ascii="Times New Roman" w:hAnsi="Times New Roman" w:eastAsia="Times New Roman"/>
      <w:color w:val="231E20"/>
      <w:sz w:val="20"/>
      <w:szCs w:val="20"/>
    </w:rPr>
  </w:style>
  <w:style w:type="paragraph" w:styleId="NormalWeb">
    <w:name w:val="Normal (Web)"/>
    <w:basedOn w:val="Normal"/>
    <w:qFormat/>
    <w:pPr>
      <w:spacing w:lineRule="exact" w:line="240" w:beforeAutospacing="1" w:afterAutospacing="1"/>
    </w:pPr>
    <w:rPr>
      <w:rFonts w:ascii="Times New Roman" w:hAnsi="Times New Roman" w:eastAsia="Times New Roman"/>
      <w:lang w:eastAsia="ru-RU"/>
    </w:rPr>
  </w:style>
  <w:style w:type="paragraph" w:styleId="Western">
    <w:name w:val="western"/>
    <w:basedOn w:val="Normal"/>
    <w:qFormat/>
    <w:pPr>
      <w:spacing w:lineRule="exact" w:line="240" w:beforeAutospacing="1" w:afterAutospacing="1"/>
    </w:pPr>
    <w:rPr>
      <w:rFonts w:ascii="Times New Roman" w:hAnsi="Times New Roman" w:eastAsia="Times New Roman"/>
      <w:lang w:eastAsia="ru-RU"/>
    </w:rPr>
  </w:style>
  <w:style w:type="paragraph" w:styleId="WW1">
    <w:name w:val="WW-Без интервала1"/>
    <w:qFormat/>
    <w:pPr>
      <w:widowControl w:val="false"/>
      <w:suppressAutoHyphens w:val="true"/>
      <w:bidi w:val="0"/>
      <w:spacing w:before="0" w:after="0"/>
      <w:jc w:val="left"/>
    </w:pPr>
    <w:rPr>
      <w:rFonts w:ascii="Segoe UI" w:hAnsi="Segoe UI" w:eastAsia="Segoe UI" w:cs="Liberation Serif"/>
      <w:color w:val="auto"/>
      <w:kern w:val="0"/>
      <w:sz w:val="24"/>
      <w:szCs w:val="24"/>
      <w:lang w:val="ru-RU" w:eastAsia="ar-SA" w:bidi="ar-SA"/>
    </w:rPr>
  </w:style>
  <w:style w:type="paragraph" w:styleId="Body">
    <w:name w:val="Body"/>
    <w:basedOn w:val="Normal"/>
    <w:qFormat/>
    <w:pPr/>
    <w:rPr>
      <w:rFonts w:ascii="Arial" w:hAnsi="Arial" w:eastAsia="Arial"/>
      <w:sz w:val="19"/>
      <w:szCs w:val="19"/>
      <w:lang w:val="en-US" w:eastAsia="ar-SA"/>
    </w:rPr>
  </w:style>
  <w:style w:type="paragraph" w:styleId="Standard">
    <w:name w:val="Standard"/>
    <w:qFormat/>
    <w:pPr>
      <w:widowControl/>
      <w:suppressAutoHyphens w:val="true"/>
      <w:bidi w:val="0"/>
      <w:spacing w:lineRule="auto" w:line="276" w:before="0" w:after="200"/>
      <w:jc w:val="left"/>
    </w:pPr>
    <w:rPr>
      <w:rFonts w:ascii="Calibri" w:hAnsi="Calibri" w:eastAsia="F" w:cs="Liberation Serif"/>
      <w:color w:val="auto"/>
      <w:kern w:val="2"/>
      <w:sz w:val="22"/>
      <w:szCs w:val="22"/>
      <w:lang w:val="ru-RU" w:eastAsia="ar-SA" w:bidi="ar-SA"/>
    </w:rPr>
  </w:style>
  <w:style w:type="paragraph" w:styleId="TableParagraph">
    <w:name w:val="Table Paragraph"/>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chi.ru/teachers/migration/welcome" TargetMode="External"/><Relationship Id="rId3" Type="http://schemas.openxmlformats.org/officeDocument/2006/relationships/hyperlink" Target="https://learnenglish.britishcouncil.org/" TargetMode="External"/><Relationship Id="rId4" Type="http://schemas.openxmlformats.org/officeDocument/2006/relationships/hyperlink" Target="https://prosv.ru/" TargetMode="External"/><Relationship Id="rId5" Type="http://schemas.openxmlformats.org/officeDocument/2006/relationships/hyperlink" Target="https://compedu.r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BE8B-3288-4829-AF74-6200FCB0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Application>LibreOffice/7.0.3.1$Linux_X86_64 LibreOffice_project/00$Build-1</Application>
  <Pages>63</Pages>
  <Words>9745</Words>
  <Characters>61258</Characters>
  <CharactersWithSpaces>70518</CharactersWithSpaces>
  <Paragraphs>1295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dc:creator>
  <dc:description/>
  <dc:language>ru-RU</dc:language>
  <cp:lastModifiedBy/>
  <dcterms:modified xsi:type="dcterms:W3CDTF">2022-09-19T10:40:22Z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