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20" w:before="0" w:after="78"/>
        <w:rPr/>
      </w:pPr>
      <w:r>
        <w:rPr/>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t>Государственное бюджетное  общеобразовательное учреждение</w:t>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t>«Морская школа»</w:t>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t>Московского района Санкт-Петербурга</w:t>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r>
    </w:p>
    <w:p>
      <w:pPr>
        <w:pStyle w:val="Normal"/>
        <w:spacing w:lineRule="auto" w:line="240" w:before="0" w:after="0"/>
        <w:rPr>
          <w:rFonts w:eastAsia="Times New Roman" w:cs="Times New Roman"/>
          <w:sz w:val="20"/>
          <w:szCs w:val="20"/>
        </w:rPr>
      </w:pPr>
      <w:r>
        <w:rPr>
          <w:rFonts w:eastAsia="Times New Roman" w:cs="Times New Roman"/>
          <w:sz w:val="20"/>
          <w:szCs w:val="20"/>
        </w:rPr>
        <w:t xml:space="preserve">РАССМОТРЕНО                           ПРИНЯТО                                                          УТВЕРЖДЕНО </w:t>
      </w:r>
    </w:p>
    <w:p>
      <w:pPr>
        <w:pStyle w:val="Normal"/>
        <w:spacing w:lineRule="auto" w:line="240" w:before="0" w:after="0"/>
        <w:rPr>
          <w:rFonts w:eastAsia="Times New Roman" w:cs="Times New Roman"/>
          <w:sz w:val="20"/>
          <w:szCs w:val="20"/>
        </w:rPr>
      </w:pPr>
      <w:r>
        <w:rPr>
          <w:rFonts w:eastAsia="Times New Roman" w:cs="Times New Roman"/>
          <w:sz w:val="20"/>
          <w:szCs w:val="20"/>
        </w:rPr>
        <w:t>кафедрой  учителей                  решением педагогического совета          приказом от 22.06.2022 №62-ОБ</w:t>
      </w:r>
    </w:p>
    <w:p>
      <w:pPr>
        <w:pStyle w:val="Normal"/>
        <w:spacing w:lineRule="auto" w:line="240" w:before="0" w:after="0"/>
        <w:rPr/>
      </w:pPr>
      <w:r>
        <w:rPr>
          <w:rFonts w:eastAsia="Times New Roman" w:cs="Times New Roman"/>
          <w:sz w:val="20"/>
          <w:szCs w:val="20"/>
          <w:lang w:eastAsia="ru-RU"/>
        </w:rPr>
        <w:t>математики и информатики</w:t>
      </w:r>
      <w:r>
        <w:rPr>
          <w:rFonts w:eastAsia="Times New Roman" w:cs="Times New Roman"/>
          <w:sz w:val="20"/>
          <w:szCs w:val="20"/>
        </w:rPr>
        <w:t xml:space="preserve">   ГБОУ «Морская школа»                             Директор ГБОУ «Морская школа»</w:t>
      </w:r>
    </w:p>
    <w:p>
      <w:pPr>
        <w:pStyle w:val="Normal"/>
        <w:spacing w:lineRule="auto" w:line="240" w:before="0" w:after="0"/>
        <w:rPr>
          <w:rFonts w:eastAsia="Times New Roman" w:cs="Times New Roman"/>
          <w:sz w:val="20"/>
          <w:szCs w:val="20"/>
        </w:rPr>
      </w:pPr>
      <w:r>
        <w:rPr>
          <w:rFonts w:eastAsia="Times New Roman" w:cs="Times New Roman"/>
          <w:sz w:val="20"/>
          <w:szCs w:val="20"/>
        </w:rPr>
        <w:t>ГБОУ «Морская школа»          Московского района                                     Московского района</w:t>
      </w:r>
    </w:p>
    <w:p>
      <w:pPr>
        <w:pStyle w:val="Normal"/>
        <w:spacing w:lineRule="auto" w:line="240" w:before="0" w:after="0"/>
        <w:rPr>
          <w:rFonts w:eastAsia="Times New Roman" w:cs="Times New Roman"/>
          <w:sz w:val="20"/>
          <w:szCs w:val="20"/>
        </w:rPr>
      </w:pPr>
      <w:r>
        <w:rPr>
          <w:rFonts w:eastAsia="Times New Roman" w:cs="Times New Roman"/>
          <w:sz w:val="20"/>
          <w:szCs w:val="20"/>
        </w:rPr>
        <w:t xml:space="preserve">Московского района                Санкт-Петербурга                                          Санкт-Петербурга                   </w:t>
      </w:r>
    </w:p>
    <w:p>
      <w:pPr>
        <w:pStyle w:val="Normal"/>
        <w:spacing w:lineRule="auto" w:line="240" w:before="0" w:after="0"/>
        <w:rPr>
          <w:rFonts w:eastAsia="Times New Roman" w:cs="Times New Roman"/>
          <w:sz w:val="20"/>
          <w:szCs w:val="20"/>
        </w:rPr>
      </w:pPr>
      <w:r>
        <w:rPr>
          <w:rFonts w:eastAsia="Times New Roman" w:cs="Times New Roman"/>
          <w:sz w:val="20"/>
          <w:szCs w:val="20"/>
        </w:rPr>
        <w:t xml:space="preserve">Санкт-Петербурга                     протокол от  22.06.2022 № 7                                                                                                                                                                         </w:t>
      </w:r>
    </w:p>
    <w:p>
      <w:pPr>
        <w:pStyle w:val="Normal"/>
        <w:spacing w:lineRule="auto" w:line="240" w:before="0" w:after="0"/>
        <w:rPr/>
      </w:pPr>
      <w:r>
        <w:rPr>
          <w:rFonts w:eastAsia="Times New Roman" w:cs="Times New Roman"/>
          <w:sz w:val="20"/>
          <w:szCs w:val="20"/>
        </w:rPr>
        <w:t>протокол от  22.06.2022 № 6                                                                             _</w:t>
      </w:r>
      <w:r>
        <w:rPr>
          <w:rFonts w:eastAsia="Times New Roman" w:cs="Times New Roman"/>
          <w:sz w:val="20"/>
          <w:szCs w:val="20"/>
          <w:u w:val="single"/>
        </w:rPr>
        <w:t xml:space="preserve">_________________    </w:t>
      </w:r>
      <w:r>
        <w:rPr>
          <w:rFonts w:eastAsia="Times New Roman" w:cs="Times New Roman"/>
          <w:sz w:val="20"/>
          <w:szCs w:val="20"/>
        </w:rPr>
        <w:t>А.В.Шепелев</w:t>
      </w:r>
    </w:p>
    <w:p>
      <w:pPr>
        <w:pStyle w:val="Normal"/>
        <w:spacing w:lineRule="auto" w:line="240" w:before="0" w:after="0"/>
        <w:rPr>
          <w:rFonts w:eastAsia="Times New Roman" w:cs="Times New Roman"/>
        </w:rPr>
      </w:pPr>
      <w:r>
        <w:rPr>
          <w:rFonts w:eastAsia="Times New Roman" w:cs="Times New Roman"/>
        </w:rPr>
        <w:t xml:space="preserve">                                                                                                   </w:t>
      </w:r>
    </w:p>
    <w:p>
      <w:pPr>
        <w:pStyle w:val="Normal"/>
        <w:spacing w:lineRule="auto" w:line="240" w:before="0" w:after="0"/>
        <w:rPr>
          <w:rFonts w:eastAsia="Times New Roman" w:cs="Times New Roman"/>
          <w:sz w:val="20"/>
          <w:szCs w:val="20"/>
        </w:rPr>
      </w:pPr>
      <w:r>
        <w:rPr>
          <w:rFonts w:eastAsia="Times New Roman" w:cs="Times New Roman"/>
          <w:sz w:val="20"/>
          <w:szCs w:val="20"/>
        </w:rPr>
        <w:t>СОГЛАСОВАНО</w:t>
      </w:r>
    </w:p>
    <w:p>
      <w:pPr>
        <w:pStyle w:val="Normal"/>
        <w:spacing w:lineRule="auto" w:line="240" w:before="0" w:after="0"/>
        <w:rPr>
          <w:rFonts w:eastAsia="Times New Roman" w:cs="Times New Roman"/>
          <w:sz w:val="20"/>
          <w:szCs w:val="20"/>
        </w:rPr>
      </w:pPr>
      <w:r>
        <w:rPr>
          <w:rFonts w:eastAsia="Times New Roman" w:cs="Times New Roman"/>
          <w:sz w:val="20"/>
          <w:szCs w:val="20"/>
        </w:rPr>
        <w:t>С Советом родителей</w:t>
      </w:r>
    </w:p>
    <w:p>
      <w:pPr>
        <w:pStyle w:val="Normal"/>
        <w:spacing w:lineRule="auto" w:line="240" w:before="0" w:after="0"/>
        <w:rPr>
          <w:rFonts w:eastAsia="Times New Roman" w:cs="Times New Roman"/>
          <w:sz w:val="20"/>
          <w:szCs w:val="20"/>
        </w:rPr>
      </w:pPr>
      <w:r>
        <w:rPr>
          <w:rFonts w:eastAsia="Times New Roman" w:cs="Times New Roman"/>
          <w:sz w:val="20"/>
          <w:szCs w:val="20"/>
        </w:rPr>
        <w:t xml:space="preserve">ГБОУ «Морская школа»         </w:t>
      </w:r>
    </w:p>
    <w:p>
      <w:pPr>
        <w:pStyle w:val="Normal"/>
        <w:spacing w:lineRule="auto" w:line="240" w:before="0" w:after="0"/>
        <w:rPr>
          <w:rFonts w:eastAsia="Times New Roman" w:cs="Times New Roman"/>
          <w:sz w:val="20"/>
          <w:szCs w:val="20"/>
        </w:rPr>
      </w:pPr>
      <w:r>
        <w:rPr>
          <w:rFonts w:eastAsia="Times New Roman" w:cs="Times New Roman"/>
          <w:sz w:val="20"/>
          <w:szCs w:val="20"/>
        </w:rPr>
        <w:t xml:space="preserve">Московского района  Санкт-Петербурга                                                                                                                       </w:t>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протокол от  22.06.2022 № 7  </w:t>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Arial Unicode MS" w:cs="Times New Roman" w:ascii="Times New Roman" w:hAnsi="Times New Roman"/>
          <w:color w:val="000000"/>
          <w:sz w:val="20"/>
          <w:szCs w:val="20"/>
          <w:lang w:eastAsia="ru-RU"/>
        </w:rPr>
      </w:r>
    </w:p>
    <w:p>
      <w:pPr>
        <w:pStyle w:val="Normal"/>
        <w:spacing w:lineRule="auto" w:line="228" w:before="1038" w:after="0"/>
        <w:ind w:right="3694" w:hanging="0"/>
        <w:jc w:val="right"/>
        <w:rPr/>
      </w:pPr>
      <w:r>
        <w:rPr>
          <w:rFonts w:eastAsia="Times New Roman" w:ascii="Times New Roman" w:hAnsi="Times New Roman"/>
          <w:b/>
          <w:color w:val="000000"/>
          <w:sz w:val="24"/>
        </w:rPr>
        <w:t>РАБОЧАЯ ПРОГРАММА</w:t>
      </w:r>
    </w:p>
    <w:p>
      <w:pPr>
        <w:pStyle w:val="Normal"/>
        <w:spacing w:lineRule="auto" w:line="228" w:before="166" w:after="0"/>
        <w:ind w:right="4066" w:hanging="0"/>
        <w:jc w:val="right"/>
        <w:rPr/>
      </w:pPr>
      <w:r>
        <w:rPr>
          <w:rFonts w:eastAsia="Times New Roman" w:ascii="Times New Roman" w:hAnsi="Times New Roman"/>
          <w:color w:val="000000"/>
          <w:sz w:val="24"/>
        </w:rPr>
        <w:t xml:space="preserve">по </w:t>
      </w:r>
      <w:r>
        <w:rPr>
          <w:rFonts w:eastAsia="Times New Roman" w:ascii="Times New Roman" w:hAnsi="Times New Roman"/>
          <w:color w:val="000000"/>
          <w:sz w:val="24"/>
        </w:rPr>
        <w:t>учебно</w:t>
      </w:r>
      <w:r>
        <w:rPr>
          <w:rFonts w:eastAsia="Times New Roman" w:ascii="Times New Roman" w:hAnsi="Times New Roman"/>
          <w:color w:val="000000"/>
          <w:sz w:val="24"/>
        </w:rPr>
        <w:t>му</w:t>
      </w:r>
      <w:r>
        <w:rPr>
          <w:rFonts w:eastAsia="Times New Roman" w:ascii="Times New Roman" w:hAnsi="Times New Roman"/>
          <w:color w:val="000000"/>
          <w:sz w:val="24"/>
        </w:rPr>
        <w:t xml:space="preserve"> предме</w:t>
      </w:r>
      <w:r>
        <w:rPr>
          <w:rFonts w:eastAsia="Times New Roman" w:ascii="Times New Roman" w:hAnsi="Times New Roman"/>
          <w:color w:val="000000"/>
          <w:sz w:val="24"/>
        </w:rPr>
        <w:t>ту</w:t>
      </w:r>
    </w:p>
    <w:p>
      <w:pPr>
        <w:pStyle w:val="Normal"/>
        <w:spacing w:lineRule="auto" w:line="228" w:before="70" w:after="0"/>
        <w:ind w:right="4294" w:hanging="0"/>
        <w:jc w:val="right"/>
        <w:rPr/>
      </w:pPr>
      <w:r>
        <w:rPr>
          <w:rFonts w:eastAsia="Times New Roman" w:ascii="Times New Roman" w:hAnsi="Times New Roman"/>
          <w:color w:val="000000"/>
          <w:sz w:val="24"/>
        </w:rPr>
        <w:t>«Математика»</w:t>
      </w:r>
    </w:p>
    <w:p>
      <w:pPr>
        <w:pStyle w:val="Normal"/>
        <w:spacing w:lineRule="auto" w:line="228" w:before="670" w:after="0"/>
        <w:ind w:right="2750" w:hanging="0"/>
        <w:jc w:val="right"/>
        <w:rPr/>
      </w:pPr>
      <w:r>
        <w:rPr>
          <w:rFonts w:eastAsia="Times New Roman" w:ascii="Times New Roman" w:hAnsi="Times New Roman"/>
          <w:color w:val="000000"/>
          <w:sz w:val="24"/>
        </w:rPr>
        <w:t>для  5 класса основного общего образования</w:t>
      </w:r>
    </w:p>
    <w:p>
      <w:pPr>
        <w:pStyle w:val="Normal"/>
        <w:spacing w:lineRule="auto" w:line="228" w:before="72" w:after="0"/>
        <w:ind w:right="3664" w:hanging="0"/>
        <w:jc w:val="right"/>
        <w:rPr>
          <w:rFonts w:ascii="Times New Roman" w:hAnsi="Times New Roman" w:eastAsia="Times New Roman"/>
          <w:color w:val="000000"/>
          <w:sz w:val="24"/>
        </w:rPr>
      </w:pPr>
      <w:r>
        <w:rPr>
          <w:rFonts w:eastAsia="Times New Roman" w:ascii="Times New Roman" w:hAnsi="Times New Roman"/>
          <w:color w:val="000000"/>
          <w:sz w:val="24"/>
        </w:rPr>
        <w:t>на 2022-2023  учебный год</w:t>
      </w:r>
    </w:p>
    <w:p>
      <w:pPr>
        <w:pStyle w:val="Normal"/>
        <w:spacing w:lineRule="auto" w:line="228" w:before="72" w:after="0"/>
        <w:ind w:right="3664" w:hanging="0"/>
        <w:jc w:val="right"/>
        <w:rPr>
          <w:rFonts w:ascii="Times New Roman" w:hAnsi="Times New Roman" w:eastAsia="Times New Roman"/>
          <w:color w:val="000000"/>
          <w:sz w:val="24"/>
        </w:rPr>
      </w:pPr>
      <w:r>
        <w:rPr>
          <w:rFonts w:eastAsia="Times New Roman" w:ascii="Times New Roman" w:hAnsi="Times New Roman"/>
          <w:color w:val="000000"/>
          <w:sz w:val="24"/>
        </w:rPr>
      </w:r>
    </w:p>
    <w:p>
      <w:pPr>
        <w:pStyle w:val="Normal"/>
        <w:spacing w:lineRule="auto" w:line="228" w:before="72" w:after="0"/>
        <w:ind w:right="3664" w:hanging="0"/>
        <w:jc w:val="right"/>
        <w:rPr>
          <w:rFonts w:ascii="Times New Roman" w:hAnsi="Times New Roman" w:eastAsia="Times New Roman"/>
          <w:color w:val="000000"/>
          <w:sz w:val="24"/>
        </w:rPr>
      </w:pPr>
      <w:r>
        <w:rPr>
          <w:rFonts w:eastAsia="Times New Roman" w:ascii="Times New Roman" w:hAnsi="Times New Roman"/>
          <w:color w:val="000000"/>
          <w:sz w:val="24"/>
        </w:rPr>
      </w:r>
    </w:p>
    <w:p>
      <w:pPr>
        <w:pStyle w:val="Normal"/>
        <w:spacing w:lineRule="auto" w:line="228" w:before="72" w:after="0"/>
        <w:ind w:right="3664" w:hanging="0"/>
        <w:jc w:val="right"/>
        <w:rPr/>
      </w:pPr>
      <w:r>
        <w:rPr/>
      </w:r>
    </w:p>
    <w:p>
      <w:pPr>
        <w:pStyle w:val="Normal"/>
        <w:tabs>
          <w:tab w:val="clear" w:pos="708"/>
          <w:tab w:val="left" w:pos="11467" w:leader="none"/>
        </w:tabs>
        <w:spacing w:before="0" w:after="0"/>
        <w:jc w:val="right"/>
        <w:rPr>
          <w:rFonts w:ascii="Times New Roman" w:hAnsi="Times New Roman" w:eastAsia="Times New Roman"/>
          <w:color w:val="000000"/>
          <w:sz w:val="24"/>
          <w:szCs w:val="24"/>
        </w:rPr>
      </w:pPr>
      <w:r>
        <w:rPr>
          <w:rFonts w:eastAsia="Times New Roman" w:ascii="Times New Roman" w:hAnsi="Times New Roman"/>
          <w:color w:val="000000"/>
          <w:sz w:val="24"/>
          <w:szCs w:val="24"/>
        </w:rPr>
        <w:t>Составители:</w:t>
      </w:r>
    </w:p>
    <w:p>
      <w:pPr>
        <w:pStyle w:val="Normal"/>
        <w:tabs>
          <w:tab w:val="clear" w:pos="708"/>
          <w:tab w:val="left" w:pos="11467" w:leader="none"/>
        </w:tabs>
        <w:spacing w:before="0" w:after="0"/>
        <w:jc w:val="right"/>
        <w:rPr>
          <w:rFonts w:ascii="Times New Roman" w:hAnsi="Times New Roman" w:cs="Times New Roman"/>
          <w:sz w:val="24"/>
          <w:szCs w:val="24"/>
        </w:rPr>
      </w:pPr>
      <w:r>
        <w:rPr>
          <w:rFonts w:cs="Times New Roman" w:ascii="Times New Roman" w:hAnsi="Times New Roman"/>
          <w:sz w:val="24"/>
          <w:szCs w:val="24"/>
        </w:rPr>
        <w:t xml:space="preserve">методическое объединение </w:t>
      </w:r>
    </w:p>
    <w:p>
      <w:pPr>
        <w:pStyle w:val="Normal"/>
        <w:tabs>
          <w:tab w:val="clear" w:pos="708"/>
          <w:tab w:val="left" w:pos="11467" w:leader="none"/>
        </w:tabs>
        <w:spacing w:before="0" w:after="0"/>
        <w:jc w:val="right"/>
        <w:rPr>
          <w:rFonts w:ascii="Times New Roman" w:hAnsi="Times New Roman" w:cs="Times New Roman"/>
          <w:sz w:val="24"/>
          <w:szCs w:val="24"/>
        </w:rPr>
      </w:pPr>
      <w:r>
        <w:rPr>
          <w:rFonts w:cs="Times New Roman" w:ascii="Times New Roman" w:hAnsi="Times New Roman"/>
          <w:sz w:val="24"/>
          <w:szCs w:val="24"/>
        </w:rPr>
        <w:t xml:space="preserve">учителей математики </w:t>
      </w:r>
      <w:r>
        <w:rPr>
          <w:rFonts w:cs="Times New Roman" w:ascii="Times New Roman" w:hAnsi="Times New Roman"/>
          <w:sz w:val="24"/>
          <w:szCs w:val="24"/>
        </w:rPr>
        <w:t>и информатики</w:t>
      </w:r>
    </w:p>
    <w:p>
      <w:pPr>
        <w:pStyle w:val="Normal"/>
        <w:tabs>
          <w:tab w:val="clear" w:pos="708"/>
          <w:tab w:val="left" w:pos="11467" w:leader="none"/>
        </w:tabs>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28" w:before="0" w:after="0"/>
        <w:ind w:right="2880" w:hanging="0"/>
        <w:jc w:val="center"/>
        <w:rPr>
          <w:rFonts w:ascii="Times New Roman" w:hAnsi="Times New Roman" w:eastAsia="Times New Roman"/>
          <w:color w:val="000000"/>
          <w:sz w:val="24"/>
        </w:rPr>
      </w:pPr>
      <w:r>
        <w:rPr>
          <w:rFonts w:eastAsia="Times New Roman" w:ascii="Times New Roman" w:hAnsi="Times New Roman"/>
          <w:color w:val="000000"/>
          <w:sz w:val="24"/>
        </w:rPr>
      </w:r>
    </w:p>
    <w:p>
      <w:pPr>
        <w:pStyle w:val="Normal"/>
        <w:spacing w:lineRule="auto" w:line="228" w:before="0" w:after="0"/>
        <w:ind w:right="2880" w:hanging="0"/>
        <w:jc w:val="center"/>
        <w:rPr>
          <w:rFonts w:ascii="Times New Roman" w:hAnsi="Times New Roman" w:eastAsia="Times New Roman"/>
          <w:color w:val="000000"/>
          <w:sz w:val="24"/>
        </w:rPr>
      </w:pPr>
      <w:r>
        <w:rPr>
          <w:rFonts w:eastAsia="Times New Roman" w:ascii="Times New Roman" w:hAnsi="Times New Roman"/>
          <w:color w:val="000000"/>
          <w:sz w:val="24"/>
        </w:rPr>
      </w:r>
    </w:p>
    <w:p>
      <w:pPr>
        <w:pStyle w:val="Normal"/>
        <w:spacing w:lineRule="auto" w:line="228" w:before="0" w:after="0"/>
        <w:ind w:right="2880" w:hanging="0"/>
        <w:jc w:val="center"/>
        <w:rPr>
          <w:rFonts w:ascii="Times New Roman" w:hAnsi="Times New Roman" w:eastAsia="Times New Roman"/>
          <w:color w:val="000000"/>
          <w:sz w:val="24"/>
        </w:rPr>
      </w:pPr>
      <w:r>
        <w:rPr>
          <w:rFonts w:eastAsia="Times New Roman" w:ascii="Times New Roman" w:hAnsi="Times New Roman"/>
          <w:color w:val="000000"/>
          <w:sz w:val="24"/>
        </w:rPr>
      </w:r>
    </w:p>
    <w:p>
      <w:pPr>
        <w:pStyle w:val="Normal"/>
        <w:spacing w:lineRule="auto" w:line="228" w:before="0" w:after="0"/>
        <w:ind w:right="2880" w:hanging="0"/>
        <w:jc w:val="center"/>
        <w:rPr>
          <w:rFonts w:ascii="Times New Roman" w:hAnsi="Times New Roman" w:eastAsia="Times New Roman"/>
          <w:color w:val="000000"/>
          <w:sz w:val="24"/>
        </w:rPr>
      </w:pPr>
      <w:r>
        <w:rPr>
          <w:rFonts w:eastAsia="Times New Roman" w:ascii="Times New Roman" w:hAnsi="Times New Roman"/>
          <w:color w:val="000000"/>
          <w:sz w:val="24"/>
        </w:rPr>
      </w:r>
    </w:p>
    <w:p>
      <w:pPr>
        <w:pStyle w:val="Normal"/>
        <w:spacing w:lineRule="auto" w:line="228" w:before="0" w:after="0"/>
        <w:ind w:right="2880" w:hanging="0"/>
        <w:jc w:val="center"/>
        <w:rPr>
          <w:rFonts w:ascii="Times New Roman" w:hAnsi="Times New Roman" w:eastAsia="Times New Roman"/>
          <w:color w:val="000000"/>
          <w:sz w:val="24"/>
        </w:rPr>
      </w:pPr>
      <w:r>
        <w:rPr>
          <w:rFonts w:eastAsia="Times New Roman" w:ascii="Times New Roman" w:hAnsi="Times New Roman"/>
          <w:color w:val="000000"/>
          <w:sz w:val="24"/>
        </w:rPr>
      </w:r>
    </w:p>
    <w:p>
      <w:pPr>
        <w:pStyle w:val="Normal"/>
        <w:spacing w:lineRule="auto" w:line="228" w:before="0" w:after="0"/>
        <w:ind w:right="2880" w:hanging="0"/>
        <w:jc w:val="center"/>
        <w:rPr>
          <w:rFonts w:ascii="Times New Roman" w:hAnsi="Times New Roman" w:eastAsia="Times New Roman"/>
          <w:color w:val="000000"/>
          <w:sz w:val="24"/>
        </w:rPr>
      </w:pPr>
      <w:r>
        <w:rPr>
          <w:rFonts w:eastAsia="Times New Roman" w:ascii="Times New Roman" w:hAnsi="Times New Roman"/>
          <w:color w:val="000000"/>
          <w:sz w:val="24"/>
        </w:rPr>
      </w:r>
    </w:p>
    <w:p>
      <w:pPr>
        <w:pStyle w:val="Normal"/>
        <w:spacing w:lineRule="auto" w:line="228" w:before="0" w:after="0"/>
        <w:ind w:right="2880" w:hanging="0"/>
        <w:jc w:val="center"/>
        <w:rPr>
          <w:rFonts w:ascii="Times New Roman" w:hAnsi="Times New Roman" w:eastAsia="Times New Roman"/>
          <w:color w:val="000000"/>
          <w:sz w:val="24"/>
        </w:rPr>
      </w:pPr>
      <w:r>
        <w:rPr>
          <w:rFonts w:eastAsia="Times New Roman" w:ascii="Times New Roman" w:hAnsi="Times New Roman"/>
          <w:color w:val="000000"/>
          <w:sz w:val="24"/>
        </w:rPr>
      </w:r>
    </w:p>
    <w:p>
      <w:pPr>
        <w:pStyle w:val="Normal"/>
        <w:spacing w:lineRule="auto" w:line="228" w:before="0" w:after="0"/>
        <w:ind w:right="2880" w:hanging="0"/>
        <w:jc w:val="center"/>
        <w:rPr>
          <w:rFonts w:ascii="Times New Roman" w:hAnsi="Times New Roman" w:eastAsia="Times New Roman"/>
          <w:color w:val="000000"/>
          <w:sz w:val="24"/>
        </w:rPr>
      </w:pPr>
      <w:r>
        <w:rPr>
          <w:rFonts w:eastAsia="Times New Roman" w:ascii="Times New Roman" w:hAnsi="Times New Roman"/>
          <w:color w:val="000000"/>
          <w:sz w:val="24"/>
        </w:rPr>
      </w:r>
    </w:p>
    <w:p>
      <w:pPr>
        <w:pStyle w:val="Normal"/>
        <w:spacing w:lineRule="auto" w:line="228" w:before="0" w:after="0"/>
        <w:ind w:right="2880" w:hanging="0"/>
        <w:jc w:val="center"/>
        <w:rPr>
          <w:rFonts w:ascii="Times New Roman" w:hAnsi="Times New Roman" w:eastAsia="Times New Roman"/>
          <w:color w:val="000000"/>
          <w:sz w:val="24"/>
        </w:rPr>
      </w:pPr>
      <w:r>
        <w:rPr>
          <w:rFonts w:eastAsia="Times New Roman" w:ascii="Times New Roman" w:hAnsi="Times New Roman"/>
          <w:color w:val="000000"/>
          <w:sz w:val="24"/>
        </w:rPr>
      </w:r>
    </w:p>
    <w:p>
      <w:pPr>
        <w:pStyle w:val="Normal"/>
        <w:spacing w:lineRule="auto" w:line="228" w:before="0" w:after="0"/>
        <w:ind w:right="2880" w:hanging="0"/>
        <w:jc w:val="center"/>
        <w:rPr>
          <w:rFonts w:ascii="Times New Roman" w:hAnsi="Times New Roman" w:eastAsia="Times New Roman"/>
          <w:color w:val="000000"/>
          <w:sz w:val="24"/>
        </w:rPr>
      </w:pPr>
      <w:r>
        <w:rPr>
          <w:rFonts w:eastAsia="Times New Roman" w:ascii="Times New Roman" w:hAnsi="Times New Roman"/>
          <w:color w:val="000000"/>
          <w:sz w:val="24"/>
        </w:rPr>
      </w:r>
    </w:p>
    <w:p>
      <w:pPr>
        <w:pStyle w:val="Normal"/>
        <w:spacing w:lineRule="auto" w:line="228" w:before="0" w:after="0"/>
        <w:ind w:right="2880" w:hanging="0"/>
        <w:jc w:val="center"/>
        <w:rPr>
          <w:rFonts w:ascii="Times New Roman" w:hAnsi="Times New Roman" w:eastAsia="Times New Roman"/>
          <w:color w:val="000000"/>
          <w:sz w:val="24"/>
        </w:rPr>
      </w:pPr>
      <w:r>
        <w:rPr>
          <w:rFonts w:eastAsia="Times New Roman" w:ascii="Times New Roman" w:hAnsi="Times New Roman"/>
          <w:color w:val="000000"/>
          <w:sz w:val="24"/>
        </w:rPr>
      </w:r>
    </w:p>
    <w:p>
      <w:pPr>
        <w:pStyle w:val="Normal"/>
        <w:spacing w:lineRule="auto" w:line="228" w:before="0" w:after="0"/>
        <w:ind w:right="2880" w:hanging="0"/>
        <w:jc w:val="center"/>
        <w:rPr>
          <w:rFonts w:ascii="Times New Roman" w:hAnsi="Times New Roman" w:eastAsia="Times New Roman"/>
          <w:color w:val="000000"/>
          <w:sz w:val="24"/>
        </w:rPr>
      </w:pPr>
      <w:r>
        <w:rPr>
          <w:rFonts w:eastAsia="Times New Roman" w:ascii="Times New Roman" w:hAnsi="Times New Roman"/>
          <w:color w:val="000000"/>
          <w:sz w:val="24"/>
        </w:rPr>
      </w:r>
    </w:p>
    <w:p>
      <w:pPr>
        <w:pStyle w:val="Normal"/>
        <w:spacing w:lineRule="auto" w:line="228" w:before="0" w:after="0"/>
        <w:ind w:right="2880" w:hanging="0"/>
        <w:jc w:val="center"/>
        <w:rPr>
          <w:rFonts w:ascii="Times New Roman" w:hAnsi="Times New Roman" w:eastAsia="Times New Roman"/>
          <w:color w:val="000000"/>
          <w:sz w:val="24"/>
        </w:rPr>
      </w:pPr>
      <w:r>
        <w:rPr>
          <w:rFonts w:eastAsia="Times New Roman" w:ascii="Times New Roman" w:hAnsi="Times New Roman"/>
          <w:color w:val="000000"/>
          <w:sz w:val="24"/>
        </w:rPr>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t>Санкт Петербург</w:t>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t>2022 год</w:t>
      </w:r>
    </w:p>
    <w:p>
      <w:pPr>
        <w:sectPr>
          <w:type w:val="nextPage"/>
          <w:pgSz w:w="11906" w:h="16838"/>
          <w:pgMar w:left="738" w:right="826" w:header="0" w:top="298" w:footer="0" w:bottom="1268" w:gutter="0"/>
          <w:pgNumType w:fmt="decimal"/>
          <w:formProt w:val="false"/>
          <w:textDirection w:val="lrTb"/>
          <w:docGrid w:type="default" w:linePitch="360" w:charSpace="4096"/>
        </w:sectPr>
        <w:pStyle w:val="Normal"/>
        <w:spacing w:lineRule="auto" w:line="228" w:before="0" w:after="0"/>
        <w:ind w:right="2880" w:hanging="0"/>
        <w:jc w:val="center"/>
        <w:rPr>
          <w:rFonts w:eastAsia="" w:eastAsiaTheme="minorEastAsia"/>
        </w:rPr>
      </w:pPr>
      <w:r>
        <w:rPr>
          <w:rFonts w:eastAsia="" w:eastAsiaTheme="minorEastAsia"/>
        </w:rPr>
      </w:r>
    </w:p>
    <w:p>
      <w:pPr>
        <w:pStyle w:val="Normal"/>
        <w:numPr>
          <w:ilvl w:val="0"/>
          <w:numId w:val="0"/>
        </w:numPr>
        <w:pBdr>
          <w:bottom w:val="single" w:sz="6" w:space="5" w:color="000000"/>
        </w:pBdr>
        <w:shd w:val="clear" w:color="auto" w:fill="FFFFFF"/>
        <w:spacing w:lineRule="atLeast" w:line="240" w:beforeAutospacing="1" w:after="240"/>
        <w:outlineLvl w:val="0"/>
        <w:rPr>
          <w:rFonts w:ascii="LiberationSerif" w:hAnsi="LiberationSerif" w:eastAsia="Times New Roman" w:cs="Times New Roman"/>
          <w:b/>
          <w:b/>
          <w:bCs/>
          <w:caps/>
          <w:kern w:val="2"/>
          <w:sz w:val="24"/>
          <w:szCs w:val="24"/>
          <w:lang w:eastAsia="ru-RU"/>
        </w:rPr>
      </w:pPr>
      <w:r>
        <w:rPr>
          <w:rFonts w:eastAsia="Times New Roman" w:cs="Times New Roman" w:ascii="LiberationSerif" w:hAnsi="LiberationSerif"/>
          <w:b/>
          <w:bCs/>
          <w:caps/>
          <w:kern w:val="2"/>
          <w:sz w:val="24"/>
          <w:szCs w:val="24"/>
          <w:lang w:eastAsia="ru-RU"/>
        </w:rPr>
        <w:t>ПОЯСНИТЕЛЬНАЯ ЗАПИСКА</w:t>
      </w:r>
    </w:p>
    <w:p>
      <w:pPr>
        <w:pStyle w:val="ListParagraph"/>
        <w:tabs>
          <w:tab w:val="clear" w:pos="708"/>
          <w:tab w:val="left" w:pos="2392" w:leader="none"/>
        </w:tabs>
        <w:ind w:left="0" w:hanging="0"/>
        <w:rPr>
          <w:sz w:val="24"/>
          <w:szCs w:val="24"/>
        </w:rPr>
      </w:pPr>
      <w:r>
        <w:rPr>
          <w:sz w:val="24"/>
          <w:szCs w:val="24"/>
        </w:rPr>
        <w:t>Рабочая программа составлена в соответствии с:</w:t>
      </w:r>
    </w:p>
    <w:p>
      <w:pPr>
        <w:pStyle w:val="ListParagraph"/>
        <w:widowControl/>
        <w:numPr>
          <w:ilvl w:val="0"/>
          <w:numId w:val="9"/>
        </w:numPr>
        <w:tabs>
          <w:tab w:val="clear" w:pos="708"/>
          <w:tab w:val="left" w:pos="567" w:leader="none"/>
          <w:tab w:val="left" w:pos="993" w:leader="none"/>
          <w:tab w:val="left" w:pos="1418" w:leader="none"/>
        </w:tabs>
        <w:spacing w:before="0" w:after="0"/>
        <w:ind w:left="0" w:hanging="0"/>
        <w:contextualSpacing/>
        <w:jc w:val="both"/>
        <w:rPr>
          <w:sz w:val="24"/>
          <w:szCs w:val="24"/>
        </w:rPr>
      </w:pPr>
      <w:r>
        <w:rPr>
          <w:sz w:val="24"/>
          <w:szCs w:val="24"/>
        </w:rPr>
        <w:t xml:space="preserve">Федеральный Закон Российской Федерации от 29.12.2012 № 273-ФЗ </w:t>
      </w:r>
      <w:r>
        <w:rPr>
          <w:spacing w:val="-3"/>
          <w:sz w:val="24"/>
          <w:szCs w:val="24"/>
        </w:rPr>
        <w:t xml:space="preserve">«Об </w:t>
      </w:r>
      <w:r>
        <w:rPr>
          <w:sz w:val="24"/>
          <w:szCs w:val="24"/>
        </w:rPr>
        <w:t>образовании в Российской Федерации»;</w:t>
      </w:r>
    </w:p>
    <w:p>
      <w:pPr>
        <w:pStyle w:val="ListParagraph"/>
        <w:widowControl/>
        <w:numPr>
          <w:ilvl w:val="0"/>
          <w:numId w:val="9"/>
        </w:numPr>
        <w:tabs>
          <w:tab w:val="clear" w:pos="708"/>
          <w:tab w:val="left" w:pos="567" w:leader="none"/>
          <w:tab w:val="left" w:pos="993" w:leader="none"/>
        </w:tabs>
        <w:spacing w:before="0" w:after="0"/>
        <w:ind w:left="0" w:hanging="0"/>
        <w:contextualSpacing/>
        <w:rPr>
          <w:sz w:val="24"/>
          <w:szCs w:val="24"/>
        </w:rPr>
      </w:pPr>
      <w:r>
        <w:rPr>
          <w:sz w:val="24"/>
          <w:szCs w:val="24"/>
        </w:rPr>
        <w:t>Федеральный государственный образовательный стандарт основного общего образования, утверждённый приказом Министерства просвещения Российской Федерации от 31.05.2021 №287 (далее – ФГОС основного общего образования)</w:t>
      </w:r>
    </w:p>
    <w:p>
      <w:pPr>
        <w:pStyle w:val="ListParagraph"/>
        <w:widowControl/>
        <w:numPr>
          <w:ilvl w:val="0"/>
          <w:numId w:val="9"/>
        </w:numPr>
        <w:tabs>
          <w:tab w:val="clear" w:pos="708"/>
          <w:tab w:val="left" w:pos="567" w:leader="none"/>
          <w:tab w:val="left" w:pos="993" w:leader="none"/>
        </w:tabs>
        <w:spacing w:before="0" w:after="0"/>
        <w:ind w:left="0" w:hanging="0"/>
        <w:contextualSpacing/>
        <w:jc w:val="both"/>
        <w:rPr>
          <w:sz w:val="24"/>
          <w:szCs w:val="24"/>
        </w:rPr>
      </w:pPr>
      <w:r>
        <w:rPr>
          <w:sz w:val="24"/>
          <w:szCs w:val="24"/>
        </w:rPr>
        <w:t>Приказ Министерства образования и науки Российской Федерации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pStyle w:val="ListParagraph"/>
        <w:widowControl/>
        <w:numPr>
          <w:ilvl w:val="0"/>
          <w:numId w:val="9"/>
        </w:numPr>
        <w:tabs>
          <w:tab w:val="clear" w:pos="708"/>
          <w:tab w:val="left" w:pos="567" w:leader="none"/>
          <w:tab w:val="left" w:pos="993" w:leader="none"/>
        </w:tabs>
        <w:spacing w:before="0" w:after="0"/>
        <w:ind w:left="0" w:hanging="0"/>
        <w:contextualSpacing/>
        <w:jc w:val="both"/>
        <w:rPr>
          <w:sz w:val="24"/>
          <w:szCs w:val="24"/>
        </w:rPr>
      </w:pPr>
      <w:r>
        <w:rPr>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№254 (с изменениями на 23.12.2020);</w:t>
      </w:r>
    </w:p>
    <w:p>
      <w:pPr>
        <w:pStyle w:val="ListParagraph"/>
        <w:widowControl/>
        <w:numPr>
          <w:ilvl w:val="0"/>
          <w:numId w:val="9"/>
        </w:numPr>
        <w:tabs>
          <w:tab w:val="clear" w:pos="708"/>
          <w:tab w:val="left" w:pos="567" w:leader="none"/>
          <w:tab w:val="left" w:pos="993" w:leader="none"/>
        </w:tabs>
        <w:spacing w:before="0" w:after="0"/>
        <w:ind w:left="0" w:hanging="0"/>
        <w:contextualSpacing/>
        <w:jc w:val="both"/>
        <w:rPr>
          <w:sz w:val="24"/>
          <w:szCs w:val="24"/>
        </w:rPr>
      </w:pPr>
      <w:r>
        <w:rPr>
          <w:sz w:val="24"/>
          <w:szCs w:val="24"/>
        </w:rPr>
        <w:t>Приказ Министерства просвещения России от 23.12.2020 № 766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 254»</w:t>
      </w:r>
    </w:p>
    <w:p>
      <w:pPr>
        <w:pStyle w:val="ListParagraph"/>
        <w:widowControl/>
        <w:numPr>
          <w:ilvl w:val="0"/>
          <w:numId w:val="9"/>
        </w:numPr>
        <w:tabs>
          <w:tab w:val="clear" w:pos="708"/>
          <w:tab w:val="left" w:pos="567" w:leader="none"/>
          <w:tab w:val="left" w:pos="993" w:leader="none"/>
        </w:tabs>
        <w:spacing w:before="0" w:after="0"/>
        <w:ind w:left="0" w:hanging="0"/>
        <w:contextualSpacing/>
        <w:jc w:val="both"/>
        <w:rPr>
          <w:sz w:val="24"/>
          <w:szCs w:val="24"/>
        </w:rPr>
      </w:pPr>
      <w:r>
        <w:rPr>
          <w:sz w:val="24"/>
          <w:szCs w:val="24"/>
        </w:rPr>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ListParagraph"/>
        <w:widowControl/>
        <w:numPr>
          <w:ilvl w:val="0"/>
          <w:numId w:val="9"/>
        </w:numPr>
        <w:tabs>
          <w:tab w:val="clear" w:pos="708"/>
          <w:tab w:val="left" w:pos="567" w:leader="none"/>
          <w:tab w:val="left" w:pos="993" w:leader="none"/>
        </w:tabs>
        <w:spacing w:before="0" w:after="0"/>
        <w:ind w:left="0" w:hanging="0"/>
        <w:contextualSpacing/>
        <w:jc w:val="both"/>
        <w:rPr>
          <w:sz w:val="24"/>
          <w:szCs w:val="24"/>
        </w:rPr>
      </w:pPr>
      <w:r>
        <w:rPr>
          <w:sz w:val="24"/>
          <w:szCs w:val="24"/>
        </w:rPr>
        <w:t>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№189 (далее – СанПиН2.4.2.2821-10) с изм. на 28 сентября 2020 г.;</w:t>
      </w:r>
    </w:p>
    <w:p>
      <w:pPr>
        <w:pStyle w:val="ListParagraph"/>
        <w:widowControl/>
        <w:numPr>
          <w:ilvl w:val="0"/>
          <w:numId w:val="9"/>
        </w:numPr>
        <w:tabs>
          <w:tab w:val="clear" w:pos="708"/>
          <w:tab w:val="left" w:pos="567" w:leader="none"/>
        </w:tabs>
        <w:spacing w:before="0" w:after="0"/>
        <w:ind w:left="0" w:hanging="0"/>
        <w:contextualSpacing/>
        <w:jc w:val="both"/>
        <w:rPr>
          <w:sz w:val="24"/>
          <w:szCs w:val="24"/>
        </w:rPr>
      </w:pPr>
      <w:r>
        <w:rPr>
          <w:sz w:val="24"/>
          <w:szCs w:val="24"/>
        </w:rPr>
        <w:t>Постановление Роспотребнадзора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(COVID-19)» с изменениями на 21.03.2022 г.;</w:t>
      </w:r>
    </w:p>
    <w:p>
      <w:pPr>
        <w:pStyle w:val="ListParagraph"/>
        <w:widowControl/>
        <w:numPr>
          <w:ilvl w:val="0"/>
          <w:numId w:val="9"/>
        </w:numPr>
        <w:tabs>
          <w:tab w:val="clear" w:pos="708"/>
          <w:tab w:val="left" w:pos="567" w:leader="none"/>
          <w:tab w:val="left" w:pos="993" w:leader="none"/>
          <w:tab w:val="left" w:pos="1418" w:leader="none"/>
        </w:tabs>
        <w:spacing w:before="0" w:after="0"/>
        <w:ind w:left="0" w:hanging="0"/>
        <w:contextualSpacing/>
        <w:jc w:val="both"/>
        <w:rPr>
          <w:sz w:val="24"/>
          <w:szCs w:val="24"/>
        </w:rPr>
      </w:pPr>
      <w:r>
        <w:rPr>
          <w:sz w:val="24"/>
          <w:szCs w:val="24"/>
        </w:rPr>
        <w:t xml:space="preserve">Закон Санкт-Петербурга от 17.07.2013 № 461-83 </w:t>
      </w:r>
      <w:r>
        <w:rPr>
          <w:spacing w:val="-3"/>
          <w:sz w:val="24"/>
          <w:szCs w:val="24"/>
        </w:rPr>
        <w:t xml:space="preserve">«Об </w:t>
      </w:r>
      <w:r>
        <w:rPr>
          <w:sz w:val="24"/>
          <w:szCs w:val="24"/>
        </w:rPr>
        <w:t>образовании в Санкт-Петербурге» с изменениями на 30.06.2022 г.;</w:t>
      </w:r>
    </w:p>
    <w:p>
      <w:pPr>
        <w:pStyle w:val="ListParagraph"/>
        <w:widowControl/>
        <w:numPr>
          <w:ilvl w:val="0"/>
          <w:numId w:val="9"/>
        </w:numPr>
        <w:tabs>
          <w:tab w:val="clear" w:pos="708"/>
          <w:tab w:val="left" w:pos="567" w:leader="none"/>
          <w:tab w:val="left" w:pos="993" w:leader="none"/>
        </w:tabs>
        <w:spacing w:before="0" w:after="0"/>
        <w:ind w:left="0" w:hanging="0"/>
        <w:contextualSpacing/>
        <w:jc w:val="both"/>
        <w:rPr>
          <w:sz w:val="24"/>
          <w:szCs w:val="24"/>
        </w:rPr>
      </w:pPr>
      <w:r>
        <w:rPr>
          <w:sz w:val="24"/>
          <w:szCs w:val="24"/>
        </w:rPr>
        <w:t xml:space="preserve">Распоряжение Комитета по образованию Правительства Санкт-Петербурга от 15.04.2022 № 801-р </w:t>
      </w:r>
      <w:r>
        <w:rPr>
          <w:spacing w:val="-4"/>
          <w:sz w:val="24"/>
          <w:szCs w:val="24"/>
        </w:rPr>
        <w:t xml:space="preserve">«О </w:t>
      </w:r>
      <w:r>
        <w:rPr>
          <w:sz w:val="24"/>
          <w:szCs w:val="24"/>
        </w:rPr>
        <w:t>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2022/2023 учебном году»;</w:t>
      </w:r>
    </w:p>
    <w:p>
      <w:pPr>
        <w:pStyle w:val="ListParagraph"/>
        <w:widowControl/>
        <w:numPr>
          <w:ilvl w:val="0"/>
          <w:numId w:val="9"/>
        </w:numPr>
        <w:tabs>
          <w:tab w:val="clear" w:pos="708"/>
          <w:tab w:val="left" w:pos="567" w:leader="none"/>
          <w:tab w:val="left" w:pos="993" w:leader="none"/>
        </w:tabs>
        <w:spacing w:before="0" w:after="0"/>
        <w:ind w:left="0" w:hanging="0"/>
        <w:contextualSpacing/>
        <w:jc w:val="both"/>
        <w:rPr>
          <w:sz w:val="24"/>
          <w:szCs w:val="24"/>
        </w:rPr>
      </w:pPr>
      <w:r>
        <w:rPr>
          <w:sz w:val="24"/>
          <w:szCs w:val="24"/>
        </w:rPr>
        <w:t>Примерная основная образовательная программа основного общего образования, о</w:t>
      </w:r>
      <w:r>
        <w:rPr>
          <w:sz w:val="24"/>
          <w:szCs w:val="24"/>
          <w:shd w:fill="FFFFFF" w:val="clear"/>
        </w:rPr>
        <w:t>добрена решением федерального учебно-методического объединения по общему образованию, протокол от 18.03.2022 г. № 1/22</w:t>
      </w:r>
    </w:p>
    <w:p>
      <w:pPr>
        <w:pStyle w:val="ListParagraph"/>
        <w:widowControl/>
        <w:numPr>
          <w:ilvl w:val="0"/>
          <w:numId w:val="9"/>
        </w:numPr>
        <w:tabs>
          <w:tab w:val="clear" w:pos="708"/>
          <w:tab w:val="left" w:pos="567" w:leader="none"/>
          <w:tab w:val="left" w:pos="993" w:leader="none"/>
        </w:tabs>
        <w:spacing w:before="0" w:after="0"/>
        <w:ind w:left="0" w:hanging="0"/>
        <w:contextualSpacing/>
        <w:jc w:val="both"/>
        <w:rPr>
          <w:sz w:val="24"/>
          <w:szCs w:val="24"/>
        </w:rPr>
      </w:pPr>
      <w:r>
        <w:rPr>
          <w:sz w:val="24"/>
          <w:szCs w:val="24"/>
        </w:rPr>
        <w:t>Программа воспитания ГБОУ «Морская школа» Московского района Санкт-Петербурга</w:t>
      </w:r>
    </w:p>
    <w:p>
      <w:pPr>
        <w:pStyle w:val="ListParagraph"/>
        <w:widowControl/>
        <w:numPr>
          <w:ilvl w:val="0"/>
          <w:numId w:val="9"/>
        </w:numPr>
        <w:tabs>
          <w:tab w:val="clear" w:pos="708"/>
          <w:tab w:val="left" w:pos="567" w:leader="none"/>
          <w:tab w:val="left" w:pos="993" w:leader="none"/>
        </w:tabs>
        <w:spacing w:before="0" w:after="0"/>
        <w:ind w:left="0" w:hanging="0"/>
        <w:contextualSpacing/>
        <w:jc w:val="both"/>
        <w:rPr>
          <w:sz w:val="24"/>
          <w:szCs w:val="24"/>
        </w:rPr>
      </w:pPr>
      <w:r>
        <w:rPr>
          <w:sz w:val="24"/>
          <w:szCs w:val="24"/>
        </w:rPr>
        <w:t>Устав ГБОУ «Морская школа» Московского района Санкт-Петербурга;</w:t>
      </w:r>
    </w:p>
    <w:p>
      <w:pPr>
        <w:pStyle w:val="ListParagraph"/>
        <w:widowControl/>
        <w:numPr>
          <w:ilvl w:val="0"/>
          <w:numId w:val="9"/>
        </w:numPr>
        <w:tabs>
          <w:tab w:val="clear" w:pos="708"/>
          <w:tab w:val="left" w:pos="567" w:leader="none"/>
          <w:tab w:val="left" w:pos="993" w:leader="none"/>
        </w:tabs>
        <w:spacing w:before="0" w:after="0"/>
        <w:ind w:left="0" w:hanging="0"/>
        <w:contextualSpacing/>
        <w:jc w:val="both"/>
        <w:rPr>
          <w:sz w:val="24"/>
          <w:szCs w:val="24"/>
        </w:rPr>
      </w:pPr>
      <w:bookmarkStart w:id="0" w:name="_GoBack"/>
      <w:bookmarkEnd w:id="0"/>
      <w:r>
        <w:rPr>
          <w:sz w:val="24"/>
          <w:szCs w:val="24"/>
        </w:rPr>
        <w:t xml:space="preserve">Образовательная программа основного общего образования (5-9 классы ФГОС) ГБОУ «Морская школа» Московского района Санкт-Петербурга на 2022-2023 учебный </w:t>
      </w:r>
      <w:r>
        <w:rPr>
          <w:sz w:val="24"/>
          <w:szCs w:val="24"/>
          <w:shd w:fill="auto" w:val="clear"/>
        </w:rPr>
        <w:t xml:space="preserve">год, включающая в себя учебный план и календарный учебный график, (утверждена приказом ГБОУ «Морская школа» Московского района Санкт-Петербурга от </w:t>
      </w:r>
      <w:r>
        <w:rPr>
          <w:sz w:val="24"/>
          <w:szCs w:val="24"/>
          <w:shd w:fill="auto" w:val="clear"/>
        </w:rPr>
        <w:t>22</w:t>
      </w:r>
      <w:r>
        <w:rPr>
          <w:sz w:val="24"/>
          <w:szCs w:val="24"/>
          <w:shd w:fill="auto" w:val="clear"/>
        </w:rPr>
        <w:t>.06.2022 №</w:t>
      </w:r>
      <w:r>
        <w:rPr>
          <w:rFonts w:eastAsia="Times New Roman" w:cs="Times New Roman"/>
          <w:sz w:val="24"/>
          <w:szCs w:val="24"/>
          <w:shd w:fill="auto" w:val="clear"/>
        </w:rPr>
        <w:t>62-ОБ</w:t>
      </w:r>
      <w:r>
        <w:rPr>
          <w:sz w:val="24"/>
          <w:szCs w:val="24"/>
          <w:shd w:fill="auto" w:val="clear"/>
        </w:rPr>
        <w:t xml:space="preserve"> «Об утверждении основной образовательной программы основного общего образован</w:t>
      </w:r>
      <w:r>
        <w:rPr>
          <w:sz w:val="24"/>
          <w:szCs w:val="24"/>
        </w:rPr>
        <w:t>ия»)</w:t>
      </w:r>
    </w:p>
    <w:p>
      <w:pPr>
        <w:pStyle w:val="Normal"/>
        <w:numPr>
          <w:ilvl w:val="0"/>
          <w:numId w:val="0"/>
        </w:numPr>
        <w:shd w:val="clear" w:color="auto" w:fill="FFFFFF"/>
        <w:spacing w:lineRule="atLeast" w:line="240" w:before="240" w:after="120"/>
        <w:outlineLvl w:val="2"/>
        <w:rPr>
          <w:rFonts w:ascii="LiberationSerif" w:hAnsi="LiberationSerif" w:eastAsia="Times New Roman" w:cs="Times New Roman"/>
          <w:b/>
          <w:b/>
          <w:bCs/>
          <w:lang w:eastAsia="ru-RU"/>
        </w:rPr>
      </w:pPr>
      <w:r>
        <w:rPr>
          <w:rFonts w:eastAsia="Times New Roman" w:cs="Times New Roman" w:ascii="LiberationSerif" w:hAnsi="LiberationSerif"/>
          <w:b/>
          <w:bCs/>
          <w:lang w:eastAsia="ru-RU"/>
        </w:rPr>
        <w:t>ОБЩАЯ ХАРАКТЕРИСТИКА УЧЕБНОГО ПРЕДМЕТА "МАТЕМАТИКА" </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pPr>
        <w:pStyle w:val="Normal"/>
        <w:numPr>
          <w:ilvl w:val="0"/>
          <w:numId w:val="0"/>
        </w:numPr>
        <w:shd w:val="clear" w:color="auto" w:fill="FFFFFF"/>
        <w:spacing w:lineRule="atLeast" w:line="240" w:before="240" w:after="120"/>
        <w:jc w:val="both"/>
        <w:outlineLvl w:val="1"/>
        <w:rPr>
          <w:rFonts w:ascii="LiberationSerif" w:hAnsi="LiberationSerif" w:eastAsia="Times New Roman" w:cs="Times New Roman"/>
          <w:b/>
          <w:b/>
          <w:bCs/>
          <w:caps/>
          <w:lang w:eastAsia="ru-RU"/>
        </w:rPr>
      </w:pPr>
      <w:r>
        <w:rPr>
          <w:rFonts w:eastAsia="Times New Roman" w:cs="Times New Roman" w:ascii="LiberationSerif" w:hAnsi="LiberationSerif"/>
          <w:b/>
          <w:bCs/>
          <w:caps/>
          <w:lang w:eastAsia="ru-RU"/>
        </w:rPr>
        <w:t>ЦЕЛИ ИЗУЧЕНИЯ УЧЕБНОГО КУРСА</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Приоритетными целями обучения математике в 5 классе являются:</w:t>
      </w:r>
    </w:p>
    <w:p>
      <w:pPr>
        <w:pStyle w:val="Normal"/>
        <w:numPr>
          <w:ilvl w:val="0"/>
          <w:numId w:val="1"/>
        </w:numPr>
        <w:shd w:val="clear" w:color="auto" w:fill="FFFFFF"/>
        <w:spacing w:lineRule="auto" w:line="240" w:beforeAutospacing="1" w:after="0"/>
        <w:ind w:left="2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 </w:t>
      </w:r>
    </w:p>
    <w:p>
      <w:pPr>
        <w:pStyle w:val="Normal"/>
        <w:numPr>
          <w:ilvl w:val="0"/>
          <w:numId w:val="1"/>
        </w:numPr>
        <w:shd w:val="clear" w:color="auto" w:fill="FFFFFF"/>
        <w:spacing w:lineRule="auto" w:line="240" w:before="0" w:after="0"/>
        <w:ind w:left="2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 </w:t>
      </w:r>
    </w:p>
    <w:p>
      <w:pPr>
        <w:pStyle w:val="Normal"/>
        <w:numPr>
          <w:ilvl w:val="0"/>
          <w:numId w:val="1"/>
        </w:numPr>
        <w:shd w:val="clear" w:color="auto" w:fill="FFFFFF"/>
        <w:spacing w:lineRule="auto" w:line="240" w:before="0" w:after="0"/>
        <w:ind w:left="2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подведение обучающихся на доступном для них уровне к осознанию взаимосвязи математики и окружающего мира; </w:t>
      </w:r>
    </w:p>
    <w:p>
      <w:pPr>
        <w:pStyle w:val="Normal"/>
        <w:numPr>
          <w:ilvl w:val="0"/>
          <w:numId w:val="1"/>
        </w:numPr>
        <w:shd w:val="clear" w:color="auto" w:fill="FFFFFF"/>
        <w:spacing w:lineRule="auto" w:line="240" w:before="0" w:afterAutospacing="1"/>
        <w:ind w:left="2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обучении решению текстовых задач в 5 классе используются арифметические приёмы решения. Текстовые задачи, решаемые при отработке вычислительных навыков в 5 классе,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курсе «Математики» 5 класса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pPr>
        <w:pStyle w:val="Normal"/>
        <w:numPr>
          <w:ilvl w:val="0"/>
          <w:numId w:val="0"/>
        </w:numPr>
        <w:shd w:val="clear" w:color="auto" w:fill="FFFFFF"/>
        <w:spacing w:lineRule="atLeast" w:line="240" w:before="240" w:after="120"/>
        <w:outlineLvl w:val="1"/>
        <w:rPr>
          <w:rFonts w:ascii="LiberationSerif" w:hAnsi="LiberationSerif" w:eastAsia="Times New Roman" w:cs="Times New Roman"/>
          <w:b/>
          <w:b/>
          <w:bCs/>
          <w:caps/>
          <w:lang w:eastAsia="ru-RU"/>
        </w:rPr>
      </w:pPr>
      <w:r>
        <w:rPr>
          <w:rFonts w:eastAsia="Times New Roman" w:cs="Times New Roman" w:ascii="LiberationSerif" w:hAnsi="LiberationSerif"/>
          <w:b/>
          <w:bCs/>
          <w:caps/>
          <w:lang w:eastAsia="ru-RU"/>
        </w:rPr>
        <w:t>МЕСТО УЧЕБНОГО КУРСА В УЧЕБНОМ ПЛАНЕ</w:t>
      </w:r>
    </w:p>
    <w:p>
      <w:pPr>
        <w:pStyle w:val="Normal"/>
        <w:shd w:val="clear" w:color="auto" w:fill="FFFFFF"/>
        <w:spacing w:lineRule="auto" w:line="24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Согласно учебному плану в 5 классе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 учебных часов в неделю, всего  170 учебных часов.</w:t>
      </w:r>
    </w:p>
    <w:p>
      <w:pPr>
        <w:pStyle w:val="Normal"/>
        <w:numPr>
          <w:ilvl w:val="0"/>
          <w:numId w:val="0"/>
        </w:numPr>
        <w:pBdr>
          <w:bottom w:val="single" w:sz="6" w:space="5" w:color="000000"/>
        </w:pBdr>
        <w:shd w:val="clear" w:color="auto" w:fill="FFFFFF"/>
        <w:spacing w:lineRule="atLeast" w:line="240" w:beforeAutospacing="1" w:after="240"/>
        <w:outlineLvl w:val="0"/>
        <w:rPr>
          <w:rFonts w:ascii="LiberationSerif" w:hAnsi="LiberationSerif" w:eastAsia="Times New Roman" w:cs="Times New Roman"/>
          <w:b/>
          <w:b/>
          <w:bCs/>
          <w:caps/>
          <w:kern w:val="2"/>
          <w:sz w:val="24"/>
          <w:szCs w:val="24"/>
          <w:lang w:eastAsia="ru-RU"/>
        </w:rPr>
      </w:pPr>
      <w:r>
        <w:rPr>
          <w:rFonts w:eastAsia="Times New Roman" w:cs="Times New Roman" w:ascii="LiberationSerif" w:hAnsi="LiberationSerif"/>
          <w:b/>
          <w:bCs/>
          <w:caps/>
          <w:kern w:val="2"/>
          <w:sz w:val="24"/>
          <w:szCs w:val="24"/>
          <w:lang w:eastAsia="ru-RU"/>
        </w:rPr>
        <w:t>СОДЕРЖАНИЕ УЧЕБНОГО КУРСА "МАТЕМАТИКА"</w:t>
      </w:r>
    </w:p>
    <w:p>
      <w:pPr>
        <w:pStyle w:val="Normal"/>
        <w:numPr>
          <w:ilvl w:val="0"/>
          <w:numId w:val="0"/>
        </w:numPr>
        <w:shd w:val="clear" w:color="auto" w:fill="FFFFFF"/>
        <w:spacing w:lineRule="atLeast" w:line="240" w:before="240" w:after="120"/>
        <w:outlineLvl w:val="2"/>
        <w:rPr>
          <w:rFonts w:ascii="LiberationSerif" w:hAnsi="LiberationSerif" w:eastAsia="Times New Roman" w:cs="Times New Roman"/>
          <w:b/>
          <w:b/>
          <w:bCs/>
          <w:lang w:eastAsia="ru-RU"/>
        </w:rPr>
      </w:pPr>
      <w:r>
        <w:rPr>
          <w:rFonts w:eastAsia="Times New Roman" w:cs="Times New Roman" w:ascii="LiberationSerif" w:hAnsi="LiberationSerif"/>
          <w:b/>
          <w:bCs/>
          <w:lang w:eastAsia="ru-RU"/>
        </w:rPr>
        <w:t>Натуральные числа и нуль</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 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pPr>
        <w:pStyle w:val="Normal"/>
        <w:numPr>
          <w:ilvl w:val="0"/>
          <w:numId w:val="0"/>
        </w:numPr>
        <w:shd w:val="clear" w:color="auto" w:fill="FFFFFF"/>
        <w:spacing w:lineRule="atLeast" w:line="240" w:before="240" w:after="120"/>
        <w:outlineLvl w:val="2"/>
        <w:rPr>
          <w:rFonts w:ascii="LiberationSerif" w:hAnsi="LiberationSerif" w:eastAsia="Times New Roman" w:cs="Times New Roman"/>
          <w:b/>
          <w:b/>
          <w:bCs/>
          <w:lang w:eastAsia="ru-RU"/>
        </w:rPr>
      </w:pPr>
      <w:r>
        <w:rPr>
          <w:rFonts w:eastAsia="Times New Roman" w:cs="Times New Roman" w:ascii="LiberationSerif" w:hAnsi="LiberationSerif"/>
          <w:b/>
          <w:bCs/>
          <w:lang w:eastAsia="ru-RU"/>
        </w:rPr>
        <w:t>Дроби</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pPr>
        <w:pStyle w:val="Normal"/>
        <w:numPr>
          <w:ilvl w:val="0"/>
          <w:numId w:val="0"/>
        </w:numPr>
        <w:shd w:val="clear" w:color="auto" w:fill="FFFFFF"/>
        <w:spacing w:lineRule="atLeast" w:line="240" w:before="240" w:after="120"/>
        <w:outlineLvl w:val="2"/>
        <w:rPr>
          <w:rFonts w:ascii="LiberationSerif" w:hAnsi="LiberationSerif" w:eastAsia="Times New Roman" w:cs="Times New Roman"/>
          <w:b/>
          <w:b/>
          <w:bCs/>
          <w:lang w:eastAsia="ru-RU"/>
        </w:rPr>
      </w:pPr>
      <w:r>
        <w:rPr>
          <w:rFonts w:eastAsia="Times New Roman" w:cs="Times New Roman" w:ascii="LiberationSerif" w:hAnsi="LiberationSerif"/>
          <w:b/>
          <w:bCs/>
          <w:lang w:eastAsia="ru-RU"/>
        </w:rPr>
        <w:t>Решение текстовых задач</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 Решение основных задач на дроби. Представление данных в виде таблиц, столбчатых диаграмм.</w:t>
      </w:r>
    </w:p>
    <w:p>
      <w:pPr>
        <w:pStyle w:val="Normal"/>
        <w:numPr>
          <w:ilvl w:val="0"/>
          <w:numId w:val="0"/>
        </w:numPr>
        <w:shd w:val="clear" w:color="auto" w:fill="FFFFFF"/>
        <w:spacing w:lineRule="atLeast" w:line="240" w:before="240" w:after="120"/>
        <w:outlineLvl w:val="2"/>
        <w:rPr>
          <w:rFonts w:ascii="LiberationSerif" w:hAnsi="LiberationSerif" w:eastAsia="Times New Roman" w:cs="Times New Roman"/>
          <w:b/>
          <w:b/>
          <w:bCs/>
          <w:lang w:eastAsia="ru-RU"/>
        </w:rPr>
      </w:pPr>
      <w:r>
        <w:rPr>
          <w:rFonts w:eastAsia="Times New Roman" w:cs="Times New Roman" w:ascii="LiberationSerif" w:hAnsi="LiberationSerif"/>
          <w:b/>
          <w:bCs/>
          <w:lang w:eastAsia="ru-RU"/>
        </w:rPr>
        <w:t>Наглядная геометрия</w:t>
      </w:r>
    </w:p>
    <w:p>
      <w:pPr>
        <w:pStyle w:val="Normal"/>
        <w:shd w:val="clear" w:color="auto" w:fill="FFFFFF"/>
        <w:spacing w:lineRule="auto" w:line="24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pPr>
        <w:pStyle w:val="Normal"/>
        <w:numPr>
          <w:ilvl w:val="0"/>
          <w:numId w:val="0"/>
        </w:numPr>
        <w:pBdr>
          <w:bottom w:val="single" w:sz="6" w:space="5" w:color="000000"/>
        </w:pBdr>
        <w:shd w:val="clear" w:color="auto" w:fill="FFFFFF"/>
        <w:spacing w:lineRule="atLeast" w:line="240" w:beforeAutospacing="1" w:after="240"/>
        <w:outlineLvl w:val="0"/>
        <w:rPr>
          <w:rFonts w:ascii="LiberationSerif" w:hAnsi="LiberationSerif" w:eastAsia="Times New Roman" w:cs="Times New Roman"/>
          <w:b/>
          <w:b/>
          <w:bCs/>
          <w:caps/>
          <w:kern w:val="2"/>
          <w:sz w:val="24"/>
          <w:szCs w:val="24"/>
          <w:lang w:eastAsia="ru-RU"/>
        </w:rPr>
      </w:pPr>
      <w:r>
        <w:rPr>
          <w:rFonts w:eastAsia="Times New Roman" w:cs="Times New Roman" w:ascii="LiberationSerif" w:hAnsi="LiberationSerif"/>
          <w:b/>
          <w:bCs/>
          <w:caps/>
          <w:kern w:val="2"/>
          <w:sz w:val="24"/>
          <w:szCs w:val="24"/>
          <w:lang w:eastAsia="ru-RU"/>
        </w:rPr>
        <w:t>ПЛАНИРУЕМЫЕ ОБРАЗОВАТЕЛЬНЫЕ РЕЗУЛЬТАТЫ </w:t>
      </w:r>
    </w:p>
    <w:p>
      <w:pPr>
        <w:pStyle w:val="Normal"/>
        <w:numPr>
          <w:ilvl w:val="0"/>
          <w:numId w:val="0"/>
        </w:numPr>
        <w:shd w:val="clear" w:color="auto" w:fill="FFFFFF"/>
        <w:spacing w:lineRule="atLeast" w:line="240" w:before="240" w:after="120"/>
        <w:outlineLvl w:val="1"/>
        <w:rPr>
          <w:rFonts w:ascii="LiberationSerif" w:hAnsi="LiberationSerif" w:eastAsia="Times New Roman" w:cs="Times New Roman"/>
          <w:b/>
          <w:b/>
          <w:bCs/>
          <w:caps/>
          <w:lang w:eastAsia="ru-RU"/>
        </w:rPr>
      </w:pPr>
      <w:r>
        <w:rPr>
          <w:rFonts w:eastAsia="Times New Roman" w:cs="Times New Roman" w:ascii="LiberationSerif" w:hAnsi="LiberationSerif"/>
          <w:b/>
          <w:bCs/>
          <w:caps/>
          <w:lang w:eastAsia="ru-RU"/>
        </w:rPr>
        <w:t>ЛИЧНОСТНЫЕ РЕЗУЛЬТАТЫ</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Личностные результаты освоения программы учебного предмета «Математика» характеризуются:</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Патриотическое воспитание:</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Гражданское и духовно-нравственное воспитание:</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Трудовое воспитание:</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Эстетическое воспитание</w:t>
      </w:r>
      <w:r>
        <w:rPr>
          <w:rFonts w:eastAsia="Times New Roman" w:cs="Times New Roman" w:ascii="Times New Roman" w:hAnsi="Times New Roman"/>
          <w:sz w:val="24"/>
          <w:szCs w:val="24"/>
          <w:lang w:eastAsia="ru-RU"/>
        </w:rPr>
        <w:t>:</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Ценности научного познания:</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Физическое воспитание, формирование культуры здоровья и эмоционального благополучия:</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Экологическое воспитание:</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Личностные результаты, обеспечивающие адаптацию обучающегося к изменяющимся условиям социальной и природной среды:</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pPr>
        <w:pStyle w:val="Normal"/>
        <w:numPr>
          <w:ilvl w:val="0"/>
          <w:numId w:val="0"/>
        </w:numPr>
        <w:shd w:val="clear" w:color="auto" w:fill="FFFFFF"/>
        <w:spacing w:lineRule="atLeast" w:line="240" w:before="240" w:after="120"/>
        <w:outlineLvl w:val="1"/>
        <w:rPr>
          <w:rFonts w:ascii="LiberationSerif" w:hAnsi="LiberationSerif" w:eastAsia="Times New Roman" w:cs="Times New Roman"/>
          <w:b/>
          <w:b/>
          <w:bCs/>
          <w:caps/>
          <w:lang w:eastAsia="ru-RU"/>
        </w:rPr>
      </w:pPr>
      <w:r>
        <w:rPr>
          <w:rFonts w:eastAsia="Times New Roman" w:cs="Times New Roman" w:ascii="LiberationSerif" w:hAnsi="LiberationSerif"/>
          <w:b/>
          <w:bCs/>
          <w:caps/>
          <w:lang w:eastAsia="ru-RU"/>
        </w:rPr>
        <w:t>МЕТАПРЕДМЕТНЫЕ РЕЗУЛЬТАТЫ</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Метапредметные результаты освоения программы учебного предмета «Математика» характеризуются овладением </w:t>
      </w:r>
      <w:r>
        <w:rPr>
          <w:rFonts w:eastAsia="Times New Roman" w:cs="Times New Roman" w:ascii="Times New Roman" w:hAnsi="Times New Roman"/>
          <w:i/>
          <w:iCs/>
          <w:sz w:val="24"/>
          <w:szCs w:val="24"/>
          <w:lang w:eastAsia="ru-RU"/>
        </w:rPr>
        <w:t>универсальными </w:t>
      </w:r>
      <w:r>
        <w:rPr>
          <w:rFonts w:eastAsia="Times New Roman" w:cs="Times New Roman" w:ascii="Times New Roman" w:hAnsi="Times New Roman"/>
          <w:b/>
          <w:bCs/>
          <w:i/>
          <w:iCs/>
          <w:sz w:val="24"/>
          <w:szCs w:val="24"/>
          <w:lang w:eastAsia="ru-RU"/>
        </w:rPr>
        <w:t>познавательными </w:t>
      </w:r>
      <w:r>
        <w:rPr>
          <w:rFonts w:eastAsia="Times New Roman" w:cs="Times New Roman" w:ascii="Times New Roman" w:hAnsi="Times New Roman"/>
          <w:i/>
          <w:iCs/>
          <w:sz w:val="24"/>
          <w:szCs w:val="24"/>
          <w:lang w:eastAsia="ru-RU"/>
        </w:rPr>
        <w:t>действиями, универсальными </w:t>
      </w:r>
      <w:r>
        <w:rPr>
          <w:rFonts w:eastAsia="Times New Roman" w:cs="Times New Roman" w:ascii="Times New Roman" w:hAnsi="Times New Roman"/>
          <w:b/>
          <w:bCs/>
          <w:i/>
          <w:iCs/>
          <w:sz w:val="24"/>
          <w:szCs w:val="24"/>
          <w:lang w:eastAsia="ru-RU"/>
        </w:rPr>
        <w:t>коммуникативными </w:t>
      </w:r>
      <w:r>
        <w:rPr>
          <w:rFonts w:eastAsia="Times New Roman" w:cs="Times New Roman" w:ascii="Times New Roman" w:hAnsi="Times New Roman"/>
          <w:i/>
          <w:iCs/>
          <w:sz w:val="24"/>
          <w:szCs w:val="24"/>
          <w:lang w:eastAsia="ru-RU"/>
        </w:rPr>
        <w:t>действиями и универсальными </w:t>
      </w:r>
      <w:r>
        <w:rPr>
          <w:rFonts w:eastAsia="Times New Roman" w:cs="Times New Roman" w:ascii="Times New Roman" w:hAnsi="Times New Roman"/>
          <w:b/>
          <w:bCs/>
          <w:i/>
          <w:iCs/>
          <w:sz w:val="24"/>
          <w:szCs w:val="24"/>
          <w:lang w:eastAsia="ru-RU"/>
        </w:rPr>
        <w:t>регулятивными </w:t>
      </w:r>
      <w:r>
        <w:rPr>
          <w:rFonts w:eastAsia="Times New Roman" w:cs="Times New Roman" w:ascii="Times New Roman" w:hAnsi="Times New Roman"/>
          <w:i/>
          <w:iCs/>
          <w:sz w:val="24"/>
          <w:szCs w:val="24"/>
          <w:lang w:eastAsia="ru-RU"/>
        </w:rPr>
        <w:t>действиями.</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i/>
          <w:iCs/>
          <w:sz w:val="24"/>
          <w:szCs w:val="24"/>
          <w:lang w:eastAsia="ru-RU"/>
        </w:rPr>
        <w:t>1) Универсальные </w:t>
      </w:r>
      <w:r>
        <w:rPr>
          <w:rFonts w:eastAsia="Times New Roman" w:cs="Times New Roman" w:ascii="Times New Roman" w:hAnsi="Times New Roman"/>
          <w:b/>
          <w:bCs/>
          <w:i/>
          <w:iCs/>
          <w:sz w:val="24"/>
          <w:szCs w:val="24"/>
          <w:lang w:eastAsia="ru-RU"/>
        </w:rPr>
        <w:t>познавательные </w:t>
      </w:r>
      <w:r>
        <w:rPr>
          <w:rFonts w:eastAsia="Times New Roman" w:cs="Times New Roman" w:ascii="Times New Roman" w:hAnsi="Times New Roman"/>
          <w:i/>
          <w:iCs/>
          <w:sz w:val="24"/>
          <w:szCs w:val="24"/>
          <w:lang w:eastAsia="ru-RU"/>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Базовые логические действия:</w:t>
      </w:r>
    </w:p>
    <w:p>
      <w:pPr>
        <w:pStyle w:val="Normal"/>
        <w:numPr>
          <w:ilvl w:val="0"/>
          <w:numId w:val="2"/>
        </w:numPr>
        <w:shd w:val="clear" w:color="auto" w:fill="FFFFFF"/>
        <w:spacing w:lineRule="auto" w:line="240" w:beforeAutospacing="1" w:after="0"/>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выявлять и характеризовать существенные признаки математических объектов, понятий, отношений между понятиями; </w:t>
      </w:r>
    </w:p>
    <w:p>
      <w:pPr>
        <w:pStyle w:val="Normal"/>
        <w:numPr>
          <w:ilvl w:val="0"/>
          <w:numId w:val="2"/>
        </w:numPr>
        <w:shd w:val="clear" w:color="auto" w:fill="FFFFFF"/>
        <w:spacing w:lineRule="auto" w:line="240" w:before="0" w:after="0"/>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pPr>
        <w:pStyle w:val="Normal"/>
        <w:numPr>
          <w:ilvl w:val="0"/>
          <w:numId w:val="2"/>
        </w:numPr>
        <w:shd w:val="clear" w:color="auto" w:fill="FFFFFF"/>
        <w:spacing w:lineRule="auto" w:line="240" w:before="0" w:after="0"/>
        <w:ind w:left="227" w:hanging="3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воспринимать, формулировать и преобразовывать суждения: утвердительные и отрицательные, единичные, частные и общие; </w:t>
      </w:r>
    </w:p>
    <w:p>
      <w:pPr>
        <w:pStyle w:val="Normal"/>
        <w:numPr>
          <w:ilvl w:val="0"/>
          <w:numId w:val="2"/>
        </w:numPr>
        <w:shd w:val="clear" w:color="auto" w:fill="FFFFFF"/>
        <w:spacing w:lineRule="auto" w:line="240" w:before="0" w:after="0"/>
        <w:ind w:left="2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условные; выявлять математические закономерности, взаимосвязи и противоречия в фактах, данных, наблюдениях и утверждениях; </w:t>
      </w:r>
    </w:p>
    <w:p>
      <w:pPr>
        <w:pStyle w:val="Normal"/>
        <w:numPr>
          <w:ilvl w:val="0"/>
          <w:numId w:val="2"/>
        </w:numPr>
        <w:shd w:val="clear" w:color="auto" w:fill="FFFFFF"/>
        <w:spacing w:lineRule="auto" w:line="240" w:before="0" w:after="0"/>
        <w:ind w:left="2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предлагать критерии для выявления закономерностей и противоречий; </w:t>
      </w:r>
    </w:p>
    <w:p>
      <w:pPr>
        <w:pStyle w:val="Normal"/>
        <w:numPr>
          <w:ilvl w:val="0"/>
          <w:numId w:val="2"/>
        </w:numPr>
        <w:shd w:val="clear" w:color="auto" w:fill="FFFFFF"/>
        <w:spacing w:lineRule="auto" w:line="240" w:before="0" w:after="0"/>
        <w:ind w:left="2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делать выводы с использованием законов логики, дедуктивных и индуктивных умозаключений, умозаключений по аналогии; </w:t>
      </w:r>
    </w:p>
    <w:p>
      <w:pPr>
        <w:pStyle w:val="Normal"/>
        <w:numPr>
          <w:ilvl w:val="0"/>
          <w:numId w:val="2"/>
        </w:numPr>
        <w:shd w:val="clear" w:color="auto" w:fill="FFFFFF"/>
        <w:spacing w:lineRule="auto" w:line="240" w:before="0" w:after="0"/>
        <w:ind w:left="2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w:t>
      </w:r>
    </w:p>
    <w:p>
      <w:pPr>
        <w:pStyle w:val="Normal"/>
        <w:numPr>
          <w:ilvl w:val="0"/>
          <w:numId w:val="2"/>
        </w:numPr>
        <w:shd w:val="clear" w:color="auto" w:fill="FFFFFF"/>
        <w:spacing w:lineRule="auto" w:line="240" w:before="0" w:afterAutospacing="1"/>
        <w:ind w:left="2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Базовые исследовательские действия:</w:t>
      </w:r>
    </w:p>
    <w:p>
      <w:pPr>
        <w:pStyle w:val="Normal"/>
        <w:numPr>
          <w:ilvl w:val="0"/>
          <w:numId w:val="3"/>
        </w:numPr>
        <w:shd w:val="clear" w:color="auto" w:fill="FFFFFF"/>
        <w:spacing w:lineRule="auto" w:line="240" w:beforeAutospacing="1" w:after="0"/>
        <w:ind w:left="2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использовать вопросы как исследовательский инструмент познания; </w:t>
      </w:r>
    </w:p>
    <w:p>
      <w:pPr>
        <w:pStyle w:val="Normal"/>
        <w:numPr>
          <w:ilvl w:val="0"/>
          <w:numId w:val="3"/>
        </w:numPr>
        <w:shd w:val="clear" w:color="auto" w:fill="FFFFFF"/>
        <w:spacing w:lineRule="auto" w:line="240" w:before="0" w:after="0"/>
        <w:ind w:left="2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формулировать вопросы, фиксирующие противоречие, проблему, самостоятельно устанавливать искомое и данное, формировать гипотезу, </w:t>
      </w:r>
    </w:p>
    <w:p>
      <w:pPr>
        <w:pStyle w:val="Normal"/>
        <w:numPr>
          <w:ilvl w:val="0"/>
          <w:numId w:val="3"/>
        </w:numPr>
        <w:shd w:val="clear" w:color="auto" w:fill="FFFFFF"/>
        <w:spacing w:lineRule="auto" w:line="240" w:before="0" w:after="0"/>
        <w:ind w:left="2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аргументировать свою позицию, мнение;</w:t>
      </w:r>
    </w:p>
    <w:p>
      <w:pPr>
        <w:pStyle w:val="Normal"/>
        <w:numPr>
          <w:ilvl w:val="0"/>
          <w:numId w:val="3"/>
        </w:numPr>
        <w:shd w:val="clear" w:color="auto" w:fill="FFFFFF"/>
        <w:spacing w:lineRule="auto" w:line="240" w:before="0" w:after="0"/>
        <w:ind w:left="2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pPr>
        <w:pStyle w:val="Normal"/>
        <w:numPr>
          <w:ilvl w:val="0"/>
          <w:numId w:val="3"/>
        </w:numPr>
        <w:shd w:val="clear" w:color="auto" w:fill="FFFFFF"/>
        <w:spacing w:lineRule="auto" w:line="240" w:before="0" w:afterAutospacing="1"/>
        <w:ind w:left="2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Работа с информацией:</w:t>
      </w:r>
    </w:p>
    <w:p>
      <w:pPr>
        <w:pStyle w:val="Normal"/>
        <w:numPr>
          <w:ilvl w:val="0"/>
          <w:numId w:val="4"/>
        </w:numPr>
        <w:shd w:val="clear" w:color="auto" w:fill="FFFFFF"/>
        <w:spacing w:lineRule="auto" w:line="240" w:beforeAutospacing="1" w:after="0"/>
        <w:ind w:left="2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выявлять недостаточность и избыточность информации, данных, необходимых для решения задачи; </w:t>
      </w:r>
    </w:p>
    <w:p>
      <w:pPr>
        <w:pStyle w:val="Normal"/>
        <w:numPr>
          <w:ilvl w:val="0"/>
          <w:numId w:val="4"/>
        </w:numPr>
        <w:shd w:val="clear" w:color="auto" w:fill="FFFFFF"/>
        <w:spacing w:lineRule="auto" w:line="240" w:before="0" w:after="0"/>
        <w:ind w:left="2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выбирать, анализировать, систематизировать и интерпретировать информацию различных видов и форм представления; </w:t>
      </w:r>
    </w:p>
    <w:p>
      <w:pPr>
        <w:pStyle w:val="Normal"/>
        <w:numPr>
          <w:ilvl w:val="0"/>
          <w:numId w:val="4"/>
        </w:numPr>
        <w:shd w:val="clear" w:color="auto" w:fill="FFFFFF"/>
        <w:spacing w:lineRule="auto" w:line="240" w:before="0" w:after="0"/>
        <w:ind w:left="2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выбирать форму представления информации и иллюстрировать решаемые задачи схемами, диаграммами, иной графикой и их комбинациями; </w:t>
      </w:r>
    </w:p>
    <w:p>
      <w:pPr>
        <w:pStyle w:val="Normal"/>
        <w:numPr>
          <w:ilvl w:val="0"/>
          <w:numId w:val="4"/>
        </w:numPr>
        <w:shd w:val="clear" w:color="auto" w:fill="FFFFFF"/>
        <w:spacing w:lineRule="auto" w:line="240" w:before="0" w:afterAutospacing="1"/>
        <w:ind w:left="2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оценивать надёжность информации по критериям, предложенным учителем или сформулированным самостоятельно.</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i/>
          <w:iCs/>
          <w:sz w:val="24"/>
          <w:szCs w:val="24"/>
          <w:lang w:eastAsia="ru-RU"/>
        </w:rPr>
        <w:t>2)  Универсальные </w:t>
      </w:r>
      <w:r>
        <w:rPr>
          <w:rFonts w:eastAsia="Times New Roman" w:cs="Times New Roman" w:ascii="Times New Roman" w:hAnsi="Times New Roman"/>
          <w:b/>
          <w:bCs/>
          <w:i/>
          <w:iCs/>
          <w:sz w:val="24"/>
          <w:szCs w:val="24"/>
          <w:lang w:eastAsia="ru-RU"/>
        </w:rPr>
        <w:t>коммуникативные </w:t>
      </w:r>
      <w:r>
        <w:rPr>
          <w:rFonts w:eastAsia="Times New Roman" w:cs="Times New Roman" w:ascii="Times New Roman" w:hAnsi="Times New Roman"/>
          <w:i/>
          <w:iCs/>
          <w:sz w:val="24"/>
          <w:szCs w:val="24"/>
          <w:lang w:eastAsia="ru-RU"/>
        </w:rPr>
        <w:t>действия обеспечивают сформированность социальных навыков обучающихся.</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Общение:</w:t>
      </w:r>
    </w:p>
    <w:p>
      <w:pPr>
        <w:pStyle w:val="Normal"/>
        <w:numPr>
          <w:ilvl w:val="0"/>
          <w:numId w:val="5"/>
        </w:numPr>
        <w:shd w:val="clear" w:color="auto" w:fill="FFFFFF"/>
        <w:spacing w:lineRule="auto" w:line="240" w:beforeAutospacing="1" w:after="0"/>
        <w:ind w:left="2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воспринимать и формулировать суждения в соответствии с условиями и целями общения; </w:t>
      </w:r>
    </w:p>
    <w:p>
      <w:pPr>
        <w:pStyle w:val="Normal"/>
        <w:numPr>
          <w:ilvl w:val="0"/>
          <w:numId w:val="5"/>
        </w:numPr>
        <w:shd w:val="clear" w:color="auto" w:fill="FFFFFF"/>
        <w:spacing w:lineRule="auto" w:line="240" w:before="0" w:after="0"/>
        <w:ind w:left="2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w:t>
      </w:r>
    </w:p>
    <w:p>
      <w:pPr>
        <w:pStyle w:val="Normal"/>
        <w:numPr>
          <w:ilvl w:val="0"/>
          <w:numId w:val="5"/>
        </w:numPr>
        <w:shd w:val="clear" w:color="auto" w:fill="FFFFFF"/>
        <w:spacing w:lineRule="auto" w:line="240" w:before="0" w:after="0"/>
        <w:ind w:left="2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сопоставлять свои суждения с суждениями других участников диалога, обнаруживать различие и сходство позиций; </w:t>
      </w:r>
    </w:p>
    <w:p>
      <w:pPr>
        <w:pStyle w:val="Normal"/>
        <w:numPr>
          <w:ilvl w:val="0"/>
          <w:numId w:val="5"/>
        </w:numPr>
        <w:shd w:val="clear" w:color="auto" w:fill="FFFFFF"/>
        <w:spacing w:lineRule="auto" w:line="240" w:before="0" w:after="0"/>
        <w:ind w:left="2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корректной форме формулировать разногласия, свои возражения; </w:t>
      </w:r>
    </w:p>
    <w:p>
      <w:pPr>
        <w:pStyle w:val="Normal"/>
        <w:numPr>
          <w:ilvl w:val="0"/>
          <w:numId w:val="5"/>
        </w:numPr>
        <w:shd w:val="clear" w:color="auto" w:fill="FFFFFF"/>
        <w:spacing w:lineRule="auto" w:line="240" w:before="0" w:after="0"/>
        <w:ind w:left="2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представлять результаты решения задачи, эксперимента, исследования, проекта; </w:t>
      </w:r>
    </w:p>
    <w:p>
      <w:pPr>
        <w:pStyle w:val="Normal"/>
        <w:numPr>
          <w:ilvl w:val="0"/>
          <w:numId w:val="5"/>
        </w:numPr>
        <w:shd w:val="clear" w:color="auto" w:fill="FFFFFF"/>
        <w:spacing w:lineRule="auto" w:line="240" w:before="0" w:afterAutospacing="1"/>
        <w:ind w:left="2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самостоятельно выбирать формат выступления с учётом задач презентации и особенностей аудитории.</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Сотрудничество:</w:t>
      </w:r>
    </w:p>
    <w:p>
      <w:pPr>
        <w:pStyle w:val="Normal"/>
        <w:numPr>
          <w:ilvl w:val="0"/>
          <w:numId w:val="6"/>
        </w:numPr>
        <w:shd w:val="clear" w:color="auto" w:fill="FFFFFF"/>
        <w:spacing w:lineRule="auto" w:line="240" w:beforeAutospacing="1" w:after="0"/>
        <w:ind w:left="2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понимать и использовать преимущества командной и индивидуальной работы при решении учебных математических задач; </w:t>
      </w:r>
    </w:p>
    <w:p>
      <w:pPr>
        <w:pStyle w:val="Normal"/>
        <w:numPr>
          <w:ilvl w:val="0"/>
          <w:numId w:val="6"/>
        </w:numPr>
        <w:shd w:val="clear" w:color="auto" w:fill="FFFFFF"/>
        <w:spacing w:lineRule="auto" w:line="240" w:before="0" w:after="0"/>
        <w:ind w:left="2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pPr>
        <w:pStyle w:val="Normal"/>
        <w:numPr>
          <w:ilvl w:val="0"/>
          <w:numId w:val="6"/>
        </w:numPr>
        <w:shd w:val="clear" w:color="auto" w:fill="FFFFFF"/>
        <w:spacing w:lineRule="auto" w:line="240" w:before="0" w:after="0"/>
        <w:ind w:left="2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обобщать мнения нескольких людей; участвовать в групповых формах работы (обсуждения, обмен мнениями, мозговые штурмы и др.); </w:t>
      </w:r>
    </w:p>
    <w:p>
      <w:pPr>
        <w:pStyle w:val="Normal"/>
        <w:numPr>
          <w:ilvl w:val="0"/>
          <w:numId w:val="6"/>
        </w:numPr>
        <w:shd w:val="clear" w:color="auto" w:fill="FFFFFF"/>
        <w:spacing w:lineRule="auto" w:line="240" w:before="0" w:after="0"/>
        <w:ind w:left="2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выполнять свою часть работы и координировать свои действия с другими членами команды; </w:t>
      </w:r>
    </w:p>
    <w:p>
      <w:pPr>
        <w:pStyle w:val="Normal"/>
        <w:numPr>
          <w:ilvl w:val="0"/>
          <w:numId w:val="6"/>
        </w:numPr>
        <w:shd w:val="clear" w:color="auto" w:fill="FFFFFF"/>
        <w:spacing w:lineRule="auto" w:line="240" w:before="0" w:afterAutospacing="1"/>
        <w:ind w:left="2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оценивать качество своего вклада в общий продукт по критериям, сформулированным участниками взаимодействия.</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i/>
          <w:iCs/>
          <w:sz w:val="24"/>
          <w:szCs w:val="24"/>
          <w:lang w:eastAsia="ru-RU"/>
        </w:rPr>
        <w:t>3)  Универсальные </w:t>
      </w:r>
      <w:r>
        <w:rPr>
          <w:rFonts w:eastAsia="Times New Roman" w:cs="Times New Roman" w:ascii="Times New Roman" w:hAnsi="Times New Roman"/>
          <w:b/>
          <w:bCs/>
          <w:i/>
          <w:iCs/>
          <w:sz w:val="24"/>
          <w:szCs w:val="24"/>
          <w:lang w:eastAsia="ru-RU"/>
        </w:rPr>
        <w:t>регулятивные </w:t>
      </w:r>
      <w:r>
        <w:rPr>
          <w:rFonts w:eastAsia="Times New Roman" w:cs="Times New Roman" w:ascii="Times New Roman" w:hAnsi="Times New Roman"/>
          <w:i/>
          <w:iCs/>
          <w:sz w:val="24"/>
          <w:szCs w:val="24"/>
          <w:lang w:eastAsia="ru-RU"/>
        </w:rPr>
        <w:t>действия обеспечивают формирование смысловых установок и жизненных навыков личности.</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Самоорганизация:</w:t>
      </w:r>
    </w:p>
    <w:p>
      <w:pPr>
        <w:pStyle w:val="Normal"/>
        <w:numPr>
          <w:ilvl w:val="0"/>
          <w:numId w:val="7"/>
        </w:numPr>
        <w:shd w:val="clear" w:color="auto" w:fill="FFFFFF"/>
        <w:spacing w:lineRule="auto" w:line="240" w:beforeAutospacing="1" w:afterAutospacing="1"/>
        <w:ind w:left="2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Самоконтроль:</w:t>
      </w:r>
    </w:p>
    <w:p>
      <w:pPr>
        <w:pStyle w:val="Normal"/>
        <w:numPr>
          <w:ilvl w:val="0"/>
          <w:numId w:val="8"/>
        </w:numPr>
        <w:shd w:val="clear" w:color="auto" w:fill="FFFFFF"/>
        <w:spacing w:lineRule="auto" w:line="240" w:beforeAutospacing="1" w:after="0"/>
        <w:ind w:left="2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владеть способами самопроверки, самоконтроля процесса и результата решения математической задачи; </w:t>
      </w:r>
    </w:p>
    <w:p>
      <w:pPr>
        <w:pStyle w:val="Normal"/>
        <w:numPr>
          <w:ilvl w:val="0"/>
          <w:numId w:val="8"/>
        </w:numPr>
        <w:shd w:val="clear" w:color="auto" w:fill="FFFFFF"/>
        <w:spacing w:lineRule="auto" w:line="240" w:before="0" w:after="0"/>
        <w:ind w:left="2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pPr>
        <w:pStyle w:val="Normal"/>
        <w:numPr>
          <w:ilvl w:val="0"/>
          <w:numId w:val="8"/>
        </w:numPr>
        <w:shd w:val="clear" w:color="auto" w:fill="FFFFFF"/>
        <w:spacing w:lineRule="auto" w:line="240" w:before="0" w:afterAutospacing="1"/>
        <w:ind w:left="227" w:hanging="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pPr>
        <w:pStyle w:val="Normal"/>
        <w:numPr>
          <w:ilvl w:val="0"/>
          <w:numId w:val="0"/>
        </w:numPr>
        <w:shd w:val="clear" w:color="auto" w:fill="FFFFFF"/>
        <w:spacing w:lineRule="atLeast" w:line="240" w:before="240" w:after="120"/>
        <w:jc w:val="both"/>
        <w:outlineLvl w:val="1"/>
        <w:rPr>
          <w:rFonts w:ascii="LiberationSerif" w:hAnsi="LiberationSerif" w:eastAsia="Times New Roman" w:cs="Times New Roman"/>
          <w:b/>
          <w:b/>
          <w:bCs/>
          <w:caps/>
          <w:lang w:eastAsia="ru-RU"/>
        </w:rPr>
      </w:pPr>
      <w:r>
        <w:rPr>
          <w:rFonts w:eastAsia="Times New Roman" w:cs="Times New Roman" w:ascii="LiberationSerif" w:hAnsi="LiberationSerif"/>
          <w:b/>
          <w:bCs/>
          <w:caps/>
          <w:lang w:eastAsia="ru-RU"/>
        </w:rPr>
        <w:t>ПРЕДМЕТНЫЕ РЕЗУЛЬТАТЫ</w:t>
      </w:r>
    </w:p>
    <w:p>
      <w:pPr>
        <w:pStyle w:val="Normal"/>
        <w:numPr>
          <w:ilvl w:val="0"/>
          <w:numId w:val="0"/>
        </w:numPr>
        <w:shd w:val="clear" w:color="auto" w:fill="FFFFFF"/>
        <w:spacing w:lineRule="atLeast" w:line="240" w:before="240" w:after="120"/>
        <w:jc w:val="both"/>
        <w:outlineLvl w:val="2"/>
        <w:rPr>
          <w:rFonts w:ascii="LiberationSerif" w:hAnsi="LiberationSerif" w:eastAsia="Times New Roman" w:cs="Times New Roman"/>
          <w:b/>
          <w:b/>
          <w:bCs/>
          <w:lang w:eastAsia="ru-RU"/>
        </w:rPr>
      </w:pPr>
      <w:r>
        <w:rPr>
          <w:rFonts w:eastAsia="Times New Roman" w:cs="Times New Roman" w:ascii="LiberationSerif" w:hAnsi="LiberationSerif"/>
          <w:b/>
          <w:bCs/>
          <w:lang w:eastAsia="ru-RU"/>
        </w:rPr>
        <w:t>Числа и вычисления</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Понимать и правильно употреблять термины, связанные с натуральными числами, обыкновенными и десятичными дробями.</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Сравнивать и упорядочивать натуральные числа, сравнивать в простейших случаях обыкновенные дроби, десятичные дроби.</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Выполнять арифметические действия с натуральными числами, с обыкновенными дробями в простейших случаях.</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Выполнять проверку, прикидку результата вычислений.</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Округлять натуральные числа.</w:t>
      </w:r>
    </w:p>
    <w:p>
      <w:pPr>
        <w:pStyle w:val="Normal"/>
        <w:numPr>
          <w:ilvl w:val="0"/>
          <w:numId w:val="0"/>
        </w:numPr>
        <w:shd w:val="clear" w:color="auto" w:fill="FFFFFF"/>
        <w:spacing w:lineRule="atLeast" w:line="240" w:before="240" w:after="120"/>
        <w:jc w:val="both"/>
        <w:outlineLvl w:val="2"/>
        <w:rPr>
          <w:rFonts w:ascii="LiberationSerif" w:hAnsi="LiberationSerif" w:eastAsia="Times New Roman" w:cs="Times New Roman"/>
          <w:b/>
          <w:b/>
          <w:bCs/>
          <w:lang w:eastAsia="ru-RU"/>
        </w:rPr>
      </w:pPr>
      <w:r>
        <w:rPr>
          <w:rFonts w:eastAsia="Times New Roman" w:cs="Times New Roman" w:ascii="LiberationSerif" w:hAnsi="LiberationSerif"/>
          <w:b/>
          <w:bCs/>
          <w:lang w:eastAsia="ru-RU"/>
        </w:rPr>
        <w:t>Решение текстовых задач</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Решать текстовые задачи арифметическим способом и с помощью организованного конечного перебора всех возможных вариантов.</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Решать задачи, содержащие зависимости, связывающие величины: скорость, время, расстояние; цена, количество, стоимость.</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Использовать краткие записи, схемы, таблицы, обозначения при решении задач.</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Пользоваться основными единицами измерения: цены, массы; расстояния, времени, скорости; выражать одни единицы вели- чины через другие.</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pPr>
        <w:pStyle w:val="Normal"/>
        <w:numPr>
          <w:ilvl w:val="0"/>
          <w:numId w:val="0"/>
        </w:numPr>
        <w:shd w:val="clear" w:color="auto" w:fill="FFFFFF"/>
        <w:spacing w:lineRule="atLeast" w:line="240" w:before="240" w:after="120"/>
        <w:outlineLvl w:val="2"/>
        <w:rPr>
          <w:rFonts w:ascii="LiberationSerif" w:hAnsi="LiberationSerif" w:eastAsia="Times New Roman" w:cs="Times New Roman"/>
          <w:b/>
          <w:b/>
          <w:bCs/>
          <w:lang w:eastAsia="ru-RU"/>
        </w:rPr>
      </w:pPr>
      <w:r>
        <w:rPr>
          <w:rFonts w:eastAsia="Times New Roman" w:cs="Times New Roman" w:ascii="LiberationSerif" w:hAnsi="LiberationSerif"/>
          <w:b/>
          <w:bCs/>
          <w:lang w:eastAsia="ru-RU"/>
        </w:rPr>
        <w:t>Наглядная геометрия</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Пользоваться геометрическими понятиями: точка, прямая, отрезок, луч, угол, многоугольник, окружность, круг.</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Приводить примеры объектов окружающего мира, имеющих форму изученных геометрических фигур.</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Изображать изученные геометрические фигуры на нелинованной и клетчатой бумаге с помощью циркуля и линейки.</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Использовать свойства сторон и углов прямоугольника, квадрата для их построения, вычисления площади и периметра.</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Пользоваться основными метрическими единицами измерения длины, площади; выражать одни единицы величины через другие.</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Распознавать параллелепипед, куб, использовать терминологию: вершина, ребро грань, измерения; находить измерения параллелепипеда, куба.</w:t>
      </w:r>
    </w:p>
    <w:p>
      <w:pPr>
        <w:pStyle w:val="Normal"/>
        <w:shd w:val="clear" w:color="auto" w:fill="FFFFFF"/>
        <w:spacing w:lineRule="auto" w:line="240" w:before="0" w:after="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Вычислять объём куба, параллелепипеда по заданным измерениям, пользоваться единицами измерения объёма.</w:t>
      </w:r>
    </w:p>
    <w:p>
      <w:pPr>
        <w:pStyle w:val="Normal"/>
        <w:shd w:val="clear" w:color="auto" w:fill="FFFFFF"/>
        <w:spacing w:lineRule="auto" w:line="240"/>
        <w:ind w:firstLine="22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Решать несложные задачи на измерение геометрических величин в практических ситуациях.</w:t>
      </w:r>
    </w:p>
    <w:p>
      <w:pPr>
        <w:pStyle w:val="Normal"/>
        <w:numPr>
          <w:ilvl w:val="0"/>
          <w:numId w:val="0"/>
        </w:numPr>
        <w:pBdr>
          <w:bottom w:val="single" w:sz="6" w:space="5" w:color="000000"/>
        </w:pBdr>
        <w:spacing w:lineRule="atLeast" w:line="240" w:beforeAutospacing="1" w:after="240"/>
        <w:outlineLvl w:val="0"/>
        <w:rPr>
          <w:rFonts w:ascii="LiberationSerif" w:hAnsi="LiberationSerif" w:eastAsia="Times New Roman" w:cs="Times New Roman"/>
          <w:b/>
          <w:b/>
          <w:bCs/>
          <w:caps/>
          <w:color w:val="000000"/>
          <w:kern w:val="2"/>
          <w:sz w:val="24"/>
          <w:szCs w:val="24"/>
          <w:lang w:eastAsia="ru-RU"/>
        </w:rPr>
      </w:pPr>
      <w:r>
        <w:rPr>
          <w:rFonts w:eastAsia="Times New Roman" w:cs="Times New Roman" w:ascii="LiberationSerif" w:hAnsi="LiberationSerif"/>
          <w:b/>
          <w:bCs/>
          <w:caps/>
          <w:color w:val="000000"/>
          <w:kern w:val="2"/>
          <w:sz w:val="24"/>
          <w:szCs w:val="24"/>
          <w:lang w:eastAsia="ru-RU"/>
        </w:rPr>
      </w:r>
    </w:p>
    <w:p>
      <w:pPr>
        <w:pStyle w:val="Normal"/>
        <w:numPr>
          <w:ilvl w:val="0"/>
          <w:numId w:val="0"/>
        </w:numPr>
        <w:pBdr>
          <w:bottom w:val="single" w:sz="6" w:space="5" w:color="000000"/>
        </w:pBdr>
        <w:spacing w:lineRule="atLeast" w:line="240" w:beforeAutospacing="1" w:after="240"/>
        <w:outlineLvl w:val="0"/>
        <w:rPr>
          <w:rFonts w:ascii="LiberationSerif" w:hAnsi="LiberationSerif" w:eastAsia="Times New Roman" w:cs="Times New Roman"/>
          <w:b/>
          <w:b/>
          <w:bCs/>
          <w:caps/>
          <w:color w:val="000000"/>
          <w:kern w:val="2"/>
          <w:sz w:val="24"/>
          <w:szCs w:val="24"/>
          <w:lang w:eastAsia="ru-RU"/>
        </w:rPr>
      </w:pPr>
      <w:r>
        <w:rPr>
          <w:rFonts w:eastAsia="Times New Roman" w:cs="Times New Roman" w:ascii="LiberationSerif" w:hAnsi="LiberationSerif"/>
          <w:b/>
          <w:bCs/>
          <w:caps/>
          <w:color w:val="000000"/>
          <w:kern w:val="2"/>
          <w:sz w:val="24"/>
          <w:szCs w:val="24"/>
          <w:lang w:eastAsia="ru-RU"/>
        </w:rPr>
      </w:r>
    </w:p>
    <w:p>
      <w:pPr>
        <w:pStyle w:val="Normal"/>
        <w:numPr>
          <w:ilvl w:val="0"/>
          <w:numId w:val="0"/>
        </w:numPr>
        <w:pBdr>
          <w:bottom w:val="single" w:sz="6" w:space="5" w:color="000000"/>
        </w:pBdr>
        <w:spacing w:lineRule="atLeast" w:line="240" w:beforeAutospacing="1" w:after="240"/>
        <w:outlineLvl w:val="0"/>
        <w:rPr>
          <w:rFonts w:ascii="LiberationSerif" w:hAnsi="LiberationSerif" w:eastAsia="Times New Roman" w:cs="Times New Roman"/>
          <w:b/>
          <w:b/>
          <w:bCs/>
          <w:caps/>
          <w:color w:val="000000"/>
          <w:kern w:val="2"/>
          <w:sz w:val="24"/>
          <w:szCs w:val="24"/>
          <w:lang w:eastAsia="ru-RU"/>
        </w:rPr>
      </w:pPr>
      <w:r>
        <w:rPr>
          <w:rFonts w:eastAsia="Times New Roman" w:cs="Times New Roman" w:ascii="LiberationSerif" w:hAnsi="LiberationSerif"/>
          <w:b/>
          <w:bCs/>
          <w:caps/>
          <w:color w:val="000000"/>
          <w:kern w:val="2"/>
          <w:sz w:val="24"/>
          <w:szCs w:val="24"/>
          <w:lang w:eastAsia="ru-RU"/>
        </w:rPr>
      </w:r>
    </w:p>
    <w:p>
      <w:pPr>
        <w:pStyle w:val="Normal"/>
        <w:numPr>
          <w:ilvl w:val="0"/>
          <w:numId w:val="0"/>
        </w:numPr>
        <w:pBdr>
          <w:bottom w:val="single" w:sz="6" w:space="5" w:color="000000"/>
        </w:pBdr>
        <w:spacing w:lineRule="atLeast" w:line="240" w:beforeAutospacing="1" w:after="240"/>
        <w:outlineLvl w:val="0"/>
        <w:rPr>
          <w:rFonts w:ascii="LiberationSerif" w:hAnsi="LiberationSerif" w:eastAsia="Times New Roman" w:cs="Times New Roman"/>
          <w:b/>
          <w:b/>
          <w:bCs/>
          <w:caps/>
          <w:color w:val="000000"/>
          <w:kern w:val="2"/>
          <w:sz w:val="24"/>
          <w:szCs w:val="24"/>
          <w:lang w:eastAsia="ru-RU"/>
        </w:rPr>
      </w:pPr>
      <w:r>
        <w:rPr>
          <w:rFonts w:eastAsia="Times New Roman" w:cs="Times New Roman" w:ascii="LiberationSerif" w:hAnsi="LiberationSerif"/>
          <w:b/>
          <w:bCs/>
          <w:caps/>
          <w:color w:val="000000"/>
          <w:kern w:val="2"/>
          <w:sz w:val="24"/>
          <w:szCs w:val="24"/>
          <w:lang w:eastAsia="ru-RU"/>
        </w:rPr>
      </w:r>
    </w:p>
    <w:p>
      <w:pPr>
        <w:pStyle w:val="Normal"/>
        <w:numPr>
          <w:ilvl w:val="0"/>
          <w:numId w:val="0"/>
        </w:numPr>
        <w:pBdr>
          <w:bottom w:val="single" w:sz="6" w:space="5" w:color="000000"/>
        </w:pBdr>
        <w:spacing w:lineRule="atLeast" w:line="240" w:beforeAutospacing="1" w:after="240"/>
        <w:outlineLvl w:val="0"/>
        <w:rPr>
          <w:rFonts w:ascii="LiberationSerif" w:hAnsi="LiberationSerif" w:eastAsia="Times New Roman" w:cs="Times New Roman"/>
          <w:b/>
          <w:b/>
          <w:bCs/>
          <w:caps/>
          <w:color w:val="000000"/>
          <w:kern w:val="2"/>
          <w:sz w:val="24"/>
          <w:szCs w:val="24"/>
          <w:lang w:eastAsia="ru-RU"/>
        </w:rPr>
      </w:pPr>
      <w:r>
        <w:rPr>
          <w:rFonts w:eastAsia="Times New Roman" w:cs="Times New Roman" w:ascii="LiberationSerif" w:hAnsi="LiberationSerif"/>
          <w:b/>
          <w:bCs/>
          <w:caps/>
          <w:color w:val="000000"/>
          <w:kern w:val="2"/>
          <w:sz w:val="24"/>
          <w:szCs w:val="24"/>
          <w:lang w:eastAsia="ru-RU"/>
        </w:rPr>
      </w:r>
    </w:p>
    <w:p>
      <w:pPr>
        <w:pStyle w:val="Normal"/>
        <w:numPr>
          <w:ilvl w:val="0"/>
          <w:numId w:val="0"/>
        </w:numPr>
        <w:pBdr>
          <w:bottom w:val="single" w:sz="6" w:space="5" w:color="000000"/>
        </w:pBdr>
        <w:spacing w:lineRule="atLeast" w:line="240" w:beforeAutospacing="1" w:after="240"/>
        <w:outlineLvl w:val="0"/>
        <w:rPr>
          <w:rFonts w:ascii="LiberationSerif" w:hAnsi="LiberationSerif" w:eastAsia="Times New Roman" w:cs="Times New Roman"/>
          <w:b/>
          <w:b/>
          <w:bCs/>
          <w:caps/>
          <w:color w:val="000000"/>
          <w:kern w:val="2"/>
          <w:sz w:val="24"/>
          <w:szCs w:val="24"/>
          <w:lang w:eastAsia="ru-RU"/>
        </w:rPr>
      </w:pPr>
      <w:r>
        <w:rPr>
          <w:rFonts w:eastAsia="Times New Roman" w:cs="Times New Roman" w:ascii="LiberationSerif" w:hAnsi="LiberationSerif"/>
          <w:b/>
          <w:bCs/>
          <w:caps/>
          <w:color w:val="000000"/>
          <w:kern w:val="2"/>
          <w:sz w:val="24"/>
          <w:szCs w:val="24"/>
          <w:lang w:eastAsia="ru-RU"/>
        </w:rPr>
      </w:r>
    </w:p>
    <w:p>
      <w:pPr>
        <w:pStyle w:val="Normal"/>
        <w:numPr>
          <w:ilvl w:val="0"/>
          <w:numId w:val="0"/>
        </w:numPr>
        <w:pBdr>
          <w:bottom w:val="single" w:sz="6" w:space="5" w:color="000000"/>
        </w:pBdr>
        <w:spacing w:lineRule="atLeast" w:line="240" w:beforeAutospacing="1" w:after="240"/>
        <w:outlineLvl w:val="0"/>
        <w:rPr>
          <w:rFonts w:ascii="LiberationSerif" w:hAnsi="LiberationSerif" w:eastAsia="Times New Roman" w:cs="Times New Roman"/>
          <w:b/>
          <w:b/>
          <w:bCs/>
          <w:caps/>
          <w:color w:val="000000"/>
          <w:kern w:val="2"/>
          <w:sz w:val="24"/>
          <w:szCs w:val="24"/>
          <w:lang w:eastAsia="ru-RU"/>
        </w:rPr>
      </w:pPr>
      <w:r>
        <w:rPr>
          <w:rFonts w:eastAsia="Times New Roman" w:cs="Times New Roman" w:ascii="LiberationSerif" w:hAnsi="LiberationSerif"/>
          <w:b/>
          <w:bCs/>
          <w:caps/>
          <w:color w:val="000000"/>
          <w:kern w:val="2"/>
          <w:sz w:val="24"/>
          <w:szCs w:val="24"/>
          <w:lang w:eastAsia="ru-RU"/>
        </w:rPr>
      </w:r>
    </w:p>
    <w:p>
      <w:pPr>
        <w:sectPr>
          <w:type w:val="nextPage"/>
          <w:pgSz w:w="11906" w:h="16838"/>
          <w:pgMar w:left="1701" w:right="850" w:header="0" w:top="1134" w:footer="0" w:bottom="1134" w:gutter="0"/>
          <w:pgNumType w:fmt="decimal"/>
          <w:formProt w:val="false"/>
          <w:textDirection w:val="lrTb"/>
          <w:docGrid w:type="default" w:linePitch="360" w:charSpace="4096"/>
        </w:sectPr>
        <w:pStyle w:val="Normal"/>
        <w:numPr>
          <w:ilvl w:val="0"/>
          <w:numId w:val="0"/>
        </w:numPr>
        <w:pBdr>
          <w:bottom w:val="single" w:sz="6" w:space="5" w:color="000000"/>
        </w:pBdr>
        <w:spacing w:lineRule="atLeast" w:line="240" w:beforeAutospacing="1" w:after="240"/>
        <w:outlineLvl w:val="0"/>
        <w:rPr>
          <w:rFonts w:ascii="LiberationSerif" w:hAnsi="LiberationSerif" w:eastAsia="Times New Roman" w:cs="Times New Roman"/>
          <w:b/>
          <w:b/>
          <w:bCs/>
          <w:caps/>
          <w:color w:val="000000"/>
          <w:kern w:val="2"/>
          <w:sz w:val="24"/>
          <w:szCs w:val="24"/>
          <w:lang w:eastAsia="ru-RU"/>
        </w:rPr>
      </w:pPr>
      <w:r>
        <w:rPr>
          <w:rFonts w:eastAsia="Times New Roman" w:cs="Times New Roman" w:ascii="LiberationSerif" w:hAnsi="LiberationSerif"/>
          <w:b/>
          <w:bCs/>
          <w:caps/>
          <w:color w:val="000000"/>
          <w:kern w:val="2"/>
          <w:sz w:val="24"/>
          <w:szCs w:val="24"/>
          <w:lang w:eastAsia="ru-RU"/>
        </w:rPr>
      </w:r>
    </w:p>
    <w:p>
      <w:pPr>
        <w:pStyle w:val="Normal"/>
        <w:numPr>
          <w:ilvl w:val="0"/>
          <w:numId w:val="0"/>
        </w:numPr>
        <w:pBdr>
          <w:bottom w:val="single" w:sz="6" w:space="5" w:color="000000"/>
        </w:pBdr>
        <w:spacing w:lineRule="atLeast" w:line="240" w:beforeAutospacing="1" w:after="240"/>
        <w:outlineLvl w:val="0"/>
        <w:rPr>
          <w:rFonts w:ascii="LiberationSerif" w:hAnsi="LiberationSerif" w:eastAsia="Times New Roman" w:cs="Times New Roman"/>
          <w:b/>
          <w:b/>
          <w:bCs/>
          <w:caps/>
          <w:color w:val="000000"/>
          <w:kern w:val="2"/>
          <w:sz w:val="24"/>
          <w:szCs w:val="24"/>
          <w:lang w:eastAsia="ru-RU"/>
        </w:rPr>
      </w:pPr>
      <w:r>
        <w:rPr>
          <w:rFonts w:eastAsia="Times New Roman" w:cs="Times New Roman" w:ascii="LiberationSerif" w:hAnsi="LiberationSerif"/>
          <w:b/>
          <w:bCs/>
          <w:caps/>
          <w:color w:val="000000"/>
          <w:kern w:val="2"/>
          <w:sz w:val="24"/>
          <w:szCs w:val="24"/>
          <w:lang w:eastAsia="ru-RU"/>
        </w:rPr>
        <w:t>ТЕМАТИЧЕСКОЕ ПЛАНИРОВАНИЕ </w:t>
      </w:r>
    </w:p>
    <w:tbl>
      <w:tblPr>
        <w:tblW w:w="14832" w:type="dxa"/>
        <w:jc w:val="left"/>
        <w:tblInd w:w="0" w:type="dxa"/>
        <w:tblLayout w:type="fixed"/>
        <w:tblCellMar>
          <w:top w:w="90" w:type="dxa"/>
          <w:left w:w="90" w:type="dxa"/>
          <w:bottom w:w="90" w:type="dxa"/>
          <w:right w:w="90" w:type="dxa"/>
        </w:tblCellMar>
        <w:tblLook w:noVBand="1" w:val="04a0" w:noHBand="0" w:lastColumn="0" w:firstColumn="1" w:lastRow="0" w:firstRow="1"/>
      </w:tblPr>
      <w:tblGrid>
        <w:gridCol w:w="615"/>
        <w:gridCol w:w="3033"/>
        <w:gridCol w:w="1022"/>
        <w:gridCol w:w="988"/>
        <w:gridCol w:w="986"/>
        <w:gridCol w:w="14"/>
        <w:gridCol w:w="1176"/>
        <w:gridCol w:w="15"/>
        <w:gridCol w:w="3298"/>
        <w:gridCol w:w="1276"/>
        <w:gridCol w:w="2407"/>
      </w:tblGrid>
      <w:tr>
        <w:trPr/>
        <w:tc>
          <w:tcPr>
            <w:tcW w:w="615"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
                <w:bCs/>
                <w:lang w:eastAsia="ru-RU"/>
              </w:rPr>
              <w:t>№</w:t>
            </w:r>
            <w:r>
              <w:rPr>
                <w:rFonts w:eastAsia="Times New Roman" w:cs="Times New Roman" w:ascii="Times New Roman" w:hAnsi="Times New Roman"/>
                <w:b/>
                <w:bCs/>
                <w:lang w:eastAsia="ru-RU"/>
              </w:rPr>
              <w:br/>
              <w:t>п/п</w:t>
            </w:r>
          </w:p>
        </w:tc>
        <w:tc>
          <w:tcPr>
            <w:tcW w:w="3033"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
                <w:bCs/>
                <w:lang w:eastAsia="ru-RU"/>
              </w:rPr>
              <w:t>Наименование разделов и тем программы</w:t>
            </w:r>
          </w:p>
        </w:tc>
        <w:tc>
          <w:tcPr>
            <w:tcW w:w="3010"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
                <w:bCs/>
                <w:lang w:eastAsia="ru-RU"/>
              </w:rPr>
              <w:t>Количество часов</w:t>
            </w:r>
          </w:p>
        </w:tc>
        <w:tc>
          <w:tcPr>
            <w:tcW w:w="119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
                <w:bCs/>
                <w:lang w:eastAsia="ru-RU"/>
              </w:rPr>
              <w:t>Дата изучения</w:t>
            </w:r>
          </w:p>
        </w:tc>
        <w:tc>
          <w:tcPr>
            <w:tcW w:w="329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
                <w:bCs/>
                <w:lang w:eastAsia="ru-RU"/>
              </w:rPr>
              <w:t>Виды деятельности</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
                <w:bCs/>
                <w:lang w:eastAsia="ru-RU"/>
              </w:rPr>
              <w:t>Виды, формы контроля</w:t>
            </w:r>
          </w:p>
        </w:tc>
        <w:tc>
          <w:tcPr>
            <w:tcW w:w="24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
                <w:bCs/>
                <w:lang w:eastAsia="ru-RU"/>
              </w:rPr>
              <w:t>Электронные (цифровые) образовательные ресурсы</w:t>
            </w:r>
          </w:p>
        </w:tc>
      </w:tr>
      <w:tr>
        <w:trPr/>
        <w:tc>
          <w:tcPr>
            <w:tcW w:w="615"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3033"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0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
                <w:bCs/>
                <w:lang w:eastAsia="ru-RU"/>
              </w:rPr>
              <w:t>всего</w:t>
            </w:r>
          </w:p>
        </w:tc>
        <w:tc>
          <w:tcPr>
            <w:tcW w:w="9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
                <w:bCs/>
                <w:lang w:eastAsia="ru-RU"/>
              </w:rPr>
              <w:t>контрольные работы</w:t>
            </w:r>
          </w:p>
        </w:tc>
        <w:tc>
          <w:tcPr>
            <w:tcW w:w="9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
                <w:bCs/>
                <w:lang w:eastAsia="ru-RU"/>
              </w:rPr>
              <w:t>практические работы</w:t>
            </w:r>
          </w:p>
        </w:tc>
        <w:tc>
          <w:tcPr>
            <w:tcW w:w="1190"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331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r>
          </w:p>
        </w:tc>
      </w:tr>
      <w:tr>
        <w:trPr/>
        <w:tc>
          <w:tcPr>
            <w:tcW w:w="14830" w:type="dxa"/>
            <w:gridSpan w:val="11"/>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Раздел 1.</w:t>
            </w:r>
            <w:r>
              <w:rPr>
                <w:rFonts w:eastAsia="Times New Roman" w:cs="Times New Roman" w:ascii="Times New Roman" w:hAnsi="Times New Roman"/>
                <w:b/>
                <w:bCs/>
                <w:lang w:eastAsia="ru-RU"/>
              </w:rPr>
              <w:t>  </w:t>
            </w:r>
            <w:r>
              <w:rPr>
                <w:rFonts w:eastAsia="Times New Roman" w:cs="Times New Roman" w:ascii="Times New Roman" w:hAnsi="Times New Roman"/>
                <w:b/>
                <w:bCs/>
                <w:color w:val="231F20"/>
                <w:lang w:eastAsia="ru-RU"/>
              </w:rPr>
              <w:t>Натуральные </w:t>
            </w:r>
            <w:r>
              <w:rPr>
                <w:rFonts w:eastAsia="Times New Roman" w:cs="Times New Roman" w:ascii="Times New Roman" w:hAnsi="Times New Roman"/>
                <w:b/>
                <w:bCs/>
                <w:color w:val="231F20"/>
                <w:spacing w:val="-1"/>
                <w:lang w:eastAsia="ru-RU"/>
              </w:rPr>
              <w:t>числа.</w:t>
            </w:r>
            <w:r>
              <w:rPr>
                <w:rFonts w:eastAsia="Times New Roman" w:cs="Times New Roman" w:ascii="Times New Roman" w:hAnsi="Times New Roman"/>
                <w:b/>
                <w:bCs/>
                <w:color w:val="231F20"/>
                <w:lang w:eastAsia="ru-RU"/>
              </w:rPr>
              <w:t> </w:t>
            </w:r>
            <w:r>
              <w:rPr>
                <w:rFonts w:eastAsia="Times New Roman" w:cs="Times New Roman" w:ascii="Times New Roman" w:hAnsi="Times New Roman"/>
                <w:b/>
                <w:bCs/>
                <w:color w:val="231F20"/>
                <w:spacing w:val="-1"/>
                <w:lang w:eastAsia="ru-RU"/>
              </w:rPr>
              <w:t>Действия</w:t>
            </w:r>
            <w:r>
              <w:rPr>
                <w:rFonts w:eastAsia="Times New Roman" w:cs="Times New Roman" w:ascii="Times New Roman" w:hAnsi="Times New Roman"/>
                <w:b/>
                <w:bCs/>
                <w:color w:val="231F20"/>
                <w:lang w:eastAsia="ru-RU"/>
              </w:rPr>
              <w:t> </w:t>
            </w:r>
            <w:r>
              <w:rPr>
                <w:rFonts w:eastAsia="Times New Roman" w:cs="Times New Roman" w:ascii="Times New Roman" w:hAnsi="Times New Roman"/>
                <w:b/>
                <w:bCs/>
                <w:color w:val="231F20"/>
                <w:spacing w:val="-2"/>
                <w:lang w:eastAsia="ru-RU"/>
              </w:rPr>
              <w:t>с</w:t>
            </w:r>
            <w:r>
              <w:rPr>
                <w:rFonts w:eastAsia="Times New Roman" w:cs="Times New Roman" w:ascii="Times New Roman" w:hAnsi="Times New Roman"/>
                <w:b/>
                <w:bCs/>
                <w:color w:val="231F20"/>
                <w:lang w:eastAsia="ru-RU"/>
              </w:rPr>
              <w:t> </w:t>
            </w:r>
            <w:r>
              <w:rPr>
                <w:rFonts w:eastAsia="Times New Roman" w:cs="Times New Roman" w:ascii="Times New Roman" w:hAnsi="Times New Roman"/>
                <w:b/>
                <w:bCs/>
                <w:color w:val="231F20"/>
                <w:spacing w:val="-2"/>
                <w:lang w:eastAsia="ru-RU"/>
              </w:rPr>
              <w:t>натуральными</w:t>
            </w:r>
            <w:r>
              <w:rPr>
                <w:rFonts w:eastAsia="Times New Roman" w:cs="Times New Roman" w:ascii="Times New Roman" w:hAnsi="Times New Roman"/>
                <w:b/>
                <w:bCs/>
                <w:color w:val="231F20"/>
                <w:lang w:eastAsia="ru-RU"/>
              </w:rPr>
              <w:t> числами</w:t>
            </w:r>
          </w:p>
        </w:tc>
      </w:tr>
      <w:tr>
        <w:trPr/>
        <w:tc>
          <w:tcPr>
            <w:tcW w:w="6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1.1.</w:t>
            </w:r>
          </w:p>
        </w:tc>
        <w:tc>
          <w:tcPr>
            <w:tcW w:w="30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color w:val="231F20"/>
                <w:lang w:eastAsia="ru-RU"/>
              </w:rPr>
              <w:t>Десятичная система счисления.</w:t>
            </w:r>
            <w:r>
              <w:rPr>
                <w:rFonts w:eastAsia="Times New Roman" w:cs="Times New Roman" w:ascii="Times New Roman" w:hAnsi="Times New Roman"/>
                <w:lang w:eastAsia="ru-RU"/>
              </w:rPr>
              <w:br/>
              <w:t> </w:t>
            </w:r>
          </w:p>
        </w:tc>
        <w:tc>
          <w:tcPr>
            <w:tcW w:w="10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9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9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01.09.2022</w:t>
            </w:r>
          </w:p>
        </w:tc>
        <w:tc>
          <w:tcPr>
            <w:tcW w:w="331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Знакомиться с историей развития арифметики;</w:t>
              <w:b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Устный опрос;</w:t>
              <w:br/>
            </w:r>
          </w:p>
        </w:tc>
        <w:tc>
          <w:tcPr>
            <w:tcW w:w="24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hyperlink r:id="rId2">
              <w:r>
                <w:rPr>
                  <w:rFonts w:eastAsia="Times New Roman" w:cs="Times New Roman" w:ascii="Times New Roman" w:hAnsi="Times New Roman"/>
                  <w:bdr w:val="dashed" w:sz="6" w:space="0" w:color="FF0000"/>
                  <w:shd w:fill="F7FDF7" w:val="clear"/>
                  <w:lang w:eastAsia="ru-RU"/>
                </w:rPr>
                <w:t>https://resh.edu.ru/subject/12/5</w:t>
              </w:r>
            </w:hyperlink>
          </w:p>
        </w:tc>
      </w:tr>
      <w:tr>
        <w:trPr/>
        <w:tc>
          <w:tcPr>
            <w:tcW w:w="6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1.2.</w:t>
              <w:br/>
              <w:t> </w:t>
            </w:r>
          </w:p>
        </w:tc>
        <w:tc>
          <w:tcPr>
            <w:tcW w:w="30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color w:val="231F20"/>
                <w:lang w:eastAsia="ru-RU"/>
              </w:rPr>
              <w:t>Ряд натуральных чисел.</w:t>
            </w:r>
            <w:r>
              <w:rPr>
                <w:rFonts w:eastAsia="Times New Roman" w:cs="Times New Roman" w:ascii="Times New Roman" w:hAnsi="Times New Roman"/>
                <w:lang w:eastAsia="ru-RU"/>
              </w:rPr>
              <w:br/>
              <w:t> </w:t>
            </w:r>
          </w:p>
        </w:tc>
        <w:tc>
          <w:tcPr>
            <w:tcW w:w="10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9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9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02.09.2022</w:t>
            </w:r>
          </w:p>
        </w:tc>
        <w:tc>
          <w:tcPr>
            <w:tcW w:w="331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Читать, записывать, сравнивать натуральные числа; предлагать и обсуждать способы упорядочивания чисел;</w:t>
              <w:b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Устный опрос;</w:t>
              <w:br/>
            </w:r>
          </w:p>
        </w:tc>
        <w:tc>
          <w:tcPr>
            <w:tcW w:w="24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hyperlink r:id="rId3">
              <w:r>
                <w:rPr>
                  <w:rFonts w:eastAsia="Times New Roman" w:cs="Times New Roman" w:ascii="Times New Roman" w:hAnsi="Times New Roman"/>
                  <w:bdr w:val="dashed" w:sz="6" w:space="0" w:color="FF0000"/>
                  <w:shd w:fill="F7FDF7" w:val="clear"/>
                  <w:lang w:eastAsia="ru-RU"/>
                </w:rPr>
                <w:t>https://resh.edu.ru/subject/12/5</w:t>
              </w:r>
            </w:hyperlink>
          </w:p>
        </w:tc>
      </w:tr>
      <w:tr>
        <w:trPr/>
        <w:tc>
          <w:tcPr>
            <w:tcW w:w="6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1.3.</w:t>
            </w:r>
          </w:p>
        </w:tc>
        <w:tc>
          <w:tcPr>
            <w:tcW w:w="30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color w:val="231F20"/>
                <w:lang w:eastAsia="ru-RU"/>
              </w:rPr>
              <w:t>Натуральный ряд.</w:t>
            </w:r>
            <w:r>
              <w:rPr>
                <w:rFonts w:eastAsia="Times New Roman" w:cs="Times New Roman" w:ascii="Times New Roman" w:hAnsi="Times New Roman"/>
                <w:lang w:eastAsia="ru-RU"/>
              </w:rPr>
              <w:br/>
              <w:t> </w:t>
            </w:r>
          </w:p>
        </w:tc>
        <w:tc>
          <w:tcPr>
            <w:tcW w:w="10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9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9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05.09.2022</w:t>
            </w:r>
          </w:p>
        </w:tc>
        <w:tc>
          <w:tcPr>
            <w:tcW w:w="331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Читать, записывать, сравнивать натуральные числа; предлагать и обсуждать способы упорядочивания чисел;</w:t>
              <w:b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Устный опрос;</w:t>
              <w:br/>
            </w:r>
          </w:p>
        </w:tc>
        <w:tc>
          <w:tcPr>
            <w:tcW w:w="24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hyperlink r:id="rId4">
              <w:r>
                <w:rPr>
                  <w:rFonts w:eastAsia="Times New Roman" w:cs="Times New Roman" w:ascii="Times New Roman" w:hAnsi="Times New Roman"/>
                  <w:bdr w:val="dashed" w:sz="6" w:space="0" w:color="FF0000"/>
                  <w:shd w:fill="F7FDF7" w:val="clear"/>
                  <w:lang w:eastAsia="ru-RU"/>
                </w:rPr>
                <w:t>https://resh.edu.ru/subject/12/5</w:t>
              </w:r>
            </w:hyperlink>
          </w:p>
        </w:tc>
      </w:tr>
      <w:tr>
        <w:trPr/>
        <w:tc>
          <w:tcPr>
            <w:tcW w:w="6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1.4.</w:t>
            </w:r>
          </w:p>
        </w:tc>
        <w:tc>
          <w:tcPr>
            <w:tcW w:w="30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color w:val="231F20"/>
                <w:lang w:eastAsia="ru-RU"/>
              </w:rPr>
              <w:t>Число 0.</w:t>
            </w:r>
            <w:r>
              <w:rPr>
                <w:rFonts w:eastAsia="Times New Roman" w:cs="Times New Roman" w:ascii="Times New Roman" w:hAnsi="Times New Roman"/>
                <w:lang w:eastAsia="ru-RU"/>
              </w:rPr>
              <w:br/>
              <w:t> </w:t>
            </w:r>
          </w:p>
        </w:tc>
        <w:tc>
          <w:tcPr>
            <w:tcW w:w="10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9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9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06.09.2022</w:t>
            </w:r>
          </w:p>
        </w:tc>
        <w:tc>
          <w:tcPr>
            <w:tcW w:w="331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Исследовать свойства натурального ряда, чисел 0 и 1 при сложении и умножении;</w:t>
              <w:b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Устный опрос;</w:t>
              <w:br/>
            </w:r>
          </w:p>
        </w:tc>
        <w:tc>
          <w:tcPr>
            <w:tcW w:w="240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cs="Times New Roman"/>
              </w:rPr>
            </w:pPr>
            <w:hyperlink r:id="rId5">
              <w:r>
                <w:rPr>
                  <w:rFonts w:eastAsia="Times New Roman" w:cs="Times New Roman" w:ascii="Times New Roman" w:hAnsi="Times New Roman"/>
                  <w:bdr w:val="dashed" w:sz="6" w:space="0" w:color="FF0000"/>
                  <w:shd w:fill="F7FDF7" w:val="clear"/>
                  <w:lang w:eastAsia="ru-RU"/>
                </w:rPr>
                <w:t>https://resh.edu.ru/subject/12/5</w:t>
              </w:r>
            </w:hyperlink>
          </w:p>
        </w:tc>
      </w:tr>
      <w:tr>
        <w:trPr/>
        <w:tc>
          <w:tcPr>
            <w:tcW w:w="6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1.5.</w:t>
            </w:r>
          </w:p>
        </w:tc>
        <w:tc>
          <w:tcPr>
            <w:tcW w:w="30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color w:val="231F20"/>
                <w:lang w:eastAsia="ru-RU"/>
              </w:rPr>
              <w:t>Натуральные числа на координатной прямой.</w:t>
            </w:r>
          </w:p>
        </w:tc>
        <w:tc>
          <w:tcPr>
            <w:tcW w:w="10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3</w:t>
            </w:r>
          </w:p>
        </w:tc>
        <w:tc>
          <w:tcPr>
            <w:tcW w:w="9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9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07.09.2022 09.09.2022</w:t>
            </w:r>
          </w:p>
        </w:tc>
        <w:tc>
          <w:tcPr>
            <w:tcW w:w="331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Изображать координатную прямую, отмечать числа точками на координатной прямой, находить координаты точки;</w:t>
              <w:b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Устный опрос;</w:t>
              <w:br/>
              <w:t>Письменный контроль;</w:t>
              <w:br/>
            </w:r>
          </w:p>
        </w:tc>
        <w:tc>
          <w:tcPr>
            <w:tcW w:w="240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cs="Times New Roman"/>
              </w:rPr>
            </w:pPr>
            <w:hyperlink r:id="rId6">
              <w:r>
                <w:rPr>
                  <w:rFonts w:eastAsia="Times New Roman" w:cs="Times New Roman" w:ascii="Times New Roman" w:hAnsi="Times New Roman"/>
                  <w:bdr w:val="dashed" w:sz="6" w:space="0" w:color="FF0000"/>
                  <w:shd w:fill="F7FDF7" w:val="clear"/>
                  <w:lang w:eastAsia="ru-RU"/>
                </w:rPr>
                <w:t>https://resh.edu.ru/subject/12/5</w:t>
              </w:r>
            </w:hyperlink>
          </w:p>
        </w:tc>
      </w:tr>
      <w:tr>
        <w:trPr/>
        <w:tc>
          <w:tcPr>
            <w:tcW w:w="6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1.6.</w:t>
            </w:r>
          </w:p>
        </w:tc>
        <w:tc>
          <w:tcPr>
            <w:tcW w:w="30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color w:val="231F20"/>
                <w:lang w:eastAsia="ru-RU"/>
              </w:rPr>
              <w:t>Сравнение, </w:t>
            </w:r>
            <w:r>
              <w:rPr>
                <w:rFonts w:eastAsia="Times New Roman" w:cs="Times New Roman" w:ascii="Times New Roman" w:hAnsi="Times New Roman"/>
                <w:color w:val="231F20"/>
                <w:spacing w:val="-1"/>
                <w:lang w:eastAsia="ru-RU"/>
              </w:rPr>
              <w:t>округление</w:t>
            </w:r>
            <w:r>
              <w:rPr>
                <w:rFonts w:eastAsia="Times New Roman" w:cs="Times New Roman" w:ascii="Times New Roman" w:hAnsi="Times New Roman"/>
                <w:lang w:eastAsia="ru-RU"/>
              </w:rPr>
              <w:t> </w:t>
            </w:r>
            <w:r>
              <w:rPr>
                <w:rFonts w:eastAsia="Times New Roman" w:cs="Times New Roman" w:ascii="Times New Roman" w:hAnsi="Times New Roman"/>
                <w:color w:val="231F20"/>
                <w:spacing w:val="-1"/>
                <w:lang w:eastAsia="ru-RU"/>
              </w:rPr>
              <w:t>натуральных</w:t>
            </w:r>
            <w:r>
              <w:rPr>
                <w:rFonts w:eastAsia="Times New Roman" w:cs="Times New Roman" w:ascii="Times New Roman" w:hAnsi="Times New Roman"/>
                <w:lang w:eastAsia="ru-RU"/>
              </w:rPr>
              <w:t> </w:t>
            </w:r>
            <w:r>
              <w:rPr>
                <w:rFonts w:eastAsia="Times New Roman" w:cs="Times New Roman" w:ascii="Times New Roman" w:hAnsi="Times New Roman"/>
                <w:color w:val="231F20"/>
                <w:lang w:eastAsia="ru-RU"/>
              </w:rPr>
              <w:t>чисел.</w:t>
            </w:r>
          </w:p>
        </w:tc>
        <w:tc>
          <w:tcPr>
            <w:tcW w:w="10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4</w:t>
            </w:r>
          </w:p>
        </w:tc>
        <w:tc>
          <w:tcPr>
            <w:tcW w:w="9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9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12.09.2022 15.09.2022</w:t>
            </w:r>
          </w:p>
        </w:tc>
        <w:tc>
          <w:tcPr>
            <w:tcW w:w="331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Читать, записывать, сравнивать натуральные числа; предлагать и обсуждать способы упорядочивания чисел;</w:t>
              <w:br/>
              <w:t>Использовать правило округления натуральных чисел;</w:t>
              <w:b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Устный опрос;</w:t>
              <w:br/>
              <w:t>Письменный контроль;</w:t>
              <w:br/>
            </w:r>
          </w:p>
        </w:tc>
        <w:tc>
          <w:tcPr>
            <w:tcW w:w="240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cs="Times New Roman"/>
              </w:rPr>
            </w:pPr>
            <w:hyperlink r:id="rId7">
              <w:r>
                <w:rPr>
                  <w:rFonts w:eastAsia="Times New Roman" w:cs="Times New Roman" w:ascii="Times New Roman" w:hAnsi="Times New Roman"/>
                  <w:bdr w:val="dashed" w:sz="6" w:space="0" w:color="FF0000"/>
                  <w:shd w:fill="F7FDF7" w:val="clear"/>
                  <w:lang w:eastAsia="ru-RU"/>
                </w:rPr>
                <w:t>https://resh.edu.ru/subject/12/5</w:t>
              </w:r>
            </w:hyperlink>
          </w:p>
        </w:tc>
      </w:tr>
      <w:tr>
        <w:trPr/>
        <w:tc>
          <w:tcPr>
            <w:tcW w:w="6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1.7.</w:t>
            </w:r>
          </w:p>
        </w:tc>
        <w:tc>
          <w:tcPr>
            <w:tcW w:w="30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color w:val="231F20"/>
                <w:lang w:eastAsia="ru-RU"/>
              </w:rPr>
              <w:t>Арифметические действия с натуральными числами.</w:t>
            </w:r>
          </w:p>
        </w:tc>
        <w:tc>
          <w:tcPr>
            <w:tcW w:w="10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6</w:t>
            </w:r>
          </w:p>
        </w:tc>
        <w:tc>
          <w:tcPr>
            <w:tcW w:w="9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9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16.09.2022 23.09.2022</w:t>
            </w:r>
          </w:p>
        </w:tc>
        <w:tc>
          <w:tcPr>
            <w:tcW w:w="331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Выполнять арифметические действия с натуральными числами, вычислять значения числовых выражений со скобками и без скобок;</w:t>
              <w:b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Устный опрос;</w:t>
              <w:br/>
              <w:t>Письменный контроль;</w:t>
              <w:br/>
              <w:t>Контрольная работа;</w:t>
              <w:br/>
            </w:r>
          </w:p>
        </w:tc>
        <w:tc>
          <w:tcPr>
            <w:tcW w:w="240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cs="Times New Roman"/>
              </w:rPr>
            </w:pPr>
            <w:hyperlink r:id="rId8">
              <w:r>
                <w:rPr>
                  <w:rFonts w:eastAsia="Times New Roman" w:cs="Times New Roman" w:ascii="Times New Roman" w:hAnsi="Times New Roman"/>
                  <w:bdr w:val="dashed" w:sz="6" w:space="0" w:color="FF0000"/>
                  <w:shd w:fill="F7FDF7" w:val="clear"/>
                  <w:lang w:eastAsia="ru-RU"/>
                </w:rPr>
                <w:t>https://resh.edu.ru/subject/12/5</w:t>
              </w:r>
            </w:hyperlink>
          </w:p>
        </w:tc>
      </w:tr>
      <w:tr>
        <w:trPr/>
        <w:tc>
          <w:tcPr>
            <w:tcW w:w="6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1.8.</w:t>
            </w:r>
          </w:p>
        </w:tc>
        <w:tc>
          <w:tcPr>
            <w:tcW w:w="30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color w:val="231F20"/>
                <w:lang w:eastAsia="ru-RU"/>
              </w:rPr>
              <w:t>Свойства нуля при сложении и умножении, свойства единицы при умножении.</w:t>
            </w:r>
          </w:p>
        </w:tc>
        <w:tc>
          <w:tcPr>
            <w:tcW w:w="10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9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9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26.09.2022</w:t>
            </w:r>
          </w:p>
        </w:tc>
        <w:tc>
          <w:tcPr>
            <w:tcW w:w="331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Исследовать свойства натурального ряда, чисел 0 и 1 при сложении и умножении;</w:t>
              <w:b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Устный опрос;</w:t>
              <w:br/>
            </w:r>
          </w:p>
        </w:tc>
        <w:tc>
          <w:tcPr>
            <w:tcW w:w="240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cs="Times New Roman"/>
              </w:rPr>
            </w:pPr>
            <w:hyperlink r:id="rId9">
              <w:r>
                <w:rPr>
                  <w:rFonts w:eastAsia="Times New Roman" w:cs="Times New Roman" w:ascii="Times New Roman" w:hAnsi="Times New Roman"/>
                  <w:bdr w:val="dashed" w:sz="6" w:space="0" w:color="FF0000"/>
                  <w:shd w:fill="F7FDF7" w:val="clear"/>
                  <w:lang w:eastAsia="ru-RU"/>
                </w:rPr>
                <w:t>https://resh.edu.ru/subject/12/5</w:t>
              </w:r>
            </w:hyperlink>
          </w:p>
        </w:tc>
      </w:tr>
      <w:tr>
        <w:trPr/>
        <w:tc>
          <w:tcPr>
            <w:tcW w:w="6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1.9.</w:t>
            </w:r>
          </w:p>
        </w:tc>
        <w:tc>
          <w:tcPr>
            <w:tcW w:w="30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color w:val="231F20"/>
                <w:lang w:eastAsia="ru-RU"/>
              </w:rPr>
              <w:t>Переместительное и сочетательное свойства сложения и умножения, распределительное свойство умножения.</w:t>
            </w:r>
          </w:p>
        </w:tc>
        <w:tc>
          <w:tcPr>
            <w:tcW w:w="10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4</w:t>
            </w:r>
          </w:p>
        </w:tc>
        <w:tc>
          <w:tcPr>
            <w:tcW w:w="9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9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27.09.2022 30.09.2022</w:t>
            </w:r>
          </w:p>
        </w:tc>
        <w:tc>
          <w:tcPr>
            <w:tcW w:w="331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Использовать при вычислениях переместительное и сочетательное свойства сложения и умножения, распределительное свойство умножения;</w:t>
              <w:br/>
              <w:t>Формулировать и применять правила преобразования числовых выражений на основе свойств арифметических действий;</w:t>
              <w:b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Устный опрос;</w:t>
              <w:br/>
              <w:t>Тестирование;</w:t>
              <w:br/>
            </w:r>
          </w:p>
        </w:tc>
        <w:tc>
          <w:tcPr>
            <w:tcW w:w="240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cs="Times New Roman"/>
              </w:rPr>
            </w:pPr>
            <w:hyperlink r:id="rId10">
              <w:r>
                <w:rPr>
                  <w:rFonts w:eastAsia="Times New Roman" w:cs="Times New Roman" w:ascii="Times New Roman" w:hAnsi="Times New Roman"/>
                  <w:bdr w:val="dashed" w:sz="6" w:space="0" w:color="FF0000"/>
                  <w:shd w:fill="F7FDF7" w:val="clear"/>
                  <w:lang w:eastAsia="ru-RU"/>
                </w:rPr>
                <w:t>https://resh.edu.ru/subject/12/5</w:t>
              </w:r>
            </w:hyperlink>
          </w:p>
        </w:tc>
      </w:tr>
      <w:tr>
        <w:trPr/>
        <w:tc>
          <w:tcPr>
            <w:tcW w:w="6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1.10.</w:t>
            </w:r>
          </w:p>
        </w:tc>
        <w:tc>
          <w:tcPr>
            <w:tcW w:w="30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color w:val="231F20"/>
                <w:lang w:eastAsia="ru-RU"/>
              </w:rPr>
              <w:t>Делители и кратные числа, разложение числа на множители.</w:t>
            </w:r>
          </w:p>
        </w:tc>
        <w:tc>
          <w:tcPr>
            <w:tcW w:w="10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3</w:t>
            </w:r>
          </w:p>
        </w:tc>
        <w:tc>
          <w:tcPr>
            <w:tcW w:w="9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9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03.10.2022 05.10.2022</w:t>
            </w:r>
          </w:p>
        </w:tc>
        <w:tc>
          <w:tcPr>
            <w:tcW w:w="331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Исследовать числовые закономерности, выдвигать и обосновывать гипотезы, формулировать обобщения и выводы по результатам проведённого исследования;</w:t>
              <w:br/>
              <w:t>Формулировать определения делителя и кратного;</w:t>
              <w:br/>
              <w:t>называть делители и кратные числа; применять алгоритм разложения числа на простые множители;</w:t>
              <w:br/>
              <w:t>;</w:t>
              <w:b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Устный опрос;</w:t>
              <w:br/>
              <w:t>Письменный контроль;</w:t>
              <w:br/>
            </w:r>
          </w:p>
        </w:tc>
        <w:tc>
          <w:tcPr>
            <w:tcW w:w="240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cs="Times New Roman"/>
              </w:rPr>
            </w:pPr>
            <w:hyperlink r:id="rId11">
              <w:r>
                <w:rPr>
                  <w:rFonts w:eastAsia="Times New Roman" w:cs="Times New Roman" w:ascii="Times New Roman" w:hAnsi="Times New Roman"/>
                  <w:bdr w:val="dashed" w:sz="6" w:space="0" w:color="FF0000"/>
                  <w:shd w:fill="F7FDF7" w:val="clear"/>
                  <w:lang w:eastAsia="ru-RU"/>
                </w:rPr>
                <w:t>https://resh.edu.ru/subject/12/5</w:t>
              </w:r>
            </w:hyperlink>
          </w:p>
        </w:tc>
      </w:tr>
      <w:tr>
        <w:trPr/>
        <w:tc>
          <w:tcPr>
            <w:tcW w:w="6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1.11.</w:t>
            </w:r>
          </w:p>
        </w:tc>
        <w:tc>
          <w:tcPr>
            <w:tcW w:w="30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color w:val="000000"/>
                <w:lang w:eastAsia="ru-RU"/>
              </w:rPr>
              <w:t>Деление с остатком.</w:t>
            </w:r>
            <w:r>
              <w:rPr>
                <w:rFonts w:eastAsia="Times New Roman" w:cs="Times New Roman" w:ascii="Times New Roman" w:hAnsi="Times New Roman"/>
                <w:lang w:eastAsia="ru-RU"/>
              </w:rPr>
              <w:br/>
              <w:t> </w:t>
            </w:r>
          </w:p>
        </w:tc>
        <w:tc>
          <w:tcPr>
            <w:tcW w:w="10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3</w:t>
            </w:r>
          </w:p>
        </w:tc>
        <w:tc>
          <w:tcPr>
            <w:tcW w:w="9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9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06.10.2022 10.10.2022</w:t>
            </w:r>
          </w:p>
        </w:tc>
        <w:tc>
          <w:tcPr>
            <w:tcW w:w="331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Находить остатки от деления и неполное частное;</w:t>
              <w:br/>
              <w:t>;</w:t>
              <w:b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Устный опрос;</w:t>
              <w:br/>
              <w:t>Контрольная работа;</w:t>
              <w:br/>
            </w:r>
          </w:p>
        </w:tc>
        <w:tc>
          <w:tcPr>
            <w:tcW w:w="240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cs="Times New Roman"/>
              </w:rPr>
            </w:pPr>
            <w:hyperlink r:id="rId12">
              <w:r>
                <w:rPr>
                  <w:rFonts w:eastAsia="Times New Roman" w:cs="Times New Roman" w:ascii="Times New Roman" w:hAnsi="Times New Roman"/>
                  <w:bdr w:val="dashed" w:sz="6" w:space="0" w:color="FF0000"/>
                  <w:shd w:fill="F7FDF7" w:val="clear"/>
                  <w:lang w:eastAsia="ru-RU"/>
                </w:rPr>
                <w:t>https://resh.edu.ru/subject/12/5</w:t>
              </w:r>
            </w:hyperlink>
          </w:p>
        </w:tc>
      </w:tr>
      <w:tr>
        <w:trPr/>
        <w:tc>
          <w:tcPr>
            <w:tcW w:w="6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1.12.</w:t>
            </w:r>
          </w:p>
        </w:tc>
        <w:tc>
          <w:tcPr>
            <w:tcW w:w="30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color w:val="231F20"/>
                <w:lang w:eastAsia="ru-RU"/>
              </w:rPr>
              <w:t>Простые и составные числа.</w:t>
            </w:r>
          </w:p>
        </w:tc>
        <w:tc>
          <w:tcPr>
            <w:tcW w:w="10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2</w:t>
            </w:r>
          </w:p>
        </w:tc>
        <w:tc>
          <w:tcPr>
            <w:tcW w:w="9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9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11.10.2022 12.10.2022</w:t>
            </w:r>
          </w:p>
        </w:tc>
        <w:tc>
          <w:tcPr>
            <w:tcW w:w="331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Распознавать простые и составные числа;</w:t>
              <w:b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Устный опрос;</w:t>
              <w:br/>
            </w:r>
          </w:p>
        </w:tc>
        <w:tc>
          <w:tcPr>
            <w:tcW w:w="240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cs="Times New Roman"/>
              </w:rPr>
            </w:pPr>
            <w:hyperlink r:id="rId13">
              <w:r>
                <w:rPr>
                  <w:rFonts w:eastAsia="Times New Roman" w:cs="Times New Roman" w:ascii="Times New Roman" w:hAnsi="Times New Roman"/>
                  <w:bdr w:val="dashed" w:sz="6" w:space="0" w:color="FF0000"/>
                  <w:shd w:fill="F7FDF7" w:val="clear"/>
                  <w:lang w:eastAsia="ru-RU"/>
                </w:rPr>
                <w:t>https://resh.edu.ru/subject/12/5</w:t>
              </w:r>
            </w:hyperlink>
          </w:p>
        </w:tc>
      </w:tr>
      <w:tr>
        <w:trPr/>
        <w:tc>
          <w:tcPr>
            <w:tcW w:w="6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1.13.</w:t>
            </w:r>
          </w:p>
        </w:tc>
        <w:tc>
          <w:tcPr>
            <w:tcW w:w="30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color w:val="231F20"/>
                <w:lang w:eastAsia="ru-RU"/>
              </w:rPr>
              <w:t>Признаки делимости на 2, 5, 10, 3, 9.</w:t>
            </w:r>
            <w:r>
              <w:rPr>
                <w:rFonts w:eastAsia="Times New Roman" w:cs="Times New Roman" w:ascii="Times New Roman" w:hAnsi="Times New Roman"/>
                <w:lang w:eastAsia="ru-RU"/>
              </w:rPr>
              <w:br/>
              <w:t> </w:t>
            </w:r>
          </w:p>
        </w:tc>
        <w:tc>
          <w:tcPr>
            <w:tcW w:w="10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4</w:t>
            </w:r>
          </w:p>
        </w:tc>
        <w:tc>
          <w:tcPr>
            <w:tcW w:w="9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9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13.10.2022 18.10.2022</w:t>
            </w:r>
          </w:p>
        </w:tc>
        <w:tc>
          <w:tcPr>
            <w:tcW w:w="331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w:t>
              <w:br/>
              <w:t>10;</w:t>
              <w:b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Устный опрос;</w:t>
              <w:br/>
              <w:t>Письменный контроль;</w:t>
              <w:br/>
            </w:r>
          </w:p>
        </w:tc>
        <w:tc>
          <w:tcPr>
            <w:tcW w:w="240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cs="Times New Roman"/>
              </w:rPr>
            </w:pPr>
            <w:hyperlink r:id="rId14">
              <w:r>
                <w:rPr>
                  <w:rFonts w:eastAsia="Times New Roman" w:cs="Times New Roman" w:ascii="Times New Roman" w:hAnsi="Times New Roman"/>
                  <w:bdr w:val="dashed" w:sz="6" w:space="0" w:color="FF0000"/>
                  <w:shd w:fill="F7FDF7" w:val="clear"/>
                  <w:lang w:eastAsia="ru-RU"/>
                </w:rPr>
                <w:t>https://resh.edu.ru/subject/12/5</w:t>
              </w:r>
            </w:hyperlink>
          </w:p>
        </w:tc>
      </w:tr>
      <w:tr>
        <w:trPr/>
        <w:tc>
          <w:tcPr>
            <w:tcW w:w="6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1.14.</w:t>
            </w:r>
          </w:p>
        </w:tc>
        <w:tc>
          <w:tcPr>
            <w:tcW w:w="30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color w:val="231F20"/>
                <w:lang w:eastAsia="ru-RU"/>
              </w:rPr>
              <w:t>Степень с натуральным показателем.</w:t>
            </w:r>
          </w:p>
        </w:tc>
        <w:tc>
          <w:tcPr>
            <w:tcW w:w="10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2</w:t>
            </w:r>
          </w:p>
        </w:tc>
        <w:tc>
          <w:tcPr>
            <w:tcW w:w="9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9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19.10.2022 20.10.2022</w:t>
            </w:r>
          </w:p>
        </w:tc>
        <w:tc>
          <w:tcPr>
            <w:tcW w:w="331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Записывать произведение в виде степени, читать степени, использовать терминологию (основание, показатель), вычислять значения степеней;</w:t>
              <w:b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Устный опрос;</w:t>
              <w:br/>
            </w:r>
          </w:p>
        </w:tc>
        <w:tc>
          <w:tcPr>
            <w:tcW w:w="24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hyperlink r:id="rId15">
              <w:r>
                <w:rPr>
                  <w:rFonts w:eastAsia="Times New Roman" w:cs="Times New Roman" w:ascii="Times New Roman" w:hAnsi="Times New Roman"/>
                  <w:bdr w:val="dashed" w:sz="6" w:space="0" w:color="FF0000"/>
                  <w:shd w:fill="F7FDF7" w:val="clear"/>
                  <w:lang w:eastAsia="ru-RU"/>
                </w:rPr>
                <w:t>https://resh.edu.ru/subject/12/5</w:t>
              </w:r>
            </w:hyperlink>
          </w:p>
        </w:tc>
      </w:tr>
      <w:tr>
        <w:trPr/>
        <w:tc>
          <w:tcPr>
            <w:tcW w:w="6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1.15.</w:t>
            </w:r>
          </w:p>
        </w:tc>
        <w:tc>
          <w:tcPr>
            <w:tcW w:w="30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color w:val="231F20"/>
                <w:lang w:eastAsia="ru-RU"/>
              </w:rPr>
              <w:t>Числовые выражения; порядок действий.</w:t>
            </w:r>
            <w:r>
              <w:rPr>
                <w:rFonts w:eastAsia="Times New Roman" w:cs="Times New Roman" w:ascii="Times New Roman" w:hAnsi="Times New Roman"/>
                <w:lang w:eastAsia="ru-RU"/>
              </w:rPr>
              <w:br/>
              <w:t> </w:t>
            </w:r>
          </w:p>
        </w:tc>
        <w:tc>
          <w:tcPr>
            <w:tcW w:w="10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2</w:t>
            </w:r>
          </w:p>
        </w:tc>
        <w:tc>
          <w:tcPr>
            <w:tcW w:w="9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9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21.10.2022 31.10.2022</w:t>
            </w:r>
          </w:p>
        </w:tc>
        <w:tc>
          <w:tcPr>
            <w:tcW w:w="331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Выполнять прикидку и оценку значений числовых выражений, предлагать и применять приёмы проверки вычислений;</w:t>
              <w:b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Устный опрос;</w:t>
              <w:br/>
              <w:t>Письменный контроль;</w:t>
              <w:br/>
            </w:r>
          </w:p>
        </w:tc>
        <w:tc>
          <w:tcPr>
            <w:tcW w:w="240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cs="Times New Roman"/>
              </w:rPr>
            </w:pPr>
            <w:hyperlink r:id="rId16">
              <w:r>
                <w:rPr>
                  <w:rFonts w:eastAsia="Times New Roman" w:cs="Times New Roman" w:ascii="Times New Roman" w:hAnsi="Times New Roman"/>
                  <w:bdr w:val="dashed" w:sz="6" w:space="0" w:color="FF0000"/>
                  <w:shd w:fill="F7FDF7" w:val="clear"/>
                  <w:lang w:eastAsia="ru-RU"/>
                </w:rPr>
                <w:t>https://resh.edu.ru/subject/12/5</w:t>
              </w:r>
            </w:hyperlink>
          </w:p>
        </w:tc>
      </w:tr>
      <w:tr>
        <w:trPr/>
        <w:tc>
          <w:tcPr>
            <w:tcW w:w="6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1.16.</w:t>
            </w:r>
          </w:p>
        </w:tc>
        <w:tc>
          <w:tcPr>
            <w:tcW w:w="30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color w:val="231F20"/>
                <w:lang w:eastAsia="ru-RU"/>
              </w:rPr>
              <w:t>Решение текстовых задач на </w:t>
            </w:r>
            <w:r>
              <w:rPr>
                <w:rFonts w:eastAsia="Times New Roman" w:cs="Times New Roman" w:ascii="Times New Roman" w:hAnsi="Times New Roman"/>
                <w:color w:val="231F20"/>
                <w:spacing w:val="-1"/>
                <w:lang w:eastAsia="ru-RU"/>
              </w:rPr>
              <w:t>все</w:t>
            </w:r>
            <w:r>
              <w:rPr>
                <w:rFonts w:eastAsia="Times New Roman" w:cs="Times New Roman" w:ascii="Times New Roman" w:hAnsi="Times New Roman"/>
                <w:color w:val="231F20"/>
                <w:lang w:eastAsia="ru-RU"/>
              </w:rPr>
              <w:t> </w:t>
            </w:r>
            <w:r>
              <w:rPr>
                <w:rFonts w:eastAsia="Times New Roman" w:cs="Times New Roman" w:ascii="Times New Roman" w:hAnsi="Times New Roman"/>
                <w:color w:val="231F20"/>
                <w:spacing w:val="-1"/>
                <w:lang w:eastAsia="ru-RU"/>
              </w:rPr>
              <w:t>арифметические</w:t>
            </w:r>
            <w:r>
              <w:rPr>
                <w:rFonts w:eastAsia="Times New Roman" w:cs="Times New Roman" w:ascii="Times New Roman" w:hAnsi="Times New Roman"/>
                <w:color w:val="231F20"/>
                <w:lang w:eastAsia="ru-RU"/>
              </w:rPr>
              <w:t> действия, на движение и покупки</w:t>
            </w:r>
          </w:p>
        </w:tc>
        <w:tc>
          <w:tcPr>
            <w:tcW w:w="10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5</w:t>
            </w:r>
          </w:p>
        </w:tc>
        <w:tc>
          <w:tcPr>
            <w:tcW w:w="9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9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01.11.2022 07.11.2022</w:t>
            </w:r>
          </w:p>
        </w:tc>
        <w:tc>
          <w:tcPr>
            <w:tcW w:w="331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Решать текстовые задачи арифметическим способом, использовать зависимости между величинами (скорость, время, расстояние; цена, количество, стоимость и др.): анализировать и осмысливать текст задачи, переформулировать условие, извлекать необходимые данные, устанавливать зависимости между величинами, строить логическую цепочку рассуждений;</w:t>
              <w:br/>
              <w:t>Моделировать ход решения задачи с помощью рисунка, схемы, таблицы;</w:t>
              <w:br/>
              <w:t>Приводить, разбирать, оценивать различные решения, записи решений текстовых задач;</w:t>
              <w:br/>
              <w:t>Критически оценивать полученный результат, осуществлять самоконтроль, проверяя ответ на соответствие условию, находить ошибки;</w:t>
              <w:br/>
              <w:t>Решать задачи с помощью перебора всех возможных вариантов;</w:t>
              <w:b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Устный опрос;</w:t>
              <w:br/>
              <w:t>Контрольная работа;</w:t>
              <w:br/>
            </w:r>
          </w:p>
        </w:tc>
        <w:tc>
          <w:tcPr>
            <w:tcW w:w="240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cs="Times New Roman"/>
              </w:rPr>
            </w:pPr>
            <w:hyperlink r:id="rId17">
              <w:r>
                <w:rPr>
                  <w:rFonts w:eastAsia="Times New Roman" w:cs="Times New Roman" w:ascii="Times New Roman" w:hAnsi="Times New Roman"/>
                  <w:bdr w:val="dashed" w:sz="6" w:space="0" w:color="FF0000"/>
                  <w:shd w:fill="F7FDF7" w:val="clear"/>
                  <w:lang w:eastAsia="ru-RU"/>
                </w:rPr>
                <w:t>https://resh.edu.ru/subject/12/5</w:t>
              </w:r>
            </w:hyperlink>
          </w:p>
        </w:tc>
      </w:tr>
      <w:tr>
        <w:trPr/>
        <w:tc>
          <w:tcPr>
            <w:tcW w:w="3648"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Итого по разделу:</w:t>
            </w:r>
          </w:p>
        </w:tc>
        <w:tc>
          <w:tcPr>
            <w:tcW w:w="10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43</w:t>
            </w:r>
          </w:p>
        </w:tc>
        <w:tc>
          <w:tcPr>
            <w:tcW w:w="9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w:t>
            </w:r>
          </w:p>
        </w:tc>
        <w:tc>
          <w:tcPr>
            <w:tcW w:w="9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w:t>
            </w:r>
          </w:p>
        </w:tc>
        <w:tc>
          <w:tcPr>
            <w:tcW w:w="119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w:t>
            </w:r>
          </w:p>
        </w:tc>
        <w:tc>
          <w:tcPr>
            <w:tcW w:w="331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w:t>
            </w:r>
          </w:p>
        </w:tc>
        <w:tc>
          <w:tcPr>
            <w:tcW w:w="24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w:t>
            </w:r>
          </w:p>
        </w:tc>
      </w:tr>
      <w:tr>
        <w:trPr/>
        <w:tc>
          <w:tcPr>
            <w:tcW w:w="14830" w:type="dxa"/>
            <w:gridSpan w:val="11"/>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Раздел 2. </w:t>
            </w:r>
            <w:r>
              <w:rPr>
                <w:rFonts w:eastAsia="Times New Roman" w:cs="Times New Roman" w:ascii="Times New Roman" w:hAnsi="Times New Roman"/>
                <w:b/>
                <w:bCs/>
                <w:color w:val="231F20"/>
                <w:lang w:eastAsia="ru-RU"/>
              </w:rPr>
              <w:t>Наглядная геометрия. Линии на плоскости</w:t>
            </w:r>
          </w:p>
        </w:tc>
      </w:tr>
      <w:tr>
        <w:trPr/>
        <w:tc>
          <w:tcPr>
            <w:tcW w:w="6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2.1.</w:t>
            </w:r>
          </w:p>
        </w:tc>
        <w:tc>
          <w:tcPr>
            <w:tcW w:w="30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color w:val="231F20"/>
                <w:lang w:eastAsia="ru-RU"/>
              </w:rPr>
              <w:t>Точка, прямая, отрезок, луч.</w:t>
            </w:r>
          </w:p>
        </w:tc>
        <w:tc>
          <w:tcPr>
            <w:tcW w:w="10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2</w:t>
            </w:r>
          </w:p>
        </w:tc>
        <w:tc>
          <w:tcPr>
            <w:tcW w:w="9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9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08.11.2022 09.11.2022</w:t>
            </w:r>
          </w:p>
        </w:tc>
        <w:tc>
          <w:tcPr>
            <w:tcW w:w="331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Распознавать на чертежах;</w:t>
              <w:br/>
              <w:t>рисунках;</w:t>
              <w:br/>
              <w:t>описывать;</w:t>
              <w:br/>
              <w:t>используя терминологию;</w:t>
              <w:br/>
              <w:t>и изображать с помощью чертёжных инструментов: точку;</w:t>
              <w:br/>
              <w:t>прямую;</w:t>
              <w:br/>
              <w:t>отрезок;</w:t>
              <w:br/>
              <w:t>луч. Распознавать;</w:t>
              <w:br/>
              <w:t>приводить примеры объектов реального мира;</w:t>
              <w:br/>
              <w:t>имеющих форму изученных фигур;</w:t>
              <w:br/>
              <w:t>оценивать их линейные размеры;</w:t>
              <w:b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Устный опрос;</w:t>
              <w:br/>
            </w:r>
          </w:p>
        </w:tc>
        <w:tc>
          <w:tcPr>
            <w:tcW w:w="24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hyperlink r:id="rId18">
              <w:r>
                <w:rPr>
                  <w:rFonts w:eastAsia="Times New Roman" w:cs="Times New Roman" w:ascii="Times New Roman" w:hAnsi="Times New Roman"/>
                  <w:bdr w:val="dashed" w:sz="6" w:space="0" w:color="FF0000"/>
                  <w:shd w:fill="F7FDF7" w:val="clear"/>
                  <w:lang w:eastAsia="ru-RU"/>
                </w:rPr>
                <w:t>https://resh.edu.ru/subject/12/5</w:t>
              </w:r>
            </w:hyperlink>
          </w:p>
        </w:tc>
      </w:tr>
      <w:tr>
        <w:trPr/>
        <w:tc>
          <w:tcPr>
            <w:tcW w:w="6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2.2.</w:t>
            </w:r>
          </w:p>
        </w:tc>
        <w:tc>
          <w:tcPr>
            <w:tcW w:w="30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color w:val="231F20"/>
                <w:lang w:eastAsia="ru-RU"/>
              </w:rPr>
              <w:t>Ломаная.</w:t>
            </w:r>
            <w:r>
              <w:rPr>
                <w:rFonts w:eastAsia="Times New Roman" w:cs="Times New Roman" w:ascii="Times New Roman" w:hAnsi="Times New Roman"/>
                <w:lang w:eastAsia="ru-RU"/>
              </w:rPr>
              <w:br/>
              <w:t> </w:t>
            </w:r>
          </w:p>
        </w:tc>
        <w:tc>
          <w:tcPr>
            <w:tcW w:w="10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9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9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10.11.2022</w:t>
            </w:r>
          </w:p>
        </w:tc>
        <w:tc>
          <w:tcPr>
            <w:tcW w:w="331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Распознавать на чертежах;</w:t>
              <w:br/>
              <w:t>рисунках;</w:t>
              <w:br/>
              <w:t>описывать;</w:t>
              <w:br/>
              <w:t>используя терминологию;</w:t>
              <w:br/>
              <w:t>и изображать с помощью чертёжных инструментов ломаную;</w:t>
              <w:br/>
              <w:t>;</w:t>
              <w:br/>
              <w:t>;</w:t>
              <w:b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Устный опрос;</w:t>
              <w:br/>
            </w:r>
          </w:p>
        </w:tc>
        <w:tc>
          <w:tcPr>
            <w:tcW w:w="240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cs="Times New Roman"/>
              </w:rPr>
            </w:pPr>
            <w:hyperlink r:id="rId19">
              <w:r>
                <w:rPr>
                  <w:rFonts w:eastAsia="Times New Roman" w:cs="Times New Roman" w:ascii="Times New Roman" w:hAnsi="Times New Roman"/>
                  <w:bdr w:val="dashed" w:sz="6" w:space="0" w:color="FF0000"/>
                  <w:shd w:fill="F7FDF7" w:val="clear"/>
                  <w:lang w:eastAsia="ru-RU"/>
                </w:rPr>
                <w:t>https://resh.edu.ru/subject/12/5</w:t>
              </w:r>
            </w:hyperlink>
          </w:p>
        </w:tc>
      </w:tr>
      <w:tr>
        <w:trPr/>
        <w:tc>
          <w:tcPr>
            <w:tcW w:w="6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2.3.</w:t>
            </w:r>
          </w:p>
        </w:tc>
        <w:tc>
          <w:tcPr>
            <w:tcW w:w="30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color w:val="231F20"/>
                <w:lang w:eastAsia="ru-RU"/>
              </w:rPr>
              <w:t>Измерение длины отрезка, метрические единицы измерения длины.</w:t>
            </w:r>
          </w:p>
        </w:tc>
        <w:tc>
          <w:tcPr>
            <w:tcW w:w="10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9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9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11.11.2022</w:t>
            </w:r>
          </w:p>
        </w:tc>
        <w:tc>
          <w:tcPr>
            <w:tcW w:w="331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Использовать линейку как инструмент для построения и измерения: измерять длину отрезка;</w:t>
              <w:br/>
              <w:t>строить отрезок заданной длины;</w:t>
              <w:b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Устный опрос;</w:t>
              <w:br/>
            </w:r>
          </w:p>
        </w:tc>
        <w:tc>
          <w:tcPr>
            <w:tcW w:w="240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cs="Times New Roman"/>
              </w:rPr>
            </w:pPr>
            <w:hyperlink r:id="rId20">
              <w:r>
                <w:rPr>
                  <w:rFonts w:eastAsia="Times New Roman" w:cs="Times New Roman" w:ascii="Times New Roman" w:hAnsi="Times New Roman"/>
                  <w:bdr w:val="dashed" w:sz="6" w:space="0" w:color="FF0000"/>
                  <w:shd w:fill="F7FDF7" w:val="clear"/>
                  <w:lang w:eastAsia="ru-RU"/>
                </w:rPr>
                <w:t>https://resh.edu.ru/subject/12/5</w:t>
              </w:r>
            </w:hyperlink>
          </w:p>
        </w:tc>
      </w:tr>
      <w:tr>
        <w:trPr/>
        <w:tc>
          <w:tcPr>
            <w:tcW w:w="6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2.4.</w:t>
            </w:r>
          </w:p>
        </w:tc>
        <w:tc>
          <w:tcPr>
            <w:tcW w:w="30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color w:val="231F20"/>
                <w:lang w:eastAsia="ru-RU"/>
              </w:rPr>
              <w:t>Окружность и круг.</w:t>
            </w:r>
          </w:p>
        </w:tc>
        <w:tc>
          <w:tcPr>
            <w:tcW w:w="10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9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9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14.11.2022</w:t>
            </w:r>
          </w:p>
        </w:tc>
        <w:tc>
          <w:tcPr>
            <w:tcW w:w="331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Распознавать на чертежах;</w:t>
              <w:br/>
              <w:t>рисунках;</w:t>
              <w:br/>
              <w:t>описывать;</w:t>
              <w:br/>
              <w:t>используя терминологию;</w:t>
              <w:br/>
              <w:t>и изображать с помощью чертёжных;</w:t>
              <w:br/>
              <w:t>инструментов окружность. Распознавать;</w:t>
              <w:br/>
              <w:t>приводить примеры объектов реального мира;</w:t>
              <w:br/>
              <w:t>имеющих форму изученных фигур;</w:t>
              <w:br/>
              <w:t>оценивать их линейные размеры;</w:t>
              <w:br/>
              <w:t>строить окружность заданного радиуса. Изображать конфигурации геометрических фигур из окружностей;</w:t>
              <w:br/>
              <w:t>их частей на нелинованной и клетчатой бумаге; предлагать;</w:t>
              <w:br/>
              <w:t>описывать и обсуждать способы;</w:t>
              <w:br/>
              <w:t>алгоритмы построения;</w:t>
              <w:b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Устный опрос;</w:t>
              <w:br/>
            </w:r>
          </w:p>
        </w:tc>
        <w:tc>
          <w:tcPr>
            <w:tcW w:w="240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cs="Times New Roman"/>
              </w:rPr>
            </w:pPr>
            <w:hyperlink r:id="rId21">
              <w:r>
                <w:rPr>
                  <w:rFonts w:eastAsia="Times New Roman" w:cs="Times New Roman" w:ascii="Times New Roman" w:hAnsi="Times New Roman"/>
                  <w:bdr w:val="dashed" w:sz="6" w:space="0" w:color="FF0000"/>
                  <w:shd w:fill="F7FDF7" w:val="clear"/>
                  <w:lang w:eastAsia="ru-RU"/>
                </w:rPr>
                <w:t>https://resh.edu.ru/subject/12/5</w:t>
              </w:r>
            </w:hyperlink>
          </w:p>
        </w:tc>
      </w:tr>
      <w:tr>
        <w:trPr/>
        <w:tc>
          <w:tcPr>
            <w:tcW w:w="6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2.5.</w:t>
            </w:r>
          </w:p>
        </w:tc>
        <w:tc>
          <w:tcPr>
            <w:tcW w:w="30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color w:val="231F20"/>
                <w:lang w:eastAsia="ru-RU"/>
              </w:rPr>
              <w:t>Практическая работа «Построение узора из окружностей».</w:t>
            </w:r>
          </w:p>
        </w:tc>
        <w:tc>
          <w:tcPr>
            <w:tcW w:w="10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9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9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15.11.2022</w:t>
            </w:r>
          </w:p>
        </w:tc>
        <w:tc>
          <w:tcPr>
            <w:tcW w:w="331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Распознавать на чертежах;</w:t>
              <w:br/>
              <w:t>рисунках;</w:t>
              <w:br/>
              <w:t>описывать;</w:t>
              <w:br/>
              <w:t>используя терминологию;</w:t>
              <w:br/>
              <w:t>и изображать с помощью чертёжных;</w:t>
              <w:br/>
              <w:t>инструментов окружность. Распознавать;</w:t>
              <w:br/>
              <w:t>приводить примеры объектов реального мира;</w:t>
              <w:br/>
              <w:t>имеющих форму изученных фигур;</w:t>
              <w:br/>
              <w:t>оценивать их линейные размеры;</w:t>
              <w:br/>
              <w:t>строить окружность заданного радиуса. Изображать конфигурации геометрических фигур из окружностей;</w:t>
              <w:br/>
              <w:t>их частей на нелинованной и клетчатой бумаге; предлагать;</w:t>
              <w:br/>
              <w:t>описывать и обсуждать способы;</w:t>
              <w:br/>
              <w:t>алгоритмы построения;</w:t>
              <w:b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Практическая работа;</w:t>
              <w:br/>
            </w:r>
          </w:p>
        </w:tc>
        <w:tc>
          <w:tcPr>
            <w:tcW w:w="24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hyperlink r:id="rId22">
              <w:r>
                <w:rPr>
                  <w:rFonts w:eastAsia="Times New Roman" w:cs="Times New Roman" w:ascii="Times New Roman" w:hAnsi="Times New Roman"/>
                  <w:bdr w:val="dashed" w:sz="6" w:space="0" w:color="FF0000"/>
                  <w:shd w:fill="F7FDF7" w:val="clear"/>
                  <w:lang w:eastAsia="ru-RU"/>
                </w:rPr>
                <w:t>https://resh.edu.ru/subject/12/5</w:t>
              </w:r>
            </w:hyperlink>
          </w:p>
        </w:tc>
      </w:tr>
      <w:tr>
        <w:trPr/>
        <w:tc>
          <w:tcPr>
            <w:tcW w:w="6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2.6.</w:t>
            </w:r>
          </w:p>
        </w:tc>
        <w:tc>
          <w:tcPr>
            <w:tcW w:w="30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color w:val="231F20"/>
                <w:lang w:eastAsia="ru-RU"/>
              </w:rPr>
              <w:t>Угол.</w:t>
            </w:r>
            <w:r>
              <w:rPr>
                <w:rFonts w:eastAsia="Times New Roman" w:cs="Times New Roman" w:ascii="Times New Roman" w:hAnsi="Times New Roman"/>
                <w:lang w:eastAsia="ru-RU"/>
              </w:rPr>
              <w:br/>
              <w:t> </w:t>
            </w:r>
          </w:p>
        </w:tc>
        <w:tc>
          <w:tcPr>
            <w:tcW w:w="10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9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9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16.11.2022</w:t>
            </w:r>
          </w:p>
        </w:tc>
        <w:tc>
          <w:tcPr>
            <w:tcW w:w="331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Распознавать на чертежах;</w:t>
              <w:br/>
              <w:t>рисунках;</w:t>
              <w:br/>
              <w:t>описывать;</w:t>
              <w:br/>
              <w:t>используя терминологию;</w:t>
              <w:br/>
              <w:t>и изображать с помощью чертёжных инструментов угол. Распознавать;</w:t>
              <w:br/>
              <w:t>приводить примеры объектов реального мира;</w:t>
              <w:br/>
              <w:t>имеющих форму изученных фигур;</w:t>
              <w:br/>
              <w:t>оценивать их линейные размеры. Использовать транспортир как;</w:t>
              <w:br/>
              <w:t>инструмент для построения и угла; строить угол;</w:t>
              <w:b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Устный опрос;</w:t>
              <w:br/>
            </w:r>
          </w:p>
        </w:tc>
        <w:tc>
          <w:tcPr>
            <w:tcW w:w="24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hyperlink r:id="rId23">
              <w:r>
                <w:rPr>
                  <w:rFonts w:eastAsia="Times New Roman" w:cs="Times New Roman" w:ascii="Times New Roman" w:hAnsi="Times New Roman"/>
                  <w:bdr w:val="dashed" w:sz="6" w:space="0" w:color="FF0000"/>
                  <w:shd w:fill="F7FDF7" w:val="clear"/>
                  <w:lang w:eastAsia="ru-RU"/>
                </w:rPr>
                <w:t>https://resh.edu.ru/subject/12/5</w:t>
              </w:r>
            </w:hyperlink>
          </w:p>
        </w:tc>
      </w:tr>
      <w:tr>
        <w:trPr/>
        <w:tc>
          <w:tcPr>
            <w:tcW w:w="6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2.7.</w:t>
            </w:r>
          </w:p>
        </w:tc>
        <w:tc>
          <w:tcPr>
            <w:tcW w:w="30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color w:val="231F20"/>
                <w:lang w:eastAsia="ru-RU"/>
              </w:rPr>
              <w:t>Прямой, острый, тупой и развёрнутый углы.</w:t>
            </w:r>
          </w:p>
        </w:tc>
        <w:tc>
          <w:tcPr>
            <w:tcW w:w="10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9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9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17.11.2022</w:t>
            </w:r>
          </w:p>
        </w:tc>
        <w:tc>
          <w:tcPr>
            <w:tcW w:w="331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Распознавать на чертежах;</w:t>
              <w:br/>
              <w:t>рисунках;</w:t>
              <w:br/>
              <w:t>описывать;</w:t>
              <w:br/>
              <w:t>используя терминологию;</w:t>
              <w:br/>
              <w:t>и изображать с помощью чертёжных инструментов угол. Распознавать;</w:t>
              <w:br/>
              <w:t>приводить примеры объектов реального мира;</w:t>
              <w:br/>
              <w:t>имеющих форму изученных фигур;</w:t>
              <w:br/>
              <w:t>оценивать их линейные размеры. Использовать транспортир как;</w:t>
              <w:br/>
              <w:t>инструмент для построения и угла; строить угол;</w:t>
              <w:b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Устный опрос;</w:t>
              <w:br/>
            </w:r>
          </w:p>
        </w:tc>
        <w:tc>
          <w:tcPr>
            <w:tcW w:w="24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hyperlink r:id="rId24">
              <w:r>
                <w:rPr>
                  <w:rFonts w:eastAsia="Times New Roman" w:cs="Times New Roman" w:ascii="Times New Roman" w:hAnsi="Times New Roman"/>
                  <w:bdr w:val="dashed" w:sz="6" w:space="0" w:color="FF0000"/>
                  <w:shd w:fill="F7FDF7" w:val="clear"/>
                  <w:lang w:eastAsia="ru-RU"/>
                </w:rPr>
                <w:t>https://resh.edu.ru/subject/12/5</w:t>
              </w:r>
            </w:hyperlink>
          </w:p>
        </w:tc>
      </w:tr>
      <w:tr>
        <w:trPr/>
        <w:tc>
          <w:tcPr>
            <w:tcW w:w="6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2.8.</w:t>
            </w:r>
          </w:p>
        </w:tc>
        <w:tc>
          <w:tcPr>
            <w:tcW w:w="30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color w:val="231F20"/>
                <w:lang w:eastAsia="ru-RU"/>
              </w:rPr>
              <w:t>Измерение углов.</w:t>
            </w:r>
            <w:r>
              <w:rPr>
                <w:rFonts w:eastAsia="Times New Roman" w:cs="Times New Roman" w:ascii="Times New Roman" w:hAnsi="Times New Roman"/>
                <w:lang w:eastAsia="ru-RU"/>
              </w:rPr>
              <w:br/>
              <w:t> </w:t>
            </w:r>
          </w:p>
        </w:tc>
        <w:tc>
          <w:tcPr>
            <w:tcW w:w="10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3</w:t>
            </w:r>
          </w:p>
        </w:tc>
        <w:tc>
          <w:tcPr>
            <w:tcW w:w="9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9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18.11.2022 22.11.2022</w:t>
            </w:r>
          </w:p>
        </w:tc>
        <w:tc>
          <w:tcPr>
            <w:tcW w:w="331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;Использовать транспортир как инструмент для построения и измерения угла;</w:t>
              <w:b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Устный опрос;</w:t>
              <w:br/>
              <w:t>Письменный контроль;</w:t>
              <w:br/>
            </w:r>
          </w:p>
        </w:tc>
        <w:tc>
          <w:tcPr>
            <w:tcW w:w="24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hyperlink r:id="rId25">
              <w:r>
                <w:rPr>
                  <w:rFonts w:eastAsia="Times New Roman" w:cs="Times New Roman" w:ascii="Times New Roman" w:hAnsi="Times New Roman"/>
                  <w:bdr w:val="dashed" w:sz="6" w:space="0" w:color="FF0000"/>
                  <w:shd w:fill="F7FDF7" w:val="clear"/>
                  <w:lang w:eastAsia="ru-RU"/>
                </w:rPr>
                <w:t>https://resh.edu.ru/subject/12/5</w:t>
              </w:r>
            </w:hyperlink>
            <w:r>
              <w:rPr>
                <w:rFonts w:eastAsia="Times New Roman" w:cs="Times New Roman" w:ascii="Times New Roman" w:hAnsi="Times New Roman"/>
                <w:bdr w:val="dashed" w:sz="6" w:space="0" w:color="FF0000"/>
                <w:shd w:fill="F7FDF7" w:val="clear"/>
                <w:lang w:eastAsia="ru-RU"/>
              </w:rPr>
              <w:t>/</w:t>
            </w:r>
          </w:p>
        </w:tc>
      </w:tr>
      <w:tr>
        <w:trPr/>
        <w:tc>
          <w:tcPr>
            <w:tcW w:w="6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2.9.</w:t>
            </w:r>
          </w:p>
        </w:tc>
        <w:tc>
          <w:tcPr>
            <w:tcW w:w="30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color w:val="231F20"/>
                <w:lang w:eastAsia="ru-RU"/>
              </w:rPr>
              <w:t>Практическая работа «Построение углов» Практическая работа «Построение углов»</w:t>
            </w:r>
          </w:p>
        </w:tc>
        <w:tc>
          <w:tcPr>
            <w:tcW w:w="10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9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9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19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23.11.2022</w:t>
            </w:r>
          </w:p>
        </w:tc>
        <w:tc>
          <w:tcPr>
            <w:tcW w:w="331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Понимать и использовать при решении задач зависимости между единицами метрической системы мер; знакомиться с неметрическими системами мер; выражать длину в различных единицах измерения;</w:t>
              <w:br/>
              <w:t>Исследовать фигуры и конфигурации, используя цифровые ресурсы;</w:t>
              <w:b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Практическая работа;</w:t>
              <w:br/>
            </w:r>
          </w:p>
        </w:tc>
        <w:tc>
          <w:tcPr>
            <w:tcW w:w="24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hyperlink r:id="rId26">
              <w:r>
                <w:rPr>
                  <w:rFonts w:eastAsia="Times New Roman" w:cs="Times New Roman" w:ascii="Times New Roman" w:hAnsi="Times New Roman"/>
                  <w:bdr w:val="dashed" w:sz="6" w:space="0" w:color="FF0000"/>
                  <w:shd w:fill="F7FDF7" w:val="clear"/>
                  <w:lang w:eastAsia="ru-RU"/>
                </w:rPr>
                <w:t>https://resh.edu.ru/subject/12/5</w:t>
              </w:r>
            </w:hyperlink>
          </w:p>
        </w:tc>
      </w:tr>
      <w:tr>
        <w:trPr/>
        <w:tc>
          <w:tcPr>
            <w:tcW w:w="3648"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Итого по разделу:</w:t>
            </w:r>
          </w:p>
        </w:tc>
        <w:tc>
          <w:tcPr>
            <w:tcW w:w="10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12</w:t>
            </w:r>
          </w:p>
        </w:tc>
        <w:tc>
          <w:tcPr>
            <w:tcW w:w="9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w:t>
            </w:r>
          </w:p>
        </w:tc>
        <w:tc>
          <w:tcPr>
            <w:tcW w:w="9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w:t>
            </w:r>
          </w:p>
        </w:tc>
        <w:tc>
          <w:tcPr>
            <w:tcW w:w="119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w:t>
            </w:r>
          </w:p>
        </w:tc>
        <w:tc>
          <w:tcPr>
            <w:tcW w:w="331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w:t>
            </w:r>
          </w:p>
        </w:tc>
        <w:tc>
          <w:tcPr>
            <w:tcW w:w="24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w:t>
            </w:r>
          </w:p>
        </w:tc>
      </w:tr>
      <w:tr>
        <w:trPr/>
        <w:tc>
          <w:tcPr>
            <w:tcW w:w="14830" w:type="dxa"/>
            <w:gridSpan w:val="11"/>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bdr w:val="dashed" w:sz="6" w:space="0" w:color="FF0000"/>
                <w:shd w:fill="F7FDF7" w:val="clear"/>
                <w:lang w:eastAsia="ru-RU"/>
              </w:rPr>
            </w:pPr>
            <w:r>
              <w:rPr>
                <w:rFonts w:eastAsia="Times New Roman" w:cs="Times New Roman" w:ascii="Times New Roman" w:hAnsi="Times New Roman"/>
                <w:lang w:eastAsia="ru-RU"/>
              </w:rPr>
              <w:t>Раздел 3. </w:t>
            </w:r>
            <w:r>
              <w:rPr>
                <w:rFonts w:eastAsia="Times New Roman" w:cs="Times New Roman" w:ascii="Times New Roman" w:hAnsi="Times New Roman"/>
                <w:b/>
                <w:bCs/>
                <w:color w:val="231F20"/>
                <w:lang w:eastAsia="ru-RU"/>
              </w:rPr>
              <w:t>Обыкновенные дроби</w:t>
            </w:r>
          </w:p>
        </w:tc>
      </w:tr>
      <w:tr>
        <w:trPr/>
        <w:tc>
          <w:tcPr>
            <w:tcW w:w="6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3.1.</w:t>
            </w:r>
          </w:p>
        </w:tc>
        <w:tc>
          <w:tcPr>
            <w:tcW w:w="30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color w:val="231F20"/>
                <w:lang w:eastAsia="ru-RU"/>
              </w:rPr>
              <w:t>Дробь.</w:t>
            </w:r>
            <w:r>
              <w:rPr>
                <w:rFonts w:eastAsia="Times New Roman" w:cs="Times New Roman" w:ascii="Times New Roman" w:hAnsi="Times New Roman"/>
                <w:lang w:eastAsia="ru-RU"/>
              </w:rPr>
              <w:br/>
              <w:t> </w:t>
            </w:r>
          </w:p>
        </w:tc>
        <w:tc>
          <w:tcPr>
            <w:tcW w:w="10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3</w:t>
            </w:r>
          </w:p>
        </w:tc>
        <w:tc>
          <w:tcPr>
            <w:tcW w:w="9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9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24.11.2022 28.11.2022</w:t>
            </w:r>
          </w:p>
        </w:tc>
        <w:tc>
          <w:tcPr>
            <w:tcW w:w="331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Моделировать в графической, предметной форме, с помощью компьютера понятия и свойства, связанные с обыкновенной дробью;</w:t>
              <w:br/>
              <w:t>Читать и записывать, сравнивать обыкновенные дроби, предлагать, обосновывать и обсуждать способы упорядочивания дробей;</w:t>
              <w:br/>
              <w:t>Изображать обыкновенные дроби точками на координатной прямой; использовать координатную прямую для сравнения дробей;</w:t>
              <w:b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Устный опрос;</w:t>
              <w:br/>
              <w:t>Письменный контроль;</w:t>
              <w:br/>
            </w:r>
          </w:p>
        </w:tc>
        <w:tc>
          <w:tcPr>
            <w:tcW w:w="24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hyperlink r:id="rId27">
              <w:r>
                <w:rPr>
                  <w:rFonts w:eastAsia="Times New Roman" w:cs="Times New Roman" w:ascii="Times New Roman" w:hAnsi="Times New Roman"/>
                  <w:bdr w:val="dashed" w:sz="6" w:space="0" w:color="FF0000"/>
                  <w:shd w:fill="F7FDF7" w:val="clear"/>
                  <w:lang w:eastAsia="ru-RU"/>
                </w:rPr>
                <w:t>https://resh.edu.ru/subject/12/5</w:t>
              </w:r>
            </w:hyperlink>
          </w:p>
        </w:tc>
      </w:tr>
      <w:tr>
        <w:trPr/>
        <w:tc>
          <w:tcPr>
            <w:tcW w:w="61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3.2.</w:t>
            </w:r>
          </w:p>
        </w:tc>
        <w:tc>
          <w:tcPr>
            <w:tcW w:w="303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color w:val="231F20"/>
                <w:lang w:eastAsia="ru-RU"/>
              </w:rPr>
              <w:t>Правильные и непра</w:t>
            </w:r>
            <w:r>
              <w:rPr>
                <w:rFonts w:eastAsia="Times New Roman" w:cs="Times New Roman" w:ascii="Times New Roman" w:hAnsi="Times New Roman"/>
                <w:color w:val="231F20"/>
                <w:spacing w:val="-1"/>
                <w:lang w:eastAsia="ru-RU"/>
              </w:rPr>
              <w:t>вильные</w:t>
            </w:r>
            <w:r>
              <w:rPr>
                <w:rFonts w:eastAsia="Times New Roman" w:cs="Times New Roman" w:ascii="Times New Roman" w:hAnsi="Times New Roman"/>
                <w:color w:val="231F20"/>
                <w:lang w:eastAsia="ru-RU"/>
              </w:rPr>
              <w:t> </w:t>
            </w:r>
            <w:r>
              <w:rPr>
                <w:rFonts w:eastAsia="Times New Roman" w:cs="Times New Roman" w:ascii="Times New Roman" w:hAnsi="Times New Roman"/>
                <w:color w:val="231F20"/>
                <w:spacing w:val="-1"/>
                <w:lang w:eastAsia="ru-RU"/>
              </w:rPr>
              <w:t>дроби.</w:t>
            </w:r>
          </w:p>
        </w:tc>
        <w:tc>
          <w:tcPr>
            <w:tcW w:w="10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9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9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single" w:sz="6" w:space="0" w:color="FF0000"/>
                <w:shd w:fill="F7FDF7" w:val="clear"/>
                <w:lang w:eastAsia="ru-RU"/>
              </w:rPr>
              <w:t>29.11.2022</w:t>
            </w:r>
          </w:p>
        </w:tc>
        <w:tc>
          <w:tcPr>
            <w:tcW w:w="331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Представлять смешанную дробь в виде неправильной и выделять целую часть числа из неправильной дроби;</w:t>
              <w:b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Устный опрос;</w:t>
              <w:br/>
            </w:r>
          </w:p>
        </w:tc>
        <w:tc>
          <w:tcPr>
            <w:tcW w:w="240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hyperlink r:id="rId28">
              <w:r>
                <w:rPr>
                  <w:rFonts w:eastAsia="Times New Roman" w:cs="Times New Roman" w:ascii="Times New Roman" w:hAnsi="Times New Roman"/>
                  <w:bdr w:val="dashed" w:sz="6" w:space="0" w:color="FF0000"/>
                  <w:shd w:fill="F7FDF7" w:val="clear"/>
                  <w:lang w:eastAsia="ru-RU"/>
                </w:rPr>
                <w:t>https://resh.edu.ru/subject/12/5</w:t>
              </w:r>
            </w:hyperlink>
          </w:p>
        </w:tc>
      </w:tr>
    </w:tbl>
    <w:p>
      <w:pPr>
        <w:pStyle w:val="Normal"/>
        <w:rPr>
          <w:rFonts w:ascii="LiberationSerif" w:hAnsi="LiberationSerif" w:eastAsia="Times New Roman" w:cs="Times New Roman"/>
          <w:b/>
          <w:b/>
          <w:bCs/>
          <w:caps/>
          <w:color w:val="000000"/>
          <w:kern w:val="2"/>
          <w:sz w:val="24"/>
          <w:szCs w:val="24"/>
          <w:lang w:eastAsia="ru-RU"/>
        </w:rPr>
      </w:pPr>
      <w:r>
        <w:rPr/>
      </w:r>
    </w:p>
    <w:tbl>
      <w:tblPr>
        <w:tblW w:w="14974" w:type="dxa"/>
        <w:jc w:val="left"/>
        <w:tblInd w:w="0" w:type="dxa"/>
        <w:tblLayout w:type="fixed"/>
        <w:tblCellMar>
          <w:top w:w="90" w:type="dxa"/>
          <w:left w:w="90" w:type="dxa"/>
          <w:bottom w:w="90" w:type="dxa"/>
          <w:right w:w="90" w:type="dxa"/>
        </w:tblCellMar>
        <w:tblLook w:noVBand="1" w:val="04a0" w:noHBand="0" w:lastColumn="0" w:firstColumn="1" w:lastRow="0" w:firstRow="1"/>
      </w:tblPr>
      <w:tblGrid>
        <w:gridCol w:w="558"/>
        <w:gridCol w:w="69"/>
        <w:gridCol w:w="2945"/>
        <w:gridCol w:w="20"/>
        <w:gridCol w:w="9"/>
        <w:gridCol w:w="960"/>
        <w:gridCol w:w="22"/>
        <w:gridCol w:w="12"/>
        <w:gridCol w:w="981"/>
        <w:gridCol w:w="13"/>
        <w:gridCol w:w="995"/>
        <w:gridCol w:w="1241"/>
        <w:gridCol w:w="37"/>
        <w:gridCol w:w="3284"/>
        <w:gridCol w:w="1276"/>
        <w:gridCol w:w="2519"/>
        <w:gridCol w:w="31"/>
      </w:tblGrid>
      <w:tr>
        <w:trPr/>
        <w:tc>
          <w:tcPr>
            <w:tcW w:w="5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3.3.</w:t>
            </w:r>
          </w:p>
        </w:tc>
        <w:tc>
          <w:tcPr>
            <w:tcW w:w="3014"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231F20"/>
                <w:spacing w:val="-1"/>
                <w:lang w:eastAsia="ru-RU"/>
              </w:rPr>
              <w:t>Основное</w:t>
            </w:r>
            <w:r>
              <w:rPr>
                <w:rFonts w:eastAsia="Times New Roman" w:cs="Times New Roman" w:ascii="Times New Roman" w:hAnsi="Times New Roman"/>
                <w:color w:val="000000"/>
                <w:lang w:eastAsia="ru-RU"/>
              </w:rPr>
              <w:t> </w:t>
            </w:r>
            <w:r>
              <w:rPr>
                <w:rFonts w:eastAsia="Times New Roman" w:cs="Times New Roman" w:ascii="Times New Roman" w:hAnsi="Times New Roman"/>
                <w:color w:val="231F20"/>
                <w:lang w:eastAsia="ru-RU"/>
              </w:rPr>
              <w:t>свойство дроби.</w:t>
            </w:r>
          </w:p>
        </w:tc>
        <w:tc>
          <w:tcPr>
            <w:tcW w:w="989"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3</w:t>
            </w:r>
          </w:p>
        </w:tc>
        <w:tc>
          <w:tcPr>
            <w:tcW w:w="1015"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008"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2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30.11.2022 02.12.2022</w:t>
            </w:r>
          </w:p>
        </w:tc>
        <w:tc>
          <w:tcPr>
            <w:tcW w:w="3321"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Формулировать;</w:t>
              <w:br/>
              <w:t>записывать с помощью букв основное свойство;</w:t>
              <w:br/>
              <w:t>обыкновенной дроби; использовать основное свойство дроби для сокращения дробей и приведения дроби к новому знаменателю.;</w:t>
              <w:br/>
            </w:r>
          </w:p>
        </w:tc>
        <w:tc>
          <w:tcPr>
            <w:tcW w:w="12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Письменный контроль;</w:t>
              <w:br/>
            </w:r>
          </w:p>
        </w:tc>
        <w:tc>
          <w:tcPr>
            <w:tcW w:w="2550"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hyperlink r:id="rId29">
              <w:r>
                <w:rPr>
                  <w:rFonts w:eastAsia="Times New Roman" w:cs="Times New Roman" w:ascii="Times New Roman" w:hAnsi="Times New Roman"/>
                  <w:bdr w:val="dashed" w:sz="6" w:space="0" w:color="FF0000"/>
                  <w:shd w:fill="F7FDF7" w:val="clear"/>
                  <w:lang w:eastAsia="ru-RU"/>
                </w:rPr>
                <w:t>https://resh.edu.ru/subject/12/5</w:t>
              </w:r>
            </w:hyperlink>
          </w:p>
        </w:tc>
      </w:tr>
      <w:tr>
        <w:trPr/>
        <w:tc>
          <w:tcPr>
            <w:tcW w:w="5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3.4.</w:t>
            </w:r>
          </w:p>
        </w:tc>
        <w:tc>
          <w:tcPr>
            <w:tcW w:w="3014"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231F20"/>
                <w:lang w:eastAsia="ru-RU"/>
              </w:rPr>
              <w:t>Сравнение дробей.</w:t>
            </w:r>
            <w:r>
              <w:rPr>
                <w:rFonts w:eastAsia="Times New Roman" w:cs="Times New Roman" w:ascii="Times New Roman" w:hAnsi="Times New Roman"/>
                <w:color w:val="000000"/>
                <w:lang w:eastAsia="ru-RU"/>
              </w:rPr>
              <w:br/>
              <w:t> </w:t>
            </w:r>
          </w:p>
        </w:tc>
        <w:tc>
          <w:tcPr>
            <w:tcW w:w="989"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3</w:t>
            </w:r>
          </w:p>
        </w:tc>
        <w:tc>
          <w:tcPr>
            <w:tcW w:w="1015"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008"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2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05.12.2022 07.12.2022</w:t>
            </w:r>
          </w:p>
        </w:tc>
        <w:tc>
          <w:tcPr>
            <w:tcW w:w="3321"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строить высказывания и отрицания высказываний.;</w:t>
              <w:br/>
            </w:r>
          </w:p>
        </w:tc>
        <w:tc>
          <w:tcPr>
            <w:tcW w:w="12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Письменный контроль;</w:t>
              <w:br/>
            </w:r>
          </w:p>
        </w:tc>
        <w:tc>
          <w:tcPr>
            <w:tcW w:w="2550"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hyperlink r:id="rId30">
              <w:r>
                <w:rPr>
                  <w:rFonts w:eastAsia="Times New Roman" w:cs="Times New Roman" w:ascii="Times New Roman" w:hAnsi="Times New Roman"/>
                  <w:bdr w:val="dashed" w:sz="6" w:space="0" w:color="FF0000"/>
                  <w:shd w:fill="F7FDF7" w:val="clear"/>
                  <w:lang w:eastAsia="ru-RU"/>
                </w:rPr>
                <w:t>https://resh.edu.ru/subject/12/5</w:t>
              </w:r>
            </w:hyperlink>
          </w:p>
        </w:tc>
      </w:tr>
      <w:tr>
        <w:trPr/>
        <w:tc>
          <w:tcPr>
            <w:tcW w:w="5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3.5.</w:t>
            </w:r>
          </w:p>
        </w:tc>
        <w:tc>
          <w:tcPr>
            <w:tcW w:w="3014"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231F20"/>
                <w:lang w:eastAsia="ru-RU"/>
              </w:rPr>
              <w:t>Сложение и вычитание обыкновенных дробей.</w:t>
            </w:r>
          </w:p>
        </w:tc>
        <w:tc>
          <w:tcPr>
            <w:tcW w:w="989"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8</w:t>
            </w:r>
          </w:p>
        </w:tc>
        <w:tc>
          <w:tcPr>
            <w:tcW w:w="1015"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008"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2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08.12.2022 19.12.2022</w:t>
            </w:r>
          </w:p>
        </w:tc>
        <w:tc>
          <w:tcPr>
            <w:tcW w:w="3321"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Выполнять арифметические действия с обыкновенными дробями; применять свойства арифметических действий для;</w:t>
              <w:br/>
              <w:t>рационализации вычислений. Выполнять прикидку и оценку;</w:t>
              <w:br/>
              <w:t>результата вычислений;предлагать и применять приёмы;</w:t>
              <w:br/>
              <w:t>проверки вычислений. Проводить исследования свойств дробей;</w:t>
              <w:br/>
              <w:t>опираясь на числовые эксперименты (в том числе с;</w:t>
              <w:br/>
              <w:t>помощью компьютера).;</w:t>
              <w:br/>
            </w:r>
          </w:p>
        </w:tc>
        <w:tc>
          <w:tcPr>
            <w:tcW w:w="12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Письменный контроль;</w:t>
              <w:br/>
              <w:t>Контрольная работа;</w:t>
              <w:br/>
            </w:r>
          </w:p>
        </w:tc>
        <w:tc>
          <w:tcPr>
            <w:tcW w:w="2550"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hyperlink r:id="rId31">
              <w:r>
                <w:rPr>
                  <w:rFonts w:eastAsia="Times New Roman" w:cs="Times New Roman" w:ascii="Times New Roman" w:hAnsi="Times New Roman"/>
                  <w:bdr w:val="dashed" w:sz="6" w:space="0" w:color="FF0000"/>
                  <w:shd w:fill="F7FDF7" w:val="clear"/>
                  <w:lang w:eastAsia="ru-RU"/>
                </w:rPr>
                <w:t>https://resh.edu.ru/subject/12/5</w:t>
              </w:r>
            </w:hyperlink>
          </w:p>
        </w:tc>
      </w:tr>
      <w:tr>
        <w:trPr/>
        <w:tc>
          <w:tcPr>
            <w:tcW w:w="5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3.6.</w:t>
            </w:r>
          </w:p>
        </w:tc>
        <w:tc>
          <w:tcPr>
            <w:tcW w:w="3014"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231F20"/>
                <w:lang w:eastAsia="ru-RU"/>
              </w:rPr>
              <w:t>Смешанная дробь.</w:t>
            </w:r>
            <w:r>
              <w:rPr>
                <w:rFonts w:eastAsia="Times New Roman" w:cs="Times New Roman" w:ascii="Times New Roman" w:hAnsi="Times New Roman"/>
                <w:color w:val="000000"/>
                <w:lang w:eastAsia="ru-RU"/>
              </w:rPr>
              <w:br/>
              <w:t> </w:t>
            </w:r>
          </w:p>
        </w:tc>
        <w:tc>
          <w:tcPr>
            <w:tcW w:w="989"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6</w:t>
            </w:r>
          </w:p>
        </w:tc>
        <w:tc>
          <w:tcPr>
            <w:tcW w:w="1015"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008"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2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20.12.2022 27.12.2022</w:t>
            </w:r>
          </w:p>
        </w:tc>
        <w:tc>
          <w:tcPr>
            <w:tcW w:w="3321"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Представлять смешанную дробь в виде неправильной и выделять;</w:t>
              <w:br/>
              <w:t>целую часть числа из неправильной дроби.;</w:t>
              <w:br/>
            </w:r>
          </w:p>
        </w:tc>
        <w:tc>
          <w:tcPr>
            <w:tcW w:w="12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Письменный контроль;</w:t>
              <w:br/>
            </w:r>
          </w:p>
        </w:tc>
        <w:tc>
          <w:tcPr>
            <w:tcW w:w="2550"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00"/>
              <w:rPr>
                <w:rFonts w:ascii="Times New Roman" w:hAnsi="Times New Roman" w:cs="Times New Roman"/>
              </w:rPr>
            </w:pPr>
            <w:hyperlink r:id="rId32">
              <w:r>
                <w:rPr>
                  <w:rFonts w:eastAsia="Times New Roman" w:cs="Times New Roman" w:ascii="Times New Roman" w:hAnsi="Times New Roman"/>
                  <w:bdr w:val="dashed" w:sz="6" w:space="0" w:color="FF0000"/>
                  <w:shd w:fill="F7FDF7" w:val="clear"/>
                  <w:lang w:eastAsia="ru-RU"/>
                </w:rPr>
                <w:t>https://resh.edu.ru/subject/12/5</w:t>
              </w:r>
            </w:hyperlink>
          </w:p>
        </w:tc>
      </w:tr>
      <w:tr>
        <w:trPr/>
        <w:tc>
          <w:tcPr>
            <w:tcW w:w="5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3.7.</w:t>
            </w:r>
          </w:p>
        </w:tc>
        <w:tc>
          <w:tcPr>
            <w:tcW w:w="3014"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231F20"/>
                <w:lang w:eastAsia="ru-RU"/>
              </w:rPr>
              <w:t>Умножение и деление обыкновенных дробей; взаимно-обратные дроби.</w:t>
            </w:r>
          </w:p>
        </w:tc>
        <w:tc>
          <w:tcPr>
            <w:tcW w:w="989"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12</w:t>
            </w:r>
          </w:p>
        </w:tc>
        <w:tc>
          <w:tcPr>
            <w:tcW w:w="1015"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008"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2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09.01.2023 24.01.2023</w:t>
            </w:r>
          </w:p>
        </w:tc>
        <w:tc>
          <w:tcPr>
            <w:tcW w:w="3321"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Выполнять арифметические действия с обыкновенными дробями; применять свойства арифметических действий для рационализации вычислений. Выполнять прикидку и оценку;</w:t>
              <w:br/>
              <w:t>результата вычислений;предлагать и применять приёмы проверки вычислений. Проводить исследования свойств дробей;</w:t>
              <w:br/>
              <w:t>опираясь на числовые эксперименты (в том числе с помощью компьютера).;</w:t>
              <w:br/>
            </w:r>
          </w:p>
        </w:tc>
        <w:tc>
          <w:tcPr>
            <w:tcW w:w="12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Письменный контроль;</w:t>
              <w:br/>
              <w:t>контрольная работа;</w:t>
              <w:br/>
            </w:r>
          </w:p>
        </w:tc>
        <w:tc>
          <w:tcPr>
            <w:tcW w:w="2550"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00"/>
              <w:rPr>
                <w:rFonts w:ascii="Times New Roman" w:hAnsi="Times New Roman" w:cs="Times New Roman"/>
              </w:rPr>
            </w:pPr>
            <w:hyperlink r:id="rId33">
              <w:r>
                <w:rPr>
                  <w:rFonts w:eastAsia="Times New Roman" w:cs="Times New Roman" w:ascii="Times New Roman" w:hAnsi="Times New Roman"/>
                  <w:bdr w:val="dashed" w:sz="6" w:space="0" w:color="FF0000"/>
                  <w:shd w:fill="F7FDF7" w:val="clear"/>
                  <w:lang w:eastAsia="ru-RU"/>
                </w:rPr>
                <w:t>https://resh.edu.ru/subject/12/5</w:t>
              </w:r>
            </w:hyperlink>
          </w:p>
        </w:tc>
      </w:tr>
      <w:tr>
        <w:trPr/>
        <w:tc>
          <w:tcPr>
            <w:tcW w:w="5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3.8.</w:t>
            </w:r>
          </w:p>
        </w:tc>
        <w:tc>
          <w:tcPr>
            <w:tcW w:w="3014"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231F20"/>
                <w:lang w:eastAsia="ru-RU"/>
              </w:rPr>
              <w:t>Решение текстовых задач, со держащих дроби.</w:t>
            </w:r>
          </w:p>
        </w:tc>
        <w:tc>
          <w:tcPr>
            <w:tcW w:w="989"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4</w:t>
            </w:r>
          </w:p>
        </w:tc>
        <w:tc>
          <w:tcPr>
            <w:tcW w:w="1015"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008"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2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25.01.2023 30.01.2023</w:t>
            </w:r>
          </w:p>
        </w:tc>
        <w:tc>
          <w:tcPr>
            <w:tcW w:w="3321"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Решать текстовые задачи;</w:t>
              <w:br/>
              <w:t>содержащие дробные данные;</w:t>
              <w:br/>
              <w:t>и задачи на нахождение части целого и целого по его части; выявлять их сходства и различия. Моделировать ход решения задачи с помощью рисунка;</w:t>
              <w:br/>
              <w:t>схемы;</w:t>
              <w:br/>
              <w:t>таблицы.Приводить;</w:t>
              <w:br/>
              <w:t>разбирать;</w:t>
              <w:br/>
              <w:t>оценивать;</w:t>
              <w:br/>
              <w:t>различные решения;</w:t>
              <w:br/>
              <w:t>записи решений текстовых задач.;</w:t>
              <w:br/>
              <w:t>Критически оценивать полученный результат;</w:t>
              <w:br/>
              <w:t>осуществлять самоконтроль;</w:t>
              <w:br/>
              <w:t>проверяя ответ на соответствие условию;</w:t>
              <w:br/>
              <w:t>находить ошибки. Знакомиться с историей развитияарифметики;</w:t>
              <w:br/>
            </w:r>
          </w:p>
        </w:tc>
        <w:tc>
          <w:tcPr>
            <w:tcW w:w="12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Письменный контроль;</w:t>
              <w:br/>
            </w:r>
          </w:p>
        </w:tc>
        <w:tc>
          <w:tcPr>
            <w:tcW w:w="2550"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hyperlink r:id="rId34">
              <w:r>
                <w:rPr>
                  <w:rFonts w:eastAsia="Times New Roman" w:cs="Times New Roman" w:ascii="Times New Roman" w:hAnsi="Times New Roman"/>
                  <w:bdr w:val="dashed" w:sz="6" w:space="0" w:color="FF0000"/>
                  <w:shd w:fill="F7FDF7" w:val="clear"/>
                  <w:lang w:eastAsia="ru-RU"/>
                </w:rPr>
                <w:t>https://resh.edu.ru/subject/12/5</w:t>
              </w:r>
            </w:hyperlink>
          </w:p>
        </w:tc>
      </w:tr>
      <w:tr>
        <w:trPr/>
        <w:tc>
          <w:tcPr>
            <w:tcW w:w="5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3.9.</w:t>
            </w:r>
          </w:p>
        </w:tc>
        <w:tc>
          <w:tcPr>
            <w:tcW w:w="3014"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231F20"/>
                <w:lang w:eastAsia="ru-RU"/>
              </w:rPr>
              <w:t>Основные задачи на дроби.</w:t>
            </w:r>
          </w:p>
        </w:tc>
        <w:tc>
          <w:tcPr>
            <w:tcW w:w="989"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5</w:t>
            </w:r>
          </w:p>
        </w:tc>
        <w:tc>
          <w:tcPr>
            <w:tcW w:w="1015"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008"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2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31.01.2023 06.02.2023</w:t>
            </w:r>
          </w:p>
        </w:tc>
        <w:tc>
          <w:tcPr>
            <w:tcW w:w="3321"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Решать текстовые задачи;</w:t>
              <w:br/>
              <w:t>содержащие дробные данные;</w:t>
              <w:br/>
              <w:t>и;</w:t>
              <w:br/>
              <w:t>задачи на нахождение части целого и целого по его части;</w:t>
              <w:br/>
              <w:t>выявлять их сходства и различия. Моделировать ход решения задачи с помощью рисунка;</w:t>
              <w:br/>
              <w:t>схемы;</w:t>
              <w:br/>
              <w:t>таблицы. Приводить;</w:t>
              <w:br/>
              <w:t>разбирать;</w:t>
              <w:br/>
              <w:t>оценивать различные решения;</w:t>
              <w:br/>
              <w:t>записи;</w:t>
              <w:br/>
              <w:t>решений текстовых задач. Критически оценивать полученный результат;</w:t>
              <w:br/>
              <w:t>осуществлять самоконтроль;</w:t>
              <w:br/>
              <w:t>проверяя ответ на соответствие условию;</w:t>
              <w:br/>
              <w:t>находить ошибки.Знакомиться с историей развития;</w:t>
              <w:br/>
              <w:t>арифметики;</w:t>
              <w:br/>
            </w:r>
          </w:p>
        </w:tc>
        <w:tc>
          <w:tcPr>
            <w:tcW w:w="12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Письменный контроль;</w:t>
              <w:br/>
              <w:t>контрольная работа;</w:t>
              <w:br/>
            </w:r>
          </w:p>
        </w:tc>
        <w:tc>
          <w:tcPr>
            <w:tcW w:w="2550"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hyperlink r:id="rId35">
              <w:r>
                <w:rPr>
                  <w:rFonts w:eastAsia="Times New Roman" w:cs="Times New Roman" w:ascii="Times New Roman" w:hAnsi="Times New Roman"/>
                  <w:bdr w:val="dashed" w:sz="6" w:space="0" w:color="FF0000"/>
                  <w:shd w:fill="F7FDF7" w:val="clear"/>
                  <w:lang w:eastAsia="ru-RU"/>
                </w:rPr>
                <w:t>https://resh.edu.ru/subject/12/5</w:t>
              </w:r>
            </w:hyperlink>
          </w:p>
        </w:tc>
      </w:tr>
      <w:tr>
        <w:trPr/>
        <w:tc>
          <w:tcPr>
            <w:tcW w:w="5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3.10.</w:t>
            </w:r>
          </w:p>
        </w:tc>
        <w:tc>
          <w:tcPr>
            <w:tcW w:w="3014"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231F20"/>
                <w:lang w:eastAsia="ru-RU"/>
              </w:rPr>
              <w:t>Применение букв для записи математических выражений и предложений</w:t>
            </w:r>
          </w:p>
        </w:tc>
        <w:tc>
          <w:tcPr>
            <w:tcW w:w="989"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3</w:t>
            </w:r>
          </w:p>
        </w:tc>
        <w:tc>
          <w:tcPr>
            <w:tcW w:w="1015"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008"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2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07.02.2023 09.02.2023</w:t>
            </w:r>
          </w:p>
        </w:tc>
        <w:tc>
          <w:tcPr>
            <w:tcW w:w="3321"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Знакомиться с историей развития арифметики;</w:t>
              <w:br/>
            </w:r>
          </w:p>
        </w:tc>
        <w:tc>
          <w:tcPr>
            <w:tcW w:w="12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Письменный контроль;</w:t>
              <w:br/>
            </w:r>
          </w:p>
        </w:tc>
        <w:tc>
          <w:tcPr>
            <w:tcW w:w="2550"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hyperlink r:id="rId36">
              <w:r>
                <w:rPr>
                  <w:rFonts w:eastAsia="Times New Roman" w:cs="Times New Roman" w:ascii="Times New Roman" w:hAnsi="Times New Roman"/>
                  <w:bdr w:val="dashed" w:sz="6" w:space="0" w:color="FF0000"/>
                  <w:shd w:fill="F7FDF7" w:val="clear"/>
                  <w:lang w:eastAsia="ru-RU"/>
                </w:rPr>
                <w:t>https://resh.edu.ru/subject/12/5</w:t>
              </w:r>
            </w:hyperlink>
          </w:p>
        </w:tc>
      </w:tr>
      <w:tr>
        <w:trPr/>
        <w:tc>
          <w:tcPr>
            <w:tcW w:w="3572"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Итого по разделу:</w:t>
            </w:r>
          </w:p>
        </w:tc>
        <w:tc>
          <w:tcPr>
            <w:tcW w:w="989"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48</w:t>
            </w:r>
          </w:p>
        </w:tc>
        <w:tc>
          <w:tcPr>
            <w:tcW w:w="1015"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008"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2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3321"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2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2550"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r>
      <w:tr>
        <w:trPr/>
        <w:tc>
          <w:tcPr>
            <w:tcW w:w="14972" w:type="dxa"/>
            <w:gridSpan w:val="17"/>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Раздел 4. </w:t>
            </w:r>
            <w:r>
              <w:rPr>
                <w:rFonts w:eastAsia="Times New Roman" w:cs="Times New Roman" w:ascii="Times New Roman" w:hAnsi="Times New Roman"/>
                <w:b/>
                <w:bCs/>
                <w:color w:val="231F20"/>
                <w:lang w:eastAsia="ru-RU"/>
              </w:rPr>
              <w:t>Наглядная геометрия. Многоугольники</w:t>
            </w:r>
          </w:p>
        </w:tc>
      </w:tr>
      <w:tr>
        <w:trPr/>
        <w:tc>
          <w:tcPr>
            <w:tcW w:w="5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4.1.</w:t>
            </w:r>
          </w:p>
        </w:tc>
        <w:tc>
          <w:tcPr>
            <w:tcW w:w="3014"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231F20"/>
                <w:lang w:eastAsia="ru-RU"/>
              </w:rPr>
              <w:t>Многоугольники.</w:t>
            </w:r>
          </w:p>
        </w:tc>
        <w:tc>
          <w:tcPr>
            <w:tcW w:w="989"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015"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008"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2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10.02.2023</w:t>
            </w:r>
          </w:p>
        </w:tc>
        <w:tc>
          <w:tcPr>
            <w:tcW w:w="3321"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Описывать;</w:t>
              <w:br/>
              <w:t>используя терминологию;</w:t>
              <w:br/>
              <w:t>изображать с помощью чертёжных инструментов и от руки;</w:t>
              <w:br/>
              <w:t>моделировать из бумаги;</w:t>
              <w:br/>
              <w:t>многоугольники. Приводить примеры объектов реального мира;</w:t>
              <w:br/>
              <w:t>имеющих форму многоугольника;</w:t>
              <w:br/>
              <w:t>оценивать их линейные размеры. Конструировать математические предложения с помощью связок «некоторый»;</w:t>
              <w:br/>
              <w:t>«любой». Распознавать истинные и ложные высказывания о многоугольниках;</w:t>
              <w:br/>
              <w:t>приводить примеры и;</w:t>
              <w:br/>
              <w:t>контрпримеры.;</w:t>
              <w:br/>
            </w:r>
          </w:p>
        </w:tc>
        <w:tc>
          <w:tcPr>
            <w:tcW w:w="12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Устный опрос;</w:t>
              <w:br/>
            </w:r>
          </w:p>
        </w:tc>
        <w:tc>
          <w:tcPr>
            <w:tcW w:w="2550"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hyperlink r:id="rId37">
              <w:r>
                <w:rPr>
                  <w:rFonts w:eastAsia="Times New Roman" w:cs="Times New Roman" w:ascii="Times New Roman" w:hAnsi="Times New Roman"/>
                  <w:bdr w:val="dashed" w:sz="6" w:space="0" w:color="FF0000"/>
                  <w:shd w:fill="F7FDF7" w:val="clear"/>
                  <w:lang w:eastAsia="ru-RU"/>
                </w:rPr>
                <w:t>https://resh.edu.ru/subject/12/5</w:t>
              </w:r>
            </w:hyperlink>
          </w:p>
        </w:tc>
      </w:tr>
      <w:tr>
        <w:trPr/>
        <w:tc>
          <w:tcPr>
            <w:tcW w:w="5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4.2.</w:t>
            </w:r>
          </w:p>
        </w:tc>
        <w:tc>
          <w:tcPr>
            <w:tcW w:w="3014"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231F20"/>
                <w:lang w:eastAsia="ru-RU"/>
              </w:rPr>
              <w:t>Четырёхугольник, прямоугольник, квадрат.</w:t>
            </w:r>
          </w:p>
        </w:tc>
        <w:tc>
          <w:tcPr>
            <w:tcW w:w="989"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015"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008"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2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13.02.2023</w:t>
            </w:r>
          </w:p>
        </w:tc>
        <w:tc>
          <w:tcPr>
            <w:tcW w:w="3321"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Приводить примеры объектов реального мира;</w:t>
              <w:br/>
              <w:t>имеющих форму;</w:t>
              <w:br/>
              <w:t>прямоугольника;</w:t>
              <w:br/>
              <w:t>квадрата;</w:t>
              <w:br/>
              <w:t>оценивать их линейные размеры.;</w:t>
              <w:br/>
              <w:t>Вычислять: периметр п р я м о у г о л ь н и к а;</w:t>
              <w:br/>
              <w:t>площадь;</w:t>
              <w:br/>
              <w:t>прямоугольника;</w:t>
              <w:br/>
              <w:t>квадрата.;</w:t>
              <w:br/>
            </w:r>
          </w:p>
        </w:tc>
        <w:tc>
          <w:tcPr>
            <w:tcW w:w="12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Тестирование;</w:t>
              <w:br/>
            </w:r>
          </w:p>
        </w:tc>
        <w:tc>
          <w:tcPr>
            <w:tcW w:w="2550"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00"/>
              <w:rPr>
                <w:rFonts w:ascii="Times New Roman" w:hAnsi="Times New Roman" w:cs="Times New Roman"/>
              </w:rPr>
            </w:pPr>
            <w:hyperlink r:id="rId38">
              <w:r>
                <w:rPr>
                  <w:rFonts w:eastAsia="Times New Roman" w:cs="Times New Roman" w:ascii="Times New Roman" w:hAnsi="Times New Roman"/>
                  <w:bdr w:val="dashed" w:sz="6" w:space="0" w:color="FF0000"/>
                  <w:shd w:fill="F7FDF7" w:val="clear"/>
                  <w:lang w:eastAsia="ru-RU"/>
                </w:rPr>
                <w:t>https://resh.edu.ru/subject/12/5</w:t>
              </w:r>
            </w:hyperlink>
          </w:p>
        </w:tc>
      </w:tr>
      <w:tr>
        <w:trPr/>
        <w:tc>
          <w:tcPr>
            <w:tcW w:w="5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4.3.</w:t>
            </w:r>
          </w:p>
        </w:tc>
        <w:tc>
          <w:tcPr>
            <w:tcW w:w="3014"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231F20"/>
                <w:lang w:eastAsia="ru-RU"/>
              </w:rPr>
              <w:t>Практическая работа «Построение прямоугольника с заданными сторонами на нелинованной бумаге».</w:t>
            </w:r>
          </w:p>
        </w:tc>
        <w:tc>
          <w:tcPr>
            <w:tcW w:w="989"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015"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008"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2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14.02.2023</w:t>
            </w:r>
          </w:p>
        </w:tc>
        <w:tc>
          <w:tcPr>
            <w:tcW w:w="3321"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Строить на нелинованной и клетчатой бумаге квадрат и прямоугольник с заданными длинами сторон. Исследовать;</w:t>
              <w:br/>
              <w:t>свойства прямоугольника;</w:t>
              <w:br/>
              <w:t>квадрата путём эксперимента;</w:t>
              <w:br/>
              <w:t>;</w:t>
              <w:br/>
              <w:t>наблюдения;</w:t>
              <w:br/>
              <w:t>измерения;</w:t>
              <w:br/>
              <w:t>моделирования; сравнивать свойства квадрата и прямоугольника.;</w:t>
              <w:br/>
            </w:r>
          </w:p>
        </w:tc>
        <w:tc>
          <w:tcPr>
            <w:tcW w:w="12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Практическая работа;</w:t>
              <w:br/>
            </w:r>
          </w:p>
        </w:tc>
        <w:tc>
          <w:tcPr>
            <w:tcW w:w="2550"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00"/>
              <w:rPr>
                <w:rFonts w:ascii="Times New Roman" w:hAnsi="Times New Roman" w:cs="Times New Roman"/>
              </w:rPr>
            </w:pPr>
            <w:hyperlink r:id="rId39">
              <w:r>
                <w:rPr>
                  <w:rFonts w:eastAsia="Times New Roman" w:cs="Times New Roman" w:ascii="Times New Roman" w:hAnsi="Times New Roman"/>
                  <w:bdr w:val="dashed" w:sz="6" w:space="0" w:color="FF0000"/>
                  <w:shd w:fill="F7FDF7" w:val="clear"/>
                  <w:lang w:eastAsia="ru-RU"/>
                </w:rPr>
                <w:t>https://resh.edu.ru/subject/12/5</w:t>
              </w:r>
            </w:hyperlink>
          </w:p>
        </w:tc>
      </w:tr>
      <w:tr>
        <w:trPr/>
        <w:tc>
          <w:tcPr>
            <w:tcW w:w="5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4.4.</w:t>
            </w:r>
          </w:p>
        </w:tc>
        <w:tc>
          <w:tcPr>
            <w:tcW w:w="3014"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231F20"/>
                <w:lang w:eastAsia="ru-RU"/>
              </w:rPr>
              <w:t>Треугольник.</w:t>
            </w:r>
            <w:r>
              <w:rPr>
                <w:rFonts w:eastAsia="Times New Roman" w:cs="Times New Roman" w:ascii="Times New Roman" w:hAnsi="Times New Roman"/>
                <w:color w:val="000000"/>
                <w:lang w:eastAsia="ru-RU"/>
              </w:rPr>
              <w:br/>
              <w:t> </w:t>
            </w:r>
          </w:p>
        </w:tc>
        <w:tc>
          <w:tcPr>
            <w:tcW w:w="989"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015"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008"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2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15.02.2023</w:t>
            </w:r>
          </w:p>
        </w:tc>
        <w:tc>
          <w:tcPr>
            <w:tcW w:w="3321"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прямоугольные и тупоугольные треугольники.;</w:t>
              <w:br/>
            </w:r>
          </w:p>
        </w:tc>
        <w:tc>
          <w:tcPr>
            <w:tcW w:w="12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Устный опрос;</w:t>
              <w:br/>
            </w:r>
          </w:p>
        </w:tc>
        <w:tc>
          <w:tcPr>
            <w:tcW w:w="2550"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00"/>
              <w:rPr>
                <w:rFonts w:ascii="Times New Roman" w:hAnsi="Times New Roman" w:cs="Times New Roman"/>
              </w:rPr>
            </w:pPr>
            <w:hyperlink r:id="rId40">
              <w:r>
                <w:rPr>
                  <w:rFonts w:eastAsia="Times New Roman" w:cs="Times New Roman" w:ascii="Times New Roman" w:hAnsi="Times New Roman"/>
                  <w:bdr w:val="dashed" w:sz="6" w:space="0" w:color="FF0000"/>
                  <w:shd w:fill="F7FDF7" w:val="clear"/>
                  <w:lang w:eastAsia="ru-RU"/>
                </w:rPr>
                <w:t>https://resh.edu.ru/subject/12/5</w:t>
              </w:r>
            </w:hyperlink>
          </w:p>
        </w:tc>
      </w:tr>
      <w:tr>
        <w:trPr/>
        <w:tc>
          <w:tcPr>
            <w:tcW w:w="5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4.5.</w:t>
            </w:r>
          </w:p>
        </w:tc>
        <w:tc>
          <w:tcPr>
            <w:tcW w:w="3014"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231F20"/>
                <w:lang w:eastAsia="ru-RU"/>
              </w:rPr>
              <w:t>Площадь и периметр прямоугольника и многоугольников, составленных из прямоугольников, единицы измерения площади.</w:t>
            </w:r>
          </w:p>
        </w:tc>
        <w:tc>
          <w:tcPr>
            <w:tcW w:w="989"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4</w:t>
            </w:r>
          </w:p>
        </w:tc>
        <w:tc>
          <w:tcPr>
            <w:tcW w:w="1015"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008"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2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16.02.2023 21.02.2023</w:t>
            </w:r>
          </w:p>
        </w:tc>
        <w:tc>
          <w:tcPr>
            <w:tcW w:w="3321"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Исследовать зависимость площади квадрата от длины его;</w:t>
              <w:br/>
              <w:t>стороны.Использовать свойства квадратной сетки для построения;</w:t>
              <w:br/>
              <w:t>фигур; разбивать прямоугольник на квадраты;</w:t>
              <w:br/>
              <w:t>треугольники;</w:t>
              <w:br/>
              <w:t>составлять фигуры из квадратов и прямоугольников и находить их;</w:t>
              <w:br/>
              <w:t>площадь;</w:t>
              <w:br/>
              <w:t>разбивать фигуры на прямоугольники и квадраты и;</w:t>
              <w:br/>
              <w:t>находить их площадь. Выражать величину площади в;</w:t>
              <w:br/>
              <w:t>различных единицах измерения метрической системы мер;</w:t>
              <w:br/>
              <w:t>;</w:t>
              <w:br/>
              <w:t>понимать и использовать зависимости между метрическими;</w:t>
              <w:br/>
              <w:t>единицами измерения площади. Знакомиться с примерами;</w:t>
              <w:br/>
              <w:t>применения площади и периметра в практических ситуациях. Решать задачи из реальной жизни;</w:t>
              <w:br/>
              <w:t>предлагать и обсуждать различные способы решения задач;</w:t>
              <w:br/>
            </w:r>
          </w:p>
        </w:tc>
        <w:tc>
          <w:tcPr>
            <w:tcW w:w="12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Письменный контроль;</w:t>
              <w:br/>
            </w:r>
          </w:p>
        </w:tc>
        <w:tc>
          <w:tcPr>
            <w:tcW w:w="2550"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00"/>
              <w:rPr>
                <w:rFonts w:ascii="Times New Roman" w:hAnsi="Times New Roman" w:cs="Times New Roman"/>
              </w:rPr>
            </w:pPr>
            <w:hyperlink r:id="rId41">
              <w:r>
                <w:rPr>
                  <w:rFonts w:eastAsia="Times New Roman" w:cs="Times New Roman" w:ascii="Times New Roman" w:hAnsi="Times New Roman"/>
                  <w:bdr w:val="dashed" w:sz="6" w:space="0" w:color="FF0000"/>
                  <w:shd w:fill="F7FDF7" w:val="clear"/>
                  <w:lang w:eastAsia="ru-RU"/>
                </w:rPr>
                <w:t>https://resh.edu.ru/subject/12/5</w:t>
              </w:r>
            </w:hyperlink>
          </w:p>
        </w:tc>
      </w:tr>
      <w:tr>
        <w:trPr/>
        <w:tc>
          <w:tcPr>
            <w:tcW w:w="5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4.6.</w:t>
            </w:r>
          </w:p>
        </w:tc>
        <w:tc>
          <w:tcPr>
            <w:tcW w:w="3014"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231F20"/>
                <w:lang w:eastAsia="ru-RU"/>
              </w:rPr>
              <w:t>Периметр многоугольника.</w:t>
            </w:r>
          </w:p>
        </w:tc>
        <w:tc>
          <w:tcPr>
            <w:tcW w:w="989"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2</w:t>
            </w:r>
          </w:p>
        </w:tc>
        <w:tc>
          <w:tcPr>
            <w:tcW w:w="1015"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008"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2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22.02.2023</w:t>
            </w:r>
          </w:p>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23.02.2023</w:t>
            </w:r>
          </w:p>
        </w:tc>
        <w:tc>
          <w:tcPr>
            <w:tcW w:w="3321"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Вычислять периметр многоугольника;</w:t>
              <w:br/>
            </w:r>
          </w:p>
        </w:tc>
        <w:tc>
          <w:tcPr>
            <w:tcW w:w="12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Письменный контроль;</w:t>
              <w:br/>
            </w:r>
          </w:p>
        </w:tc>
        <w:tc>
          <w:tcPr>
            <w:tcW w:w="2550"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hyperlink r:id="rId42">
              <w:r>
                <w:rPr>
                  <w:rFonts w:eastAsia="Times New Roman" w:cs="Times New Roman" w:ascii="Times New Roman" w:hAnsi="Times New Roman"/>
                  <w:bdr w:val="dashed" w:sz="6" w:space="0" w:color="FF0000"/>
                  <w:shd w:fill="F7FDF7" w:val="clear"/>
                  <w:lang w:eastAsia="ru-RU"/>
                </w:rPr>
                <w:t>https://resh.edu.ru/subject/12/5</w:t>
              </w:r>
            </w:hyperlink>
          </w:p>
        </w:tc>
      </w:tr>
      <w:tr>
        <w:trPr/>
        <w:tc>
          <w:tcPr>
            <w:tcW w:w="3572"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Итого по разделу:</w:t>
            </w:r>
          </w:p>
        </w:tc>
        <w:tc>
          <w:tcPr>
            <w:tcW w:w="989"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10</w:t>
            </w:r>
          </w:p>
        </w:tc>
        <w:tc>
          <w:tcPr>
            <w:tcW w:w="1015"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008"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2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3321"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2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2550" w:type="dxa"/>
            <w:gridSpan w:val="2"/>
            <w:tcBorders>
              <w:right w:val="single" w:sz="4" w:space="0" w:color="000000"/>
            </w:tcBorders>
            <w:shd w:color="auto" w:fill="FFFFFF" w:val="clear"/>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r>
          </w:p>
        </w:tc>
      </w:tr>
      <w:tr>
        <w:trPr/>
        <w:tc>
          <w:tcPr>
            <w:tcW w:w="14972" w:type="dxa"/>
            <w:gridSpan w:val="17"/>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Раздел 5.</w:t>
            </w:r>
            <w:r>
              <w:rPr>
                <w:rFonts w:eastAsia="Times New Roman" w:cs="Times New Roman" w:ascii="Times New Roman" w:hAnsi="Times New Roman"/>
                <w:b/>
                <w:bCs/>
                <w:color w:val="231F20"/>
                <w:lang w:eastAsia="ru-RU"/>
              </w:rPr>
              <w:t>Десятичные дроби </w:t>
            </w:r>
          </w:p>
        </w:tc>
      </w:tr>
      <w:tr>
        <w:trPr/>
        <w:tc>
          <w:tcPr>
            <w:tcW w:w="62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5.1.</w:t>
            </w:r>
          </w:p>
        </w:tc>
        <w:tc>
          <w:tcPr>
            <w:tcW w:w="296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color w:val="231F20"/>
                <w:lang w:eastAsia="ru-RU"/>
              </w:rPr>
              <w:t>Десятичная запись дробей.</w:t>
            </w:r>
          </w:p>
        </w:tc>
        <w:tc>
          <w:tcPr>
            <w:tcW w:w="991"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5</w:t>
            </w:r>
          </w:p>
        </w:tc>
        <w:tc>
          <w:tcPr>
            <w:tcW w:w="99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008"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278"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24.02.2023-02.03.2023</w:t>
            </w:r>
          </w:p>
        </w:tc>
        <w:tc>
          <w:tcPr>
            <w:tcW w:w="328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Представлять десятичную дробь в виде обыкновенной, читать и записывать, сравнивать десятичные дроби, предлагать, обосновывать и обсуждать способы упорядочивания десятичных дробей;</w:t>
              <w:b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Письменный контроль;</w:t>
              <w:br/>
            </w:r>
          </w:p>
        </w:tc>
        <w:tc>
          <w:tcPr>
            <w:tcW w:w="2550" w:type="dxa"/>
            <w:gridSpan w:val="2"/>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hyperlink r:id="rId43">
              <w:r>
                <w:rPr>
                  <w:rFonts w:eastAsia="Times New Roman" w:cs="Times New Roman" w:ascii="Times New Roman" w:hAnsi="Times New Roman"/>
                  <w:bdr w:val="dashed" w:sz="6" w:space="0" w:color="FF0000"/>
                  <w:shd w:fill="F7FDF7" w:val="clear"/>
                  <w:lang w:eastAsia="ru-RU"/>
                </w:rPr>
                <w:t>https://resh.edu.ru/subject/12/5</w:t>
              </w:r>
            </w:hyperlink>
          </w:p>
        </w:tc>
      </w:tr>
      <w:tr>
        <w:trPr/>
        <w:tc>
          <w:tcPr>
            <w:tcW w:w="62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5.2.</w:t>
            </w:r>
          </w:p>
        </w:tc>
        <w:tc>
          <w:tcPr>
            <w:tcW w:w="296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color w:val="231F20"/>
                <w:lang w:eastAsia="ru-RU"/>
              </w:rPr>
              <w:t>Сравнение десятичных дробей.</w:t>
            </w:r>
          </w:p>
        </w:tc>
        <w:tc>
          <w:tcPr>
            <w:tcW w:w="991"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4</w:t>
            </w:r>
          </w:p>
        </w:tc>
        <w:tc>
          <w:tcPr>
            <w:tcW w:w="99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008"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278"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03.03.2023-09.03.2023</w:t>
            </w:r>
          </w:p>
        </w:tc>
        <w:tc>
          <w:tcPr>
            <w:tcW w:w="328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Представлять десятичную дробь в виде обыкновенной, читать и записывать, сравнивать десятичные дроби, предлагать, обосновывать и обсуждать способы упорядочивания десятичных дробей;</w:t>
              <w:b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Тестирование;</w:t>
              <w:br/>
            </w:r>
          </w:p>
        </w:tc>
        <w:tc>
          <w:tcPr>
            <w:tcW w:w="2519" w:type="dxa"/>
            <w:tcBorders>
              <w:top w:val="single" w:sz="6" w:space="0" w:color="000000"/>
              <w:left w:val="single" w:sz="6" w:space="0" w:color="000000"/>
              <w:bottom w:val="single" w:sz="6" w:space="0" w:color="000000"/>
              <w:right w:val="single" w:sz="4" w:space="0" w:color="000000"/>
            </w:tcBorders>
          </w:tcPr>
          <w:p>
            <w:pPr>
              <w:pStyle w:val="Normal"/>
              <w:widowControl w:val="false"/>
              <w:spacing w:before="0" w:after="200"/>
              <w:rPr>
                <w:rFonts w:ascii="Times New Roman" w:hAnsi="Times New Roman" w:cs="Times New Roman"/>
              </w:rPr>
            </w:pPr>
            <w:hyperlink r:id="rId44">
              <w:r>
                <w:rPr>
                  <w:rFonts w:eastAsia="Times New Roman" w:cs="Times New Roman" w:ascii="Times New Roman" w:hAnsi="Times New Roman"/>
                  <w:bdr w:val="dashed" w:sz="6" w:space="0" w:color="FF0000"/>
                  <w:shd w:fill="F7FDF7" w:val="clear"/>
                  <w:lang w:eastAsia="ru-RU"/>
                </w:rPr>
                <w:t>https://resh.edu.ru/subject/12/5</w:t>
              </w:r>
            </w:hyperlink>
          </w:p>
        </w:tc>
        <w:tc>
          <w:tcPr>
            <w:tcW w:w="31" w:type="dxa"/>
            <w:tcBorders/>
            <w:tcMar>
              <w:top w:w="15" w:type="dxa"/>
              <w:left w:w="15" w:type="dxa"/>
              <w:bottom w:w="15" w:type="dxa"/>
              <w:right w:w="15" w:type="dxa"/>
            </w:tcMar>
          </w:tcPr>
          <w:p>
            <w:pPr>
              <w:pStyle w:val="Normal"/>
              <w:widowControl w:val="false"/>
              <w:spacing w:before="0" w:after="200"/>
              <w:rPr>
                <w:rFonts w:ascii="LiberationSerif" w:hAnsi="LiberationSerif" w:eastAsia="Times New Roman" w:cs="Times New Roman"/>
                <w:b/>
                <w:b/>
                <w:bCs/>
                <w:caps/>
                <w:color w:val="000000"/>
                <w:kern w:val="2"/>
                <w:sz w:val="24"/>
                <w:szCs w:val="24"/>
                <w:lang w:eastAsia="ru-RU"/>
              </w:rPr>
            </w:pPr>
            <w:r>
              <w:rPr/>
            </w:r>
          </w:p>
        </w:tc>
      </w:tr>
      <w:tr>
        <w:trPr/>
        <w:tc>
          <w:tcPr>
            <w:tcW w:w="62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5.3.</w:t>
            </w:r>
          </w:p>
        </w:tc>
        <w:tc>
          <w:tcPr>
            <w:tcW w:w="296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color w:val="231F20"/>
                <w:lang w:eastAsia="ru-RU"/>
              </w:rPr>
              <w:t>Действия с десятичными дробями.</w:t>
            </w:r>
          </w:p>
        </w:tc>
        <w:tc>
          <w:tcPr>
            <w:tcW w:w="991"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16</w:t>
            </w:r>
          </w:p>
        </w:tc>
        <w:tc>
          <w:tcPr>
            <w:tcW w:w="99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2</w:t>
            </w:r>
          </w:p>
        </w:tc>
        <w:tc>
          <w:tcPr>
            <w:tcW w:w="1008"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278"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10.03.2023-07.04.2023</w:t>
            </w:r>
          </w:p>
        </w:tc>
        <w:tc>
          <w:tcPr>
            <w:tcW w:w="328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Выполнять арифметические действия с десятичными дробями; выполнять прикидку и оценку результата вычислений;</w:t>
              <w:b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Контрольная работа;</w:t>
              <w:br/>
            </w:r>
          </w:p>
        </w:tc>
        <w:tc>
          <w:tcPr>
            <w:tcW w:w="2519" w:type="dxa"/>
            <w:tcBorders>
              <w:top w:val="single" w:sz="6" w:space="0" w:color="000000"/>
              <w:left w:val="single" w:sz="6" w:space="0" w:color="000000"/>
              <w:bottom w:val="single" w:sz="6" w:space="0" w:color="000000"/>
              <w:right w:val="single" w:sz="4" w:space="0" w:color="000000"/>
            </w:tcBorders>
          </w:tcPr>
          <w:p>
            <w:pPr>
              <w:pStyle w:val="Normal"/>
              <w:widowControl w:val="false"/>
              <w:spacing w:before="0" w:after="200"/>
              <w:rPr>
                <w:rFonts w:ascii="Times New Roman" w:hAnsi="Times New Roman" w:cs="Times New Roman"/>
              </w:rPr>
            </w:pPr>
            <w:hyperlink r:id="rId45">
              <w:r>
                <w:rPr>
                  <w:rFonts w:eastAsia="Times New Roman" w:cs="Times New Roman" w:ascii="Times New Roman" w:hAnsi="Times New Roman"/>
                  <w:bdr w:val="dashed" w:sz="6" w:space="0" w:color="FF0000"/>
                  <w:shd w:fill="F7FDF7" w:val="clear"/>
                  <w:lang w:eastAsia="ru-RU"/>
                </w:rPr>
                <w:t>https://resh.edu.ru/subject/12/5</w:t>
              </w:r>
            </w:hyperlink>
          </w:p>
        </w:tc>
        <w:tc>
          <w:tcPr>
            <w:tcW w:w="31" w:type="dxa"/>
            <w:tcBorders/>
            <w:tcMar>
              <w:top w:w="15" w:type="dxa"/>
              <w:left w:w="15" w:type="dxa"/>
              <w:bottom w:w="15" w:type="dxa"/>
              <w:right w:w="15" w:type="dxa"/>
            </w:tcMar>
          </w:tcPr>
          <w:p>
            <w:pPr>
              <w:pStyle w:val="Normal"/>
              <w:widowControl w:val="false"/>
              <w:spacing w:before="0" w:after="200"/>
              <w:rPr>
                <w:rFonts w:ascii="LiberationSerif" w:hAnsi="LiberationSerif" w:eastAsia="Times New Roman" w:cs="Times New Roman"/>
                <w:b/>
                <w:b/>
                <w:bCs/>
                <w:caps/>
                <w:color w:val="000000"/>
                <w:kern w:val="2"/>
                <w:sz w:val="24"/>
                <w:szCs w:val="24"/>
                <w:lang w:eastAsia="ru-RU"/>
              </w:rPr>
            </w:pPr>
            <w:r>
              <w:rPr/>
            </w:r>
          </w:p>
        </w:tc>
      </w:tr>
      <w:tr>
        <w:trPr/>
        <w:tc>
          <w:tcPr>
            <w:tcW w:w="62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.5.4.</w:t>
            </w:r>
          </w:p>
        </w:tc>
        <w:tc>
          <w:tcPr>
            <w:tcW w:w="296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color w:val="231F20"/>
                <w:lang w:eastAsia="ru-RU"/>
              </w:rPr>
              <w:t>Округление десятичных дробей.</w:t>
            </w:r>
          </w:p>
        </w:tc>
        <w:tc>
          <w:tcPr>
            <w:tcW w:w="991"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2</w:t>
            </w:r>
          </w:p>
        </w:tc>
        <w:tc>
          <w:tcPr>
            <w:tcW w:w="99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008"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278"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10.04.2023-11.04.2023</w:t>
            </w:r>
          </w:p>
        </w:tc>
        <w:tc>
          <w:tcPr>
            <w:tcW w:w="328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Применять правило округления десятичных дробей;</w:t>
              <w:b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Письменный контроль;</w:t>
              <w:br/>
            </w:r>
          </w:p>
        </w:tc>
        <w:tc>
          <w:tcPr>
            <w:tcW w:w="2519" w:type="dxa"/>
            <w:tcBorders>
              <w:top w:val="single" w:sz="6" w:space="0" w:color="000000"/>
              <w:left w:val="single" w:sz="6" w:space="0" w:color="000000"/>
              <w:bottom w:val="single" w:sz="6" w:space="0" w:color="000000"/>
              <w:right w:val="single" w:sz="4" w:space="0" w:color="000000"/>
            </w:tcBorders>
          </w:tcPr>
          <w:p>
            <w:pPr>
              <w:pStyle w:val="Normal"/>
              <w:widowControl w:val="false"/>
              <w:spacing w:before="0" w:after="200"/>
              <w:rPr>
                <w:rFonts w:ascii="Times New Roman" w:hAnsi="Times New Roman" w:cs="Times New Roman"/>
              </w:rPr>
            </w:pPr>
            <w:hyperlink r:id="rId46">
              <w:r>
                <w:rPr>
                  <w:rFonts w:eastAsia="Times New Roman" w:cs="Times New Roman" w:ascii="Times New Roman" w:hAnsi="Times New Roman"/>
                  <w:bdr w:val="dashed" w:sz="6" w:space="0" w:color="FF0000"/>
                  <w:shd w:fill="F7FDF7" w:val="clear"/>
                  <w:lang w:eastAsia="ru-RU"/>
                </w:rPr>
                <w:t>https://resh.edu.ru/subject/12/5</w:t>
              </w:r>
            </w:hyperlink>
          </w:p>
        </w:tc>
        <w:tc>
          <w:tcPr>
            <w:tcW w:w="31" w:type="dxa"/>
            <w:tcBorders/>
            <w:tcMar>
              <w:top w:w="15" w:type="dxa"/>
              <w:left w:w="15" w:type="dxa"/>
              <w:bottom w:w="15" w:type="dxa"/>
              <w:right w:w="15" w:type="dxa"/>
            </w:tcMar>
          </w:tcPr>
          <w:p>
            <w:pPr>
              <w:pStyle w:val="Normal"/>
              <w:widowControl w:val="false"/>
              <w:spacing w:before="0" w:after="200"/>
              <w:rPr>
                <w:rFonts w:ascii="LiberationSerif" w:hAnsi="LiberationSerif" w:eastAsia="Times New Roman" w:cs="Times New Roman"/>
                <w:b/>
                <w:b/>
                <w:bCs/>
                <w:caps/>
                <w:color w:val="000000"/>
                <w:kern w:val="2"/>
                <w:sz w:val="24"/>
                <w:szCs w:val="24"/>
                <w:lang w:eastAsia="ru-RU"/>
              </w:rPr>
            </w:pPr>
            <w:r>
              <w:rPr/>
            </w:r>
          </w:p>
        </w:tc>
      </w:tr>
      <w:tr>
        <w:trPr/>
        <w:tc>
          <w:tcPr>
            <w:tcW w:w="62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5.5.</w:t>
            </w:r>
          </w:p>
        </w:tc>
        <w:tc>
          <w:tcPr>
            <w:tcW w:w="296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color w:val="231F20"/>
                <w:lang w:eastAsia="ru-RU"/>
              </w:rPr>
              <w:t>Решение текстовых задач, содержащих дроби.</w:t>
            </w:r>
          </w:p>
        </w:tc>
        <w:tc>
          <w:tcPr>
            <w:tcW w:w="991"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6</w:t>
            </w:r>
          </w:p>
        </w:tc>
        <w:tc>
          <w:tcPr>
            <w:tcW w:w="99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008"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278"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12.04.2023-19.04.2023</w:t>
            </w:r>
          </w:p>
        </w:tc>
        <w:tc>
          <w:tcPr>
            <w:tcW w:w="328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Решать текстовые задачи, содержащие дробные данные, и на нахождение части целого и целого по его части; выявлять их сходства и различия;</w:t>
              <w:b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Письменный контроль;</w:t>
              <w:br/>
            </w:r>
          </w:p>
        </w:tc>
        <w:tc>
          <w:tcPr>
            <w:tcW w:w="2519" w:type="dxa"/>
            <w:tcBorders>
              <w:top w:val="single" w:sz="6" w:space="0" w:color="000000"/>
              <w:left w:val="single" w:sz="6" w:space="0" w:color="000000"/>
              <w:bottom w:val="single" w:sz="6" w:space="0" w:color="000000"/>
              <w:right w:val="single" w:sz="4" w:space="0" w:color="000000"/>
            </w:tcBorders>
          </w:tcPr>
          <w:p>
            <w:pPr>
              <w:pStyle w:val="Normal"/>
              <w:widowControl w:val="false"/>
              <w:spacing w:before="0" w:after="200"/>
              <w:rPr>
                <w:rFonts w:ascii="Times New Roman" w:hAnsi="Times New Roman" w:cs="Times New Roman"/>
              </w:rPr>
            </w:pPr>
            <w:hyperlink r:id="rId47">
              <w:r>
                <w:rPr>
                  <w:rFonts w:eastAsia="Times New Roman" w:cs="Times New Roman" w:ascii="Times New Roman" w:hAnsi="Times New Roman"/>
                  <w:bdr w:val="dashed" w:sz="6" w:space="0" w:color="FF0000"/>
                  <w:shd w:fill="F7FDF7" w:val="clear"/>
                  <w:lang w:eastAsia="ru-RU"/>
                </w:rPr>
                <w:t>https://resh.edu.ru/subject/12/5</w:t>
              </w:r>
            </w:hyperlink>
          </w:p>
        </w:tc>
        <w:tc>
          <w:tcPr>
            <w:tcW w:w="31" w:type="dxa"/>
            <w:tcBorders/>
            <w:tcMar>
              <w:top w:w="15" w:type="dxa"/>
              <w:left w:w="15" w:type="dxa"/>
              <w:bottom w:w="15" w:type="dxa"/>
              <w:right w:w="15" w:type="dxa"/>
            </w:tcMar>
          </w:tcPr>
          <w:p>
            <w:pPr>
              <w:pStyle w:val="Normal"/>
              <w:widowControl w:val="false"/>
              <w:spacing w:before="0" w:after="200"/>
              <w:rPr>
                <w:rFonts w:ascii="LiberationSerif" w:hAnsi="LiberationSerif" w:eastAsia="Times New Roman" w:cs="Times New Roman"/>
                <w:b/>
                <w:b/>
                <w:bCs/>
                <w:caps/>
                <w:color w:val="000000"/>
                <w:kern w:val="2"/>
                <w:sz w:val="24"/>
                <w:szCs w:val="24"/>
                <w:lang w:eastAsia="ru-RU"/>
              </w:rPr>
            </w:pPr>
            <w:r>
              <w:rPr/>
            </w:r>
          </w:p>
        </w:tc>
      </w:tr>
      <w:tr>
        <w:trPr/>
        <w:tc>
          <w:tcPr>
            <w:tcW w:w="62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5.6.</w:t>
            </w:r>
          </w:p>
        </w:tc>
        <w:tc>
          <w:tcPr>
            <w:tcW w:w="296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color w:val="231F20"/>
                <w:lang w:eastAsia="ru-RU"/>
              </w:rPr>
              <w:t>Основные за дачи на дроби.</w:t>
            </w:r>
          </w:p>
        </w:tc>
        <w:tc>
          <w:tcPr>
            <w:tcW w:w="991"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5</w:t>
            </w:r>
          </w:p>
        </w:tc>
        <w:tc>
          <w:tcPr>
            <w:tcW w:w="99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008"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278"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200"/>
              <w:rPr>
                <w:rFonts w:ascii="Times New Roman" w:hAnsi="Times New Roman" w:eastAsia="Times New Roman" w:cs="Times New Roman"/>
                <w:lang w:eastAsia="ru-RU"/>
              </w:rPr>
            </w:pPr>
            <w:r>
              <w:rPr>
                <w:rFonts w:eastAsia="Times New Roman" w:cs="Times New Roman" w:ascii="Times New Roman" w:hAnsi="Times New Roman"/>
                <w:lang w:eastAsia="ru-RU"/>
              </w:rPr>
              <w:t>20.04.2023-26.04.2023</w:t>
            </w:r>
          </w:p>
        </w:tc>
        <w:tc>
          <w:tcPr>
            <w:tcW w:w="328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Решать текстовые задачи, содержащие дробные данные, и на нахождение части целого и целого по его части; выявлять их сходства и различия;</w:t>
              <w:b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Контрольная работа;</w:t>
              <w:br/>
            </w:r>
          </w:p>
        </w:tc>
        <w:tc>
          <w:tcPr>
            <w:tcW w:w="2519" w:type="dxa"/>
            <w:tcBorders>
              <w:top w:val="single" w:sz="6" w:space="0" w:color="000000"/>
              <w:left w:val="single" w:sz="6" w:space="0" w:color="000000"/>
              <w:bottom w:val="single" w:sz="6" w:space="0" w:color="000000"/>
              <w:right w:val="single" w:sz="4" w:space="0" w:color="000000"/>
            </w:tcBorders>
          </w:tcPr>
          <w:p>
            <w:pPr>
              <w:pStyle w:val="Normal"/>
              <w:widowControl w:val="false"/>
              <w:spacing w:before="0" w:after="200"/>
              <w:rPr>
                <w:rFonts w:ascii="Times New Roman" w:hAnsi="Times New Roman" w:cs="Times New Roman"/>
              </w:rPr>
            </w:pPr>
            <w:hyperlink r:id="rId48">
              <w:r>
                <w:rPr>
                  <w:rFonts w:eastAsia="Times New Roman" w:cs="Times New Roman" w:ascii="Times New Roman" w:hAnsi="Times New Roman"/>
                  <w:bdr w:val="dashed" w:sz="6" w:space="0" w:color="FF0000"/>
                  <w:shd w:fill="F7FDF7" w:val="clear"/>
                  <w:lang w:eastAsia="ru-RU"/>
                </w:rPr>
                <w:t>https://resh.edu.ru/subject/12/5</w:t>
              </w:r>
            </w:hyperlink>
          </w:p>
        </w:tc>
        <w:tc>
          <w:tcPr>
            <w:tcW w:w="31" w:type="dxa"/>
            <w:tcBorders/>
            <w:tcMar>
              <w:top w:w="15" w:type="dxa"/>
              <w:left w:w="15" w:type="dxa"/>
              <w:bottom w:w="15" w:type="dxa"/>
              <w:right w:w="15" w:type="dxa"/>
            </w:tcMar>
          </w:tcPr>
          <w:p>
            <w:pPr>
              <w:pStyle w:val="Normal"/>
              <w:widowControl w:val="false"/>
              <w:spacing w:before="0" w:after="200"/>
              <w:rPr>
                <w:rFonts w:ascii="LiberationSerif" w:hAnsi="LiberationSerif" w:eastAsia="Times New Roman" w:cs="Times New Roman"/>
                <w:b/>
                <w:b/>
                <w:bCs/>
                <w:caps/>
                <w:color w:val="000000"/>
                <w:kern w:val="2"/>
                <w:sz w:val="24"/>
                <w:szCs w:val="24"/>
                <w:lang w:eastAsia="ru-RU"/>
              </w:rPr>
            </w:pPr>
            <w:r>
              <w:rPr/>
            </w:r>
          </w:p>
        </w:tc>
      </w:tr>
      <w:tr>
        <w:trPr/>
        <w:tc>
          <w:tcPr>
            <w:tcW w:w="3592"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Итого по разделу:</w:t>
            </w:r>
          </w:p>
        </w:tc>
        <w:tc>
          <w:tcPr>
            <w:tcW w:w="991"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38</w:t>
            </w:r>
          </w:p>
        </w:tc>
        <w:tc>
          <w:tcPr>
            <w:tcW w:w="99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w:t>
            </w:r>
          </w:p>
        </w:tc>
        <w:tc>
          <w:tcPr>
            <w:tcW w:w="1008"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w:t>
            </w:r>
          </w:p>
        </w:tc>
        <w:tc>
          <w:tcPr>
            <w:tcW w:w="1278"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w:t>
            </w:r>
          </w:p>
        </w:tc>
        <w:tc>
          <w:tcPr>
            <w:tcW w:w="328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w:t>
            </w:r>
          </w:p>
        </w:tc>
        <w:tc>
          <w:tcPr>
            <w:tcW w:w="2519"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w:t>
            </w:r>
          </w:p>
        </w:tc>
        <w:tc>
          <w:tcPr>
            <w:tcW w:w="31" w:type="dxa"/>
            <w:tcBorders/>
            <w:tcMar>
              <w:top w:w="15" w:type="dxa"/>
              <w:left w:w="15" w:type="dxa"/>
              <w:bottom w:w="15" w:type="dxa"/>
              <w:right w:w="15" w:type="dxa"/>
            </w:tcMar>
          </w:tcPr>
          <w:p>
            <w:pPr>
              <w:pStyle w:val="Normal"/>
              <w:widowControl w:val="false"/>
              <w:spacing w:before="0" w:after="200"/>
              <w:rPr>
                <w:rFonts w:ascii="LiberationSerif" w:hAnsi="LiberationSerif" w:eastAsia="Times New Roman" w:cs="Times New Roman"/>
                <w:b/>
                <w:b/>
                <w:bCs/>
                <w:caps/>
                <w:color w:val="000000"/>
                <w:kern w:val="2"/>
                <w:sz w:val="24"/>
                <w:szCs w:val="24"/>
                <w:lang w:eastAsia="ru-RU"/>
              </w:rPr>
            </w:pPr>
            <w:r>
              <w:rPr/>
            </w:r>
          </w:p>
        </w:tc>
      </w:tr>
      <w:tr>
        <w:trPr/>
        <w:tc>
          <w:tcPr>
            <w:tcW w:w="14941" w:type="dxa"/>
            <w:gridSpan w:val="16"/>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
                <w:bCs/>
                <w:color w:val="231F20"/>
                <w:lang w:eastAsia="ru-RU"/>
              </w:rPr>
              <w:t>Раздел 6. Наглядная геометрия. Тела и фигуры в пространстве </w:t>
            </w:r>
          </w:p>
        </w:tc>
        <w:tc>
          <w:tcPr>
            <w:tcW w:w="31" w:type="dxa"/>
            <w:tcBorders/>
            <w:tcMar>
              <w:top w:w="15" w:type="dxa"/>
              <w:left w:w="15" w:type="dxa"/>
              <w:bottom w:w="15" w:type="dxa"/>
              <w:right w:w="15" w:type="dxa"/>
            </w:tcMar>
          </w:tcPr>
          <w:p>
            <w:pPr>
              <w:pStyle w:val="Normal"/>
              <w:widowControl w:val="false"/>
              <w:spacing w:before="0" w:after="200"/>
              <w:rPr>
                <w:rFonts w:ascii="LiberationSerif" w:hAnsi="LiberationSerif" w:eastAsia="Times New Roman" w:cs="Times New Roman"/>
                <w:b/>
                <w:b/>
                <w:bCs/>
                <w:caps/>
                <w:color w:val="000000"/>
                <w:kern w:val="2"/>
                <w:sz w:val="24"/>
                <w:szCs w:val="24"/>
                <w:lang w:eastAsia="ru-RU"/>
              </w:rPr>
            </w:pPr>
            <w:r>
              <w:rPr/>
            </w:r>
          </w:p>
        </w:tc>
      </w:tr>
      <w:tr>
        <w:trPr/>
        <w:tc>
          <w:tcPr>
            <w:tcW w:w="62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6.1.</w:t>
            </w:r>
          </w:p>
        </w:tc>
        <w:tc>
          <w:tcPr>
            <w:tcW w:w="2974"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color w:val="231F20"/>
                <w:lang w:eastAsia="ru-RU"/>
              </w:rPr>
              <w:t>Многогранники.</w:t>
            </w:r>
            <w:r>
              <w:rPr>
                <w:rFonts w:eastAsia="Times New Roman" w:cs="Times New Roman" w:ascii="Times New Roman" w:hAnsi="Times New Roman"/>
                <w:lang w:eastAsia="ru-RU"/>
              </w:rPr>
              <w:br/>
              <w:t> </w:t>
            </w:r>
          </w:p>
        </w:tc>
        <w:tc>
          <w:tcPr>
            <w:tcW w:w="994"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99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99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278"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27.04.2023</w:t>
            </w:r>
          </w:p>
        </w:tc>
        <w:tc>
          <w:tcPr>
            <w:tcW w:w="328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Распознавать на чертежах, рисунках, в окружающем мире прямоугольный параллелепипед, куб, многогранники, описывать, используя терминологию, оценивать линейные размеры;</w:t>
              <w:b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Практическая работа;</w:t>
              <w:br/>
            </w:r>
          </w:p>
        </w:tc>
        <w:tc>
          <w:tcPr>
            <w:tcW w:w="2519" w:type="dxa"/>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hyperlink r:id="rId49">
              <w:r>
                <w:rPr>
                  <w:rFonts w:eastAsia="Times New Roman" w:cs="Times New Roman" w:ascii="Times New Roman" w:hAnsi="Times New Roman"/>
                  <w:bdr w:val="dashed" w:sz="6" w:space="0" w:color="FF0000"/>
                  <w:shd w:fill="F7FDF7" w:val="clear"/>
                  <w:lang w:eastAsia="ru-RU"/>
                </w:rPr>
                <w:t>https://resh.edu.ru/subject/12/5</w:t>
              </w:r>
            </w:hyperlink>
          </w:p>
        </w:tc>
        <w:tc>
          <w:tcPr>
            <w:tcW w:w="31" w:type="dxa"/>
            <w:tcBorders/>
            <w:tcMar>
              <w:top w:w="15" w:type="dxa"/>
              <w:left w:w="15" w:type="dxa"/>
              <w:bottom w:w="15" w:type="dxa"/>
              <w:right w:w="15" w:type="dxa"/>
            </w:tcMar>
          </w:tcPr>
          <w:p>
            <w:pPr>
              <w:pStyle w:val="Normal"/>
              <w:widowControl w:val="false"/>
              <w:spacing w:before="0" w:after="200"/>
              <w:rPr>
                <w:rFonts w:ascii="LiberationSerif" w:hAnsi="LiberationSerif" w:eastAsia="Times New Roman" w:cs="Times New Roman"/>
                <w:b/>
                <w:b/>
                <w:bCs/>
                <w:caps/>
                <w:color w:val="000000"/>
                <w:kern w:val="2"/>
                <w:sz w:val="24"/>
                <w:szCs w:val="24"/>
                <w:lang w:eastAsia="ru-RU"/>
              </w:rPr>
            </w:pPr>
            <w:r>
              <w:rPr/>
            </w:r>
          </w:p>
        </w:tc>
      </w:tr>
      <w:tr>
        <w:trPr/>
        <w:tc>
          <w:tcPr>
            <w:tcW w:w="62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6.2.</w:t>
            </w:r>
          </w:p>
        </w:tc>
        <w:tc>
          <w:tcPr>
            <w:tcW w:w="2974"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color w:val="231F20"/>
                <w:lang w:eastAsia="ru-RU"/>
              </w:rPr>
              <w:t>Изображение многогранников.</w:t>
            </w:r>
          </w:p>
        </w:tc>
        <w:tc>
          <w:tcPr>
            <w:tcW w:w="994"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99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99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278"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28.04.2023</w:t>
            </w:r>
          </w:p>
        </w:tc>
        <w:tc>
          <w:tcPr>
            <w:tcW w:w="328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Приводить примеры объектов реального мира, имеющих форму многогранника, прямоугольного параллелепипеда, куба;</w:t>
              <w:b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Практическая работа;</w:t>
              <w:br/>
            </w:r>
          </w:p>
        </w:tc>
        <w:tc>
          <w:tcPr>
            <w:tcW w:w="2519" w:type="dxa"/>
            <w:tcBorders>
              <w:top w:val="single" w:sz="6" w:space="0" w:color="000000"/>
              <w:left w:val="single" w:sz="6" w:space="0" w:color="000000"/>
              <w:bottom w:val="single" w:sz="6" w:space="0" w:color="000000"/>
              <w:right w:val="single" w:sz="4" w:space="0" w:color="000000"/>
            </w:tcBorders>
          </w:tcPr>
          <w:p>
            <w:pPr>
              <w:pStyle w:val="Normal"/>
              <w:widowControl w:val="false"/>
              <w:spacing w:before="0" w:after="200"/>
              <w:rPr>
                <w:rFonts w:ascii="Times New Roman" w:hAnsi="Times New Roman" w:cs="Times New Roman"/>
              </w:rPr>
            </w:pPr>
            <w:hyperlink r:id="rId50">
              <w:r>
                <w:rPr>
                  <w:rFonts w:eastAsia="Times New Roman" w:cs="Times New Roman" w:ascii="Times New Roman" w:hAnsi="Times New Roman"/>
                  <w:bdr w:val="dashed" w:sz="6" w:space="0" w:color="FF0000"/>
                  <w:shd w:fill="F7FDF7" w:val="clear"/>
                  <w:lang w:eastAsia="ru-RU"/>
                </w:rPr>
                <w:t>https://resh.edu.ru/subject/12/5</w:t>
              </w:r>
            </w:hyperlink>
          </w:p>
        </w:tc>
        <w:tc>
          <w:tcPr>
            <w:tcW w:w="31" w:type="dxa"/>
            <w:tcBorders/>
            <w:tcMar>
              <w:top w:w="15" w:type="dxa"/>
              <w:left w:w="15" w:type="dxa"/>
              <w:bottom w:w="15" w:type="dxa"/>
              <w:right w:w="15" w:type="dxa"/>
            </w:tcMar>
          </w:tcPr>
          <w:p>
            <w:pPr>
              <w:pStyle w:val="Normal"/>
              <w:widowControl w:val="false"/>
              <w:spacing w:before="0" w:after="200"/>
              <w:rPr>
                <w:rFonts w:ascii="LiberationSerif" w:hAnsi="LiberationSerif" w:eastAsia="Times New Roman" w:cs="Times New Roman"/>
                <w:b/>
                <w:b/>
                <w:bCs/>
                <w:caps/>
                <w:color w:val="000000"/>
                <w:kern w:val="2"/>
                <w:sz w:val="24"/>
                <w:szCs w:val="24"/>
                <w:lang w:eastAsia="ru-RU"/>
              </w:rPr>
            </w:pPr>
            <w:r>
              <w:rPr/>
            </w:r>
          </w:p>
        </w:tc>
      </w:tr>
      <w:tr>
        <w:trPr/>
        <w:tc>
          <w:tcPr>
            <w:tcW w:w="62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6.3.</w:t>
            </w:r>
          </w:p>
        </w:tc>
        <w:tc>
          <w:tcPr>
            <w:tcW w:w="2974"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color w:val="231F20"/>
                <w:lang w:eastAsia="ru-RU"/>
              </w:rPr>
              <w:t>Модели пространственных тел.</w:t>
            </w:r>
          </w:p>
        </w:tc>
        <w:tc>
          <w:tcPr>
            <w:tcW w:w="994"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99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99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278"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03.05.2023</w:t>
            </w:r>
          </w:p>
        </w:tc>
        <w:tc>
          <w:tcPr>
            <w:tcW w:w="328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Моделировать куб и параллелепипед из бумаги и прочих материалов, объяснять способ моделирования;</w:t>
              <w:b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Практическая работа;</w:t>
              <w:br/>
            </w:r>
          </w:p>
        </w:tc>
        <w:tc>
          <w:tcPr>
            <w:tcW w:w="2519" w:type="dxa"/>
            <w:tcBorders>
              <w:top w:val="single" w:sz="6" w:space="0" w:color="000000"/>
              <w:left w:val="single" w:sz="6" w:space="0" w:color="000000"/>
              <w:bottom w:val="single" w:sz="6" w:space="0" w:color="000000"/>
              <w:right w:val="single" w:sz="4" w:space="0" w:color="000000"/>
            </w:tcBorders>
          </w:tcPr>
          <w:p>
            <w:pPr>
              <w:pStyle w:val="Normal"/>
              <w:widowControl w:val="false"/>
              <w:spacing w:before="0" w:after="200"/>
              <w:rPr>
                <w:rFonts w:ascii="Times New Roman" w:hAnsi="Times New Roman" w:cs="Times New Roman"/>
              </w:rPr>
            </w:pPr>
            <w:hyperlink r:id="rId51">
              <w:r>
                <w:rPr>
                  <w:rFonts w:eastAsia="Times New Roman" w:cs="Times New Roman" w:ascii="Times New Roman" w:hAnsi="Times New Roman"/>
                  <w:bdr w:val="dashed" w:sz="6" w:space="0" w:color="FF0000"/>
                  <w:shd w:fill="F7FDF7" w:val="clear"/>
                  <w:lang w:eastAsia="ru-RU"/>
                </w:rPr>
                <w:t>https://resh.edu.ru/subject/12/5</w:t>
              </w:r>
            </w:hyperlink>
          </w:p>
        </w:tc>
        <w:tc>
          <w:tcPr>
            <w:tcW w:w="31" w:type="dxa"/>
            <w:tcBorders/>
            <w:tcMar>
              <w:top w:w="15" w:type="dxa"/>
              <w:left w:w="15" w:type="dxa"/>
              <w:bottom w:w="15" w:type="dxa"/>
              <w:right w:w="15" w:type="dxa"/>
            </w:tcMar>
          </w:tcPr>
          <w:p>
            <w:pPr>
              <w:pStyle w:val="Normal"/>
              <w:widowControl w:val="false"/>
              <w:spacing w:before="0" w:after="200"/>
              <w:rPr>
                <w:rFonts w:ascii="LiberationSerif" w:hAnsi="LiberationSerif" w:eastAsia="Times New Roman" w:cs="Times New Roman"/>
                <w:b/>
                <w:b/>
                <w:bCs/>
                <w:caps/>
                <w:color w:val="000000"/>
                <w:kern w:val="2"/>
                <w:sz w:val="24"/>
                <w:szCs w:val="24"/>
                <w:lang w:eastAsia="ru-RU"/>
              </w:rPr>
            </w:pPr>
            <w:r>
              <w:rPr/>
            </w:r>
          </w:p>
        </w:tc>
      </w:tr>
      <w:tr>
        <w:trPr/>
        <w:tc>
          <w:tcPr>
            <w:tcW w:w="62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6.4.</w:t>
            </w:r>
          </w:p>
        </w:tc>
        <w:tc>
          <w:tcPr>
            <w:tcW w:w="2974"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color w:val="231F20"/>
                <w:spacing w:val="-1"/>
                <w:lang w:eastAsia="ru-RU"/>
              </w:rPr>
              <w:t>Прямоугольный параллелепи</w:t>
            </w:r>
            <w:r>
              <w:rPr>
                <w:rFonts w:eastAsia="Times New Roman" w:cs="Times New Roman" w:ascii="Times New Roman" w:hAnsi="Times New Roman"/>
                <w:color w:val="231F20"/>
                <w:lang w:eastAsia="ru-RU"/>
              </w:rPr>
              <w:t>пед, куб.</w:t>
            </w:r>
          </w:p>
        </w:tc>
        <w:tc>
          <w:tcPr>
            <w:tcW w:w="994"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2</w:t>
            </w:r>
          </w:p>
        </w:tc>
        <w:tc>
          <w:tcPr>
            <w:tcW w:w="99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99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2</w:t>
            </w:r>
          </w:p>
        </w:tc>
        <w:tc>
          <w:tcPr>
            <w:tcW w:w="1278"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04.05.2023.-05.05.2023</w:t>
            </w:r>
          </w:p>
        </w:tc>
        <w:tc>
          <w:tcPr>
            <w:tcW w:w="328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Исследовать свойства куба, прямоугольного параллелепипеда, многогранников, используя модели;</w:t>
              <w:b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Практическая работа;</w:t>
              <w:br/>
            </w:r>
          </w:p>
        </w:tc>
        <w:tc>
          <w:tcPr>
            <w:tcW w:w="2519" w:type="dxa"/>
            <w:tcBorders>
              <w:top w:val="single" w:sz="6" w:space="0" w:color="000000"/>
              <w:left w:val="single" w:sz="6" w:space="0" w:color="000000"/>
              <w:bottom w:val="single" w:sz="6" w:space="0" w:color="000000"/>
              <w:right w:val="single" w:sz="4" w:space="0" w:color="000000"/>
            </w:tcBorders>
          </w:tcPr>
          <w:p>
            <w:pPr>
              <w:pStyle w:val="Normal"/>
              <w:widowControl w:val="false"/>
              <w:spacing w:before="0" w:after="200"/>
              <w:rPr>
                <w:rFonts w:ascii="Times New Roman" w:hAnsi="Times New Roman" w:cs="Times New Roman"/>
              </w:rPr>
            </w:pPr>
            <w:hyperlink r:id="rId52">
              <w:r>
                <w:rPr>
                  <w:rFonts w:eastAsia="Times New Roman" w:cs="Times New Roman" w:ascii="Times New Roman" w:hAnsi="Times New Roman"/>
                  <w:bdr w:val="dashed" w:sz="6" w:space="0" w:color="FF0000"/>
                  <w:shd w:fill="F7FDF7" w:val="clear"/>
                  <w:lang w:eastAsia="ru-RU"/>
                </w:rPr>
                <w:t>https://resh.edu.ru/subject/12/5</w:t>
              </w:r>
            </w:hyperlink>
          </w:p>
        </w:tc>
        <w:tc>
          <w:tcPr>
            <w:tcW w:w="31" w:type="dxa"/>
            <w:tcBorders/>
            <w:tcMar>
              <w:top w:w="15" w:type="dxa"/>
              <w:left w:w="15" w:type="dxa"/>
              <w:bottom w:w="15" w:type="dxa"/>
              <w:right w:w="15" w:type="dxa"/>
            </w:tcMar>
          </w:tcPr>
          <w:p>
            <w:pPr>
              <w:pStyle w:val="Normal"/>
              <w:widowControl w:val="false"/>
              <w:spacing w:before="0" w:after="200"/>
              <w:rPr>
                <w:rFonts w:ascii="LiberationSerif" w:hAnsi="LiberationSerif" w:eastAsia="Times New Roman" w:cs="Times New Roman"/>
                <w:b/>
                <w:b/>
                <w:bCs/>
                <w:caps/>
                <w:color w:val="000000"/>
                <w:kern w:val="2"/>
                <w:sz w:val="24"/>
                <w:szCs w:val="24"/>
                <w:lang w:eastAsia="ru-RU"/>
              </w:rPr>
            </w:pPr>
            <w:r>
              <w:rPr/>
            </w:r>
          </w:p>
        </w:tc>
      </w:tr>
      <w:tr>
        <w:trPr/>
        <w:tc>
          <w:tcPr>
            <w:tcW w:w="62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6.5.</w:t>
            </w:r>
          </w:p>
        </w:tc>
        <w:tc>
          <w:tcPr>
            <w:tcW w:w="2974"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color w:val="231F20"/>
                <w:lang w:eastAsia="ru-RU"/>
              </w:rPr>
              <w:t>Развёртки куба и параллелепипеда.</w:t>
            </w:r>
          </w:p>
        </w:tc>
        <w:tc>
          <w:tcPr>
            <w:tcW w:w="994"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99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99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278"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08.05.2023</w:t>
            </w:r>
          </w:p>
        </w:tc>
        <w:tc>
          <w:tcPr>
            <w:tcW w:w="328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Распознавать и изображать развёртки куба и параллелепипеда;</w:t>
              <w:b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Практическая работа;</w:t>
              <w:br/>
            </w:r>
          </w:p>
        </w:tc>
        <w:tc>
          <w:tcPr>
            <w:tcW w:w="2519" w:type="dxa"/>
            <w:tcBorders>
              <w:top w:val="single" w:sz="6" w:space="0" w:color="000000"/>
              <w:left w:val="single" w:sz="6" w:space="0" w:color="000000"/>
              <w:bottom w:val="single" w:sz="6" w:space="0" w:color="000000"/>
              <w:right w:val="single" w:sz="4" w:space="0" w:color="000000"/>
            </w:tcBorders>
          </w:tcPr>
          <w:p>
            <w:pPr>
              <w:pStyle w:val="Normal"/>
              <w:widowControl w:val="false"/>
              <w:spacing w:before="0" w:after="200"/>
              <w:rPr>
                <w:rFonts w:ascii="Times New Roman" w:hAnsi="Times New Roman" w:cs="Times New Roman"/>
              </w:rPr>
            </w:pPr>
            <w:hyperlink r:id="rId53">
              <w:r>
                <w:rPr>
                  <w:rFonts w:eastAsia="Times New Roman" w:cs="Times New Roman" w:ascii="Times New Roman" w:hAnsi="Times New Roman"/>
                  <w:bdr w:val="dashed" w:sz="6" w:space="0" w:color="FF0000"/>
                  <w:shd w:fill="F7FDF7" w:val="clear"/>
                  <w:lang w:eastAsia="ru-RU"/>
                </w:rPr>
                <w:t>https://resh.edu.ru/subject/12/5</w:t>
              </w:r>
            </w:hyperlink>
          </w:p>
        </w:tc>
        <w:tc>
          <w:tcPr>
            <w:tcW w:w="31" w:type="dxa"/>
            <w:tcBorders/>
            <w:tcMar>
              <w:top w:w="15" w:type="dxa"/>
              <w:left w:w="15" w:type="dxa"/>
              <w:bottom w:w="15" w:type="dxa"/>
              <w:right w:w="15" w:type="dxa"/>
            </w:tcMar>
          </w:tcPr>
          <w:p>
            <w:pPr>
              <w:pStyle w:val="Normal"/>
              <w:widowControl w:val="false"/>
              <w:spacing w:before="0" w:after="200"/>
              <w:rPr>
                <w:rFonts w:ascii="LiberationSerif" w:hAnsi="LiberationSerif" w:eastAsia="Times New Roman" w:cs="Times New Roman"/>
                <w:b/>
                <w:b/>
                <w:bCs/>
                <w:caps/>
                <w:color w:val="000000"/>
                <w:kern w:val="2"/>
                <w:sz w:val="24"/>
                <w:szCs w:val="24"/>
                <w:lang w:eastAsia="ru-RU"/>
              </w:rPr>
            </w:pPr>
            <w:r>
              <w:rPr/>
            </w:r>
          </w:p>
        </w:tc>
      </w:tr>
      <w:tr>
        <w:trPr/>
        <w:tc>
          <w:tcPr>
            <w:tcW w:w="62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6.6..</w:t>
            </w:r>
          </w:p>
        </w:tc>
        <w:tc>
          <w:tcPr>
            <w:tcW w:w="2974"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color w:val="231F20"/>
                <w:lang w:eastAsia="ru-RU"/>
              </w:rPr>
              <w:t>Практическая работа «Развёртка куба».</w:t>
            </w:r>
          </w:p>
        </w:tc>
        <w:tc>
          <w:tcPr>
            <w:tcW w:w="994"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99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99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278"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10.05.2023</w:t>
            </w:r>
          </w:p>
        </w:tc>
        <w:tc>
          <w:tcPr>
            <w:tcW w:w="328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Изображать куб на клетчатой бумаге;</w:t>
              <w:b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Практическая работа;</w:t>
              <w:br/>
            </w:r>
          </w:p>
        </w:tc>
        <w:tc>
          <w:tcPr>
            <w:tcW w:w="2519" w:type="dxa"/>
            <w:tcBorders>
              <w:top w:val="single" w:sz="6" w:space="0" w:color="000000"/>
              <w:left w:val="single" w:sz="6" w:space="0" w:color="000000"/>
              <w:bottom w:val="single" w:sz="6" w:space="0" w:color="000000"/>
              <w:right w:val="single" w:sz="4" w:space="0" w:color="000000"/>
            </w:tcBorders>
          </w:tcPr>
          <w:p>
            <w:pPr>
              <w:pStyle w:val="Normal"/>
              <w:widowControl w:val="false"/>
              <w:spacing w:before="0" w:after="200"/>
              <w:rPr>
                <w:rFonts w:ascii="Times New Roman" w:hAnsi="Times New Roman" w:cs="Times New Roman"/>
              </w:rPr>
            </w:pPr>
            <w:hyperlink r:id="rId54">
              <w:r>
                <w:rPr>
                  <w:rFonts w:eastAsia="Times New Roman" w:cs="Times New Roman" w:ascii="Times New Roman" w:hAnsi="Times New Roman"/>
                  <w:bdr w:val="dashed" w:sz="6" w:space="0" w:color="FF0000"/>
                  <w:shd w:fill="F7FDF7" w:val="clear"/>
                  <w:lang w:eastAsia="ru-RU"/>
                </w:rPr>
                <w:t>https://resh.edu.ru/subject/12/5</w:t>
              </w:r>
            </w:hyperlink>
          </w:p>
        </w:tc>
        <w:tc>
          <w:tcPr>
            <w:tcW w:w="31" w:type="dxa"/>
            <w:tcBorders/>
            <w:tcMar>
              <w:top w:w="15" w:type="dxa"/>
              <w:left w:w="15" w:type="dxa"/>
              <w:bottom w:w="15" w:type="dxa"/>
              <w:right w:w="15" w:type="dxa"/>
            </w:tcMar>
          </w:tcPr>
          <w:p>
            <w:pPr>
              <w:pStyle w:val="Normal"/>
              <w:widowControl w:val="false"/>
              <w:spacing w:before="0" w:after="200"/>
              <w:rPr>
                <w:rFonts w:ascii="LiberationSerif" w:hAnsi="LiberationSerif" w:eastAsia="Times New Roman" w:cs="Times New Roman"/>
                <w:b/>
                <w:b/>
                <w:bCs/>
                <w:caps/>
                <w:color w:val="000000"/>
                <w:kern w:val="2"/>
                <w:sz w:val="24"/>
                <w:szCs w:val="24"/>
                <w:lang w:eastAsia="ru-RU"/>
              </w:rPr>
            </w:pPr>
            <w:r>
              <w:rPr/>
            </w:r>
          </w:p>
        </w:tc>
      </w:tr>
      <w:tr>
        <w:trPr/>
        <w:tc>
          <w:tcPr>
            <w:tcW w:w="62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6.7.</w:t>
            </w:r>
          </w:p>
        </w:tc>
        <w:tc>
          <w:tcPr>
            <w:tcW w:w="2974"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color w:val="231F20"/>
                <w:lang w:eastAsia="ru-RU"/>
              </w:rPr>
              <w:t>Объём куба, прямоугольного параллелепипеда</w:t>
            </w:r>
          </w:p>
        </w:tc>
        <w:tc>
          <w:tcPr>
            <w:tcW w:w="994"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2</w:t>
            </w:r>
          </w:p>
        </w:tc>
        <w:tc>
          <w:tcPr>
            <w:tcW w:w="99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99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278"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11.05.2023-12.05.2023</w:t>
            </w:r>
          </w:p>
        </w:tc>
        <w:tc>
          <w:tcPr>
            <w:tcW w:w="328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Находить измерения, вычислять площадь поверхности; объём куба, прямоугольного параллелепипеда; исследовать зависимость объёма куба от длины его ребра, выдвигать и обосновывать гипотезу;</w:t>
              <w:b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Контрольная работа;</w:t>
              <w:br/>
            </w:r>
          </w:p>
        </w:tc>
        <w:tc>
          <w:tcPr>
            <w:tcW w:w="2550" w:type="dxa"/>
            <w:gridSpan w:val="2"/>
            <w:tcBorders>
              <w:top w:val="single" w:sz="6" w:space="0" w:color="000000"/>
              <w:left w:val="single" w:sz="6" w:space="0" w:color="000000"/>
              <w:bottom w:val="single" w:sz="6" w:space="0" w:color="000000"/>
              <w:right w:val="single" w:sz="4" w:space="0" w:color="000000"/>
            </w:tcBorders>
          </w:tcPr>
          <w:p>
            <w:pPr>
              <w:pStyle w:val="Normal"/>
              <w:widowControl w:val="false"/>
              <w:spacing w:before="0" w:after="200"/>
              <w:rPr>
                <w:rFonts w:ascii="Times New Roman" w:hAnsi="Times New Roman" w:cs="Times New Roman"/>
              </w:rPr>
            </w:pPr>
            <w:hyperlink r:id="rId55">
              <w:r>
                <w:rPr>
                  <w:rFonts w:eastAsia="Times New Roman" w:cs="Times New Roman" w:ascii="Times New Roman" w:hAnsi="Times New Roman"/>
                  <w:bdr w:val="dashed" w:sz="6" w:space="0" w:color="FF0000"/>
                  <w:shd w:fill="F7FDF7" w:val="clear"/>
                  <w:lang w:eastAsia="ru-RU"/>
                </w:rPr>
                <w:t>https://resh.edu.ru/subject/12/5</w:t>
              </w:r>
            </w:hyperlink>
          </w:p>
        </w:tc>
      </w:tr>
      <w:tr>
        <w:trPr/>
        <w:tc>
          <w:tcPr>
            <w:tcW w:w="3601" w:type="dxa"/>
            <w:gridSpan w:val="5"/>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Итого по разделу:</w:t>
            </w:r>
          </w:p>
        </w:tc>
        <w:tc>
          <w:tcPr>
            <w:tcW w:w="994"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9</w:t>
            </w:r>
          </w:p>
        </w:tc>
        <w:tc>
          <w:tcPr>
            <w:tcW w:w="99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w:t>
            </w:r>
          </w:p>
        </w:tc>
        <w:tc>
          <w:tcPr>
            <w:tcW w:w="99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w:t>
            </w:r>
          </w:p>
        </w:tc>
        <w:tc>
          <w:tcPr>
            <w:tcW w:w="1278"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w:t>
            </w:r>
          </w:p>
        </w:tc>
        <w:tc>
          <w:tcPr>
            <w:tcW w:w="328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w:t>
            </w:r>
          </w:p>
        </w:tc>
        <w:tc>
          <w:tcPr>
            <w:tcW w:w="2550" w:type="dxa"/>
            <w:gridSpan w:val="2"/>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w:t>
            </w:r>
          </w:p>
        </w:tc>
      </w:tr>
      <w:tr>
        <w:trPr/>
        <w:tc>
          <w:tcPr>
            <w:tcW w:w="11146" w:type="dxa"/>
            <w:gridSpan w:val="14"/>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Раздел 7. </w:t>
            </w:r>
            <w:r>
              <w:rPr>
                <w:rFonts w:eastAsia="Times New Roman" w:cs="Times New Roman" w:ascii="Times New Roman" w:hAnsi="Times New Roman"/>
                <w:b/>
                <w:bCs/>
                <w:color w:val="231F20"/>
                <w:lang w:eastAsia="ru-RU"/>
              </w:rPr>
              <w:t>Повторение и обобщение</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w:t>
            </w:r>
          </w:p>
        </w:tc>
        <w:tc>
          <w:tcPr>
            <w:tcW w:w="2550" w:type="dxa"/>
            <w:gridSpan w:val="2"/>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w:t>
            </w:r>
          </w:p>
        </w:tc>
      </w:tr>
      <w:tr>
        <w:trPr/>
        <w:tc>
          <w:tcPr>
            <w:tcW w:w="62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7.1.</w:t>
            </w:r>
          </w:p>
        </w:tc>
        <w:tc>
          <w:tcPr>
            <w:tcW w:w="2974"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color w:val="231F20"/>
                <w:lang w:eastAsia="ru-RU"/>
              </w:rPr>
              <w:t>Повторение основных понятий и методов курса 5 класса, обобщение знаний</w:t>
            </w:r>
          </w:p>
        </w:tc>
        <w:tc>
          <w:tcPr>
            <w:tcW w:w="994"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10</w:t>
            </w:r>
          </w:p>
        </w:tc>
        <w:tc>
          <w:tcPr>
            <w:tcW w:w="99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99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278"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15.05.2023 -26.05.2023</w:t>
            </w:r>
          </w:p>
        </w:tc>
        <w:tc>
          <w:tcPr>
            <w:tcW w:w="328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 Вычислять значения выражений, содержащих натуральные числа, обыкновенные и десятичные дроби, выполнять преобразования чисел;</w:t>
              <w:br/>
              <w:t>Выбирать способ сравнения чисел, вычислений, применять свойства арифметических действий для рационализации вычислений;</w:t>
              <w:br/>
              <w:t>Осуществлять самоконтроль выполняемых действий и самопроверку результата вычислений;</w:t>
              <w:br/>
              <w:t>Решать задачи из реальной жизни, применять математические знания для решения задач из других учебных предметов;</w:t>
              <w:br/>
              <w:t>Решать задачи разными способами, сравнивать способы решения задачи, выбирать рациональный способ;</w:t>
              <w:b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Контрольная работа;</w:t>
              <w:br/>
            </w:r>
          </w:p>
        </w:tc>
        <w:tc>
          <w:tcPr>
            <w:tcW w:w="2550" w:type="dxa"/>
            <w:gridSpan w:val="2"/>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hyperlink r:id="rId56">
              <w:r>
                <w:rPr>
                  <w:rFonts w:eastAsia="Times New Roman" w:cs="Times New Roman" w:ascii="Times New Roman" w:hAnsi="Times New Roman"/>
                  <w:bdr w:val="dashed" w:sz="6" w:space="0" w:color="FF0000"/>
                  <w:shd w:fill="F7FDF7" w:val="clear"/>
                  <w:lang w:eastAsia="ru-RU"/>
                </w:rPr>
                <w:t>https://resh.edu.ru/subject/12/5</w:t>
              </w:r>
            </w:hyperlink>
          </w:p>
        </w:tc>
      </w:tr>
      <w:tr>
        <w:trPr/>
        <w:tc>
          <w:tcPr>
            <w:tcW w:w="3601" w:type="dxa"/>
            <w:gridSpan w:val="5"/>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Итого по разделу:</w:t>
            </w:r>
          </w:p>
        </w:tc>
        <w:tc>
          <w:tcPr>
            <w:tcW w:w="994"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10</w:t>
            </w:r>
          </w:p>
        </w:tc>
        <w:tc>
          <w:tcPr>
            <w:tcW w:w="99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w:t>
            </w:r>
          </w:p>
        </w:tc>
        <w:tc>
          <w:tcPr>
            <w:tcW w:w="99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w:t>
            </w:r>
          </w:p>
        </w:tc>
        <w:tc>
          <w:tcPr>
            <w:tcW w:w="8388" w:type="dxa"/>
            <w:gridSpan w:val="6"/>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w:t>
            </w:r>
          </w:p>
        </w:tc>
      </w:tr>
      <w:tr>
        <w:trPr/>
        <w:tc>
          <w:tcPr>
            <w:tcW w:w="3601" w:type="dxa"/>
            <w:gridSpan w:val="5"/>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ОБЩЕЕ КОЛИЧЕСТВО ЧАСОВ ПО ПРОГРАММЕ</w:t>
            </w:r>
          </w:p>
        </w:tc>
        <w:tc>
          <w:tcPr>
            <w:tcW w:w="994" w:type="dxa"/>
            <w:gridSpan w:val="3"/>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170</w:t>
            </w:r>
          </w:p>
        </w:tc>
        <w:tc>
          <w:tcPr>
            <w:tcW w:w="99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5</w:t>
            </w:r>
          </w:p>
        </w:tc>
        <w:tc>
          <w:tcPr>
            <w:tcW w:w="99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8</w:t>
            </w:r>
          </w:p>
        </w:tc>
        <w:tc>
          <w:tcPr>
            <w:tcW w:w="8388" w:type="dxa"/>
            <w:gridSpan w:val="6"/>
            <w:tcBorders>
              <w:top w:val="single" w:sz="6" w:space="0" w:color="000000"/>
              <w:left w:val="single" w:sz="6" w:space="0" w:color="000000"/>
              <w:bottom w:val="single" w:sz="6"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w:t>
            </w:r>
          </w:p>
        </w:tc>
      </w:tr>
    </w:tbl>
    <w:p>
      <w:pPr>
        <w:pStyle w:val="Normal"/>
        <w:rPr>
          <w:rFonts w:ascii="LiberationSerif" w:hAnsi="LiberationSerif" w:eastAsia="Times New Roman" w:cs="Times New Roman"/>
          <w:b/>
          <w:b/>
          <w:bCs/>
          <w:caps/>
          <w:color w:val="000000"/>
          <w:kern w:val="2"/>
          <w:sz w:val="24"/>
          <w:szCs w:val="24"/>
          <w:lang w:eastAsia="ru-RU"/>
        </w:rPr>
      </w:pPr>
      <w:r>
        <w:rPr/>
      </w:r>
    </w:p>
    <w:p>
      <w:pPr>
        <w:pStyle w:val="Normal"/>
        <w:rPr>
          <w:rFonts w:ascii="LiberationSerif" w:hAnsi="LiberationSerif" w:eastAsia="Times New Roman" w:cs="Times New Roman"/>
          <w:b/>
          <w:b/>
          <w:bCs/>
          <w:caps/>
          <w:color w:val="000000"/>
          <w:kern w:val="2"/>
          <w:sz w:val="24"/>
          <w:szCs w:val="24"/>
          <w:lang w:eastAsia="ru-RU"/>
        </w:rPr>
      </w:pPr>
      <w:r>
        <w:rPr/>
      </w:r>
    </w:p>
    <w:p>
      <w:pPr>
        <w:pStyle w:val="Normal"/>
        <w:rPr>
          <w:rFonts w:ascii="LiberationSerif" w:hAnsi="LiberationSerif" w:eastAsia="Times New Roman" w:cs="Times New Roman"/>
          <w:b/>
          <w:b/>
          <w:bCs/>
          <w:caps/>
          <w:color w:val="000000"/>
          <w:kern w:val="2"/>
          <w:sz w:val="24"/>
          <w:szCs w:val="24"/>
          <w:lang w:eastAsia="ru-RU"/>
        </w:rPr>
      </w:pPr>
      <w:r>
        <w:rPr/>
      </w:r>
    </w:p>
    <w:p>
      <w:pPr>
        <w:pStyle w:val="Normal"/>
        <w:numPr>
          <w:ilvl w:val="0"/>
          <w:numId w:val="0"/>
        </w:numPr>
        <w:pBdr>
          <w:bottom w:val="single" w:sz="6" w:space="5" w:color="000000"/>
        </w:pBdr>
        <w:spacing w:lineRule="atLeast" w:line="240" w:beforeAutospacing="1" w:after="240"/>
        <w:outlineLvl w:val="0"/>
        <w:rPr>
          <w:rFonts w:ascii="LiberationSerif" w:hAnsi="LiberationSerif" w:eastAsia="Times New Roman" w:cs="Times New Roman"/>
          <w:b/>
          <w:b/>
          <w:bCs/>
          <w:caps/>
          <w:color w:val="000000"/>
          <w:kern w:val="2"/>
          <w:sz w:val="24"/>
          <w:szCs w:val="24"/>
          <w:lang w:eastAsia="ru-RU"/>
        </w:rPr>
      </w:pPr>
      <w:r>
        <w:rPr>
          <w:rFonts w:eastAsia="Times New Roman" w:cs="Times New Roman" w:ascii="LiberationSerif" w:hAnsi="LiberationSerif"/>
          <w:b/>
          <w:bCs/>
          <w:caps/>
          <w:color w:val="000000"/>
          <w:kern w:val="2"/>
          <w:sz w:val="24"/>
          <w:szCs w:val="24"/>
          <w:lang w:eastAsia="ru-RU"/>
        </w:rPr>
        <w:t>ПОУРОЧНОЕ ПЛАНИРОВАНИЕ </w:t>
      </w:r>
    </w:p>
    <w:tbl>
      <w:tblPr>
        <w:tblW w:w="12818" w:type="dxa"/>
        <w:jc w:val="left"/>
        <w:tblInd w:w="-434" w:type="dxa"/>
        <w:tblLayout w:type="fixed"/>
        <w:tblCellMar>
          <w:top w:w="90" w:type="dxa"/>
          <w:left w:w="90" w:type="dxa"/>
          <w:bottom w:w="90" w:type="dxa"/>
          <w:right w:w="90" w:type="dxa"/>
        </w:tblCellMar>
        <w:tblLook w:noVBand="1" w:val="04a0" w:noHBand="0" w:lastColumn="0" w:firstColumn="1" w:lastRow="0" w:firstRow="1"/>
      </w:tblPr>
      <w:tblGrid>
        <w:gridCol w:w="1793"/>
        <w:gridCol w:w="4458"/>
        <w:gridCol w:w="705"/>
        <w:gridCol w:w="1520"/>
        <w:gridCol w:w="1572"/>
        <w:gridCol w:w="1199"/>
        <w:gridCol w:w="1570"/>
      </w:tblGrid>
      <w:tr>
        <w:trPr/>
        <w:tc>
          <w:tcPr>
            <w:tcW w:w="1793"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
                <w:bCs/>
                <w:lang w:eastAsia="ru-RU"/>
              </w:rPr>
              <w:t>№</w:t>
            </w:r>
            <w:r>
              <w:rPr>
                <w:rFonts w:eastAsia="Times New Roman" w:cs="Times New Roman" w:ascii="Times New Roman" w:hAnsi="Times New Roman"/>
                <w:b/>
                <w:bCs/>
                <w:lang w:eastAsia="ru-RU"/>
              </w:rPr>
              <w:br/>
              <w:t>п/п</w:t>
            </w:r>
          </w:p>
        </w:tc>
        <w:tc>
          <w:tcPr>
            <w:tcW w:w="4458"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
                <w:bCs/>
                <w:lang w:eastAsia="ru-RU"/>
              </w:rPr>
              <w:t>Тема урока</w:t>
            </w:r>
          </w:p>
        </w:tc>
        <w:tc>
          <w:tcPr>
            <w:tcW w:w="3797"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
                <w:bCs/>
                <w:lang w:eastAsia="ru-RU"/>
              </w:rPr>
              <w:t>Количество часов</w:t>
            </w:r>
          </w:p>
        </w:tc>
        <w:tc>
          <w:tcPr>
            <w:tcW w:w="1199"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
                <w:bCs/>
                <w:lang w:eastAsia="ru-RU"/>
              </w:rPr>
              <w:t>Дата изучения</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
                <w:bCs/>
                <w:lang w:eastAsia="ru-RU"/>
              </w:rPr>
              <w:t>Виды, формы контроля</w:t>
            </w:r>
          </w:p>
        </w:tc>
      </w:tr>
      <w:tr>
        <w:trPr/>
        <w:tc>
          <w:tcPr>
            <w:tcW w:w="1793"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4458"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
                <w:bCs/>
                <w:lang w:eastAsia="ru-RU"/>
              </w:rPr>
              <w:t>всего</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
                <w:bCs/>
                <w:lang w:eastAsia="ru-RU"/>
              </w:rPr>
              <w:t>контрольные работы</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
                <w:bCs/>
                <w:lang w:eastAsia="ru-RU"/>
              </w:rPr>
              <w:t>практические работы</w:t>
            </w:r>
          </w:p>
        </w:tc>
        <w:tc>
          <w:tcPr>
            <w:tcW w:w="1199"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15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1.</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Десятичная система счисления.</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01.09.2022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2.</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Ряд натуральных чисел.</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02.09.2022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3.</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Натуральный ряд.</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05.09.2022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4.</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Число 0.</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06.09.2022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5.</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Натуральные числа на координатной прямой.</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07.09.2022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6.</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Изображение натуральных чисел точками на координатной прямой.</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08.09.2022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7.</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Шкала. Координатная прямая. Решение задач.</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09.09.2022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8.</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Сравнение натуральных чисел.</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12.09.2022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9.</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Способы сравнения.</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13.09.2022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10.</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Округление натуральных чисел.</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14.09.2022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11.</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Обобщение и закрепление по теме: "Сравнение, округление натуральных чисел".</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15.09.2022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12.</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Сложение натуральных чисел.</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16.09.2022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13.</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Вычитание как действие, обратное сложению.</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19.09.2022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14.</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Вычитание чисел в столбик.</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20.09.2022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15.</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Умножение натуральных чисел.</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21.09.2022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16.</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Умножение натуральных чисел.</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22.09.2022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17.</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Деление как действие, обратное умножению.</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23.09.2022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18.</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Свойства нуля при сложении и умножении, свойства единицы при умножении.</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26.09.2022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19.</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Переместительное и сочетательное свойства сложения.</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27.02.2022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20.</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Переместительное и сочетательное свойства умножения.</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28.09.2022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21.</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Распределительное свойство умножения.</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29.09.2022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22.</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Упрощение выражений.</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30.09.2022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Тестирование;</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23.</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Делители и кратные числа.</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03.10.2022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24.</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Разложение числа на множители.</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04.10.2022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25.</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Обобщение и закрепление по теме: "Делители и кратные числа, разложение числа на множители". </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05.10.2022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26.</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Деление с остатком.</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06.10.2022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27.</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Нахождение делимого, делителя, неполного частного, остатка.</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07.10.2022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28.</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Контрольная работа №1 «Арифметические действия с натуральными числами».</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10.10.2022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Контрольная работа;</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29.</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Простые и составные числа.</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11.10.2022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30.</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Решение упражнений по теме «Простые и составные числа».</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12.10.2022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31.</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Признаки делимости на 2, 5.</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13.10.2022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32.</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Признак делимости на 10.</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14.10.2022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33.</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Признаки делимости на 3, 9.</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17.10.2022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34.</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Обобщение и закрепление по теме: "Признаки делимости на 2, 5, 10, 3, 9".</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18.10.2022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35.</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Степень с натуральным показателем.</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19.10.2022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36.</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Степень числа. Решение упражнений.</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20.10.2022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37.</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Числовые выражения; порядок действий.</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21.10.2022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38.</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Решение упражнений по теме «Числовые выражения; порядок действий».</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31.10.2022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39.</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Решение текстовых задач арифметическим способом. .</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01.11.2022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40.</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Решение логических задач. Решение задач перебором всех возможных вариантов.</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02.11.2022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41.</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Использование при решении задач таблиц и схем.</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03.11.2022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42.</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Решение задач, содержащих зависимости, связывающие величины: скорость, время, расстояние; цена, количество, стоимость.</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04.11.2022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43.</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Контрольная работа №2 «Числовые выражения. Текстовые задачи»</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07.11.2022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Контрольная работа;</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44.</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w:t>
            </w:r>
            <w:r>
              <w:rPr>
                <w:rFonts w:eastAsia="Times New Roman" w:cs="Times New Roman" w:ascii="Times New Roman" w:hAnsi="Times New Roman"/>
                <w:lang w:eastAsia="ru-RU"/>
              </w:rPr>
              <w:t>Точка, прямая, отрезок, луч.</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08.11.2022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45.</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Решение задач по теме: «Точка, прямая, луч»</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09.11.2022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46.</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Ломаная</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10.11.2022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47.</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Измерение длины отрезка, метрические единицы длины.</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11.11.2022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48.</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Окружность и круг.</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14.11.2022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49.</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Практическая работа «Построение узора из окружностей».</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15.11.2022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Практическая работа;</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50.</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Угол. Обозначение углов. Биссектриса угла.</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16.11.2022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51.</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Транспортир. Градусная мера угла. Прямой, острый, тупой и развёрнутый углы.</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17.11.2022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52.</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Измерение углов</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18.11.2022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53.</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Построение углов.</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21.11.2022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54.</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Измерение  и построение углов с помощью транспортира.</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22.11.2022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55.</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Практическая работа «Построение углов»</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23.11.2022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Практическая работа;</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56.</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Дробь. Нахождение дроби от числа.</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24.11.2022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57.</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Изображение дроби на координатном луче.</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25.11.2022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58.</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Обыкновенные дроби. Решение задач.</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28.11.2022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59.</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Правильные и неправильные дроби.</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dashed" w:sz="6" w:space="0" w:color="FF0000"/>
                <w:lang w:eastAsia="ru-RU"/>
              </w:rPr>
              <w:t>29.11.2022</w:t>
            </w:r>
          </w:p>
        </w:tc>
        <w:tc>
          <w:tcPr>
            <w:tcW w:w="157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dr w:val="single" w:sz="6" w:space="0" w:color="FF0000"/>
                <w:lang w:eastAsia="ru-RU"/>
              </w:rPr>
              <w:t>Устный опрос;</w:t>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60.</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Основное свойство дроби.</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30.12.2022</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61.</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Основное свойство дроби. Решение упражнений. </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01.12.2022</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62.</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Применение основного свойства дроби.</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02.12.2022</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63.</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Сравнение дробей.</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05.12.2022</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64.</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Сравнение обыкновенных дробей с одинаковыми знаменателями.</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06.12.2022</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65.</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Сравнение обыкновенных дробей с разными знаменателями.</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07.12.2022</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66.</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Сложение и вычитание дробей с одинаковыми знаменателями.</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08.12.2022</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67.</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Наибольшее общее кратное</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09.12.2022</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68.</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r>
              <w:rPr>
                <w:rFonts w:eastAsia="Times New Roman" w:cs="Times New Roman" w:ascii="Times New Roman" w:hAnsi="Times New Roman"/>
                <w:color w:val="000000"/>
                <w:lang w:eastAsia="ru-RU"/>
              </w:rPr>
              <w:t>Приведение дробей к общему знаменателю.</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12.12.2022</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69.</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Приведение дробей к общему знаменателю.</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13.12.2022</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70.</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Сложение дробей с разными знаменателями.</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14.12.2022</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71.</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Вычитание дробей с разными знаменателями.</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15.12.2022</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72.</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Сложение и вычитание дробей с разными знаменателями.</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16.12.2022</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73.</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Сложение и вычитание дробей с разными знаменателями.</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19.12.2022</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74.</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Смешанная дробь.</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20.12.2022</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75.</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Преобразование неправильной дроби в смешанную дробь.</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21.12.2022</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76.</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Преобразование смешанной дроби в неправильную дробь.</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22.12.2022</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77.</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Сложение смешанных дробей.</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23.12.2022</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78.</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Вычитание смешанных дробей.</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26.12.2022</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79.</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r>
              <w:rPr>
                <w:rFonts w:eastAsia="Times New Roman" w:cs="Times New Roman" w:ascii="Times New Roman" w:hAnsi="Times New Roman"/>
                <w:color w:val="000000"/>
                <w:lang w:eastAsia="ru-RU"/>
              </w:rPr>
              <w:t>Контрольная работа № 3 " Сложение и вычитание обыкновенных дробей"</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27.12.2022</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Контрольная работа;</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80.</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Сокращение дробей.</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09.01.2023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81.</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Сокращение дробей.</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10.01.2023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82.</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Умножение дробей.</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11.01.2023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83.</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Умножение дробей.</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12.01.2023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84.</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Применение свойств умножения.</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13.01.2023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85.</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Умножение смешанных дробей.</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16.01.2023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86.</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Деление обыкновенных дробей.</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17.01.2023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87.</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Деление смешанных дробей.</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18.01.2023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88.</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Решение примеров по действиям. </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19.01.2023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89.</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Взаимно обратные дроби.</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20.01.2023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90.</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Умножение и деление обыкновенных дробей.</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23.01.2023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91.</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Контрольная работа №4 " Умножение и деление обыкновенных дробей"</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24.01.2023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Контрольная работа;</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92.</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Решение текстовых задач, содержащих дроби.</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25.01.2023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93.</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Решение текстовых задач.</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26.01.2023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94.</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Решение текстовых задач, содержащих дроби.</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27.01.2023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95.</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Решение текстовых задач.</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30.01.2023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96.</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Нахождение дроби от числа.</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31.01.2023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97.</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Нахождение числа по заданному значению его дроби</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01.02.2023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98.</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Нахождение процентов от числа.</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02.02.2023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99.</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Основные задачи на дроби</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03.02.2023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100.</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Контрольная работа №5 " Решение задач "</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06.02.2023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Контрольная работа;</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101.</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Применение букв для записи математических выражений и предложений</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07.02.2023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102.</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Свойства сложения.</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08.02.2023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103.</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Свойства умножения.</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09.02.2023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104.</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Многоугольники.</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10.02.2023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105.</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Четырёхугольник, прямоугольник, квадрат.</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13.02.2023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106.</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Практическая работа «Построение прямоугольника с заданными сторонами на нелинованной бумаге».</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14.02.2023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Практическая работа;</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107.</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Треугольник.</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15.02.2023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108.</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Площадь  и периметр прямоугольника.</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16.02.2023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109.</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Площадь и периметр многоугольников, составленных из прямоугольников.</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17.02.2023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110.</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Единицы измерения площади.</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20.02.2023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111.</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Решение задач на периметр и площадь.</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21.02.2023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Устный опрос;</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112.</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Периметр многоугольника.</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22.02.2023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113.</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Решение задач на периметр многоугольника.</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23.02.2023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bdr w:val="dashed" w:sz="6" w:space="0" w:color="FF0000"/>
                <w:lang w:eastAsia="ru-RU"/>
              </w:rPr>
              <w:t>Устный опрос;</w:t>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114.</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Десятичные дроби. Десятичная запись дробей.</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24.02.2023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115.</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Переход от десятичной дроби к обыкновенной и наоборот.</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27.02.2023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116.</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Изображение десятичных дробей точками на координатной прямой.</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28.02.2023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117.</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Единицы измерения длины и массы.</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01.03.2023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118.</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Выполнение упражнений с записью десятичной дроби.</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02.03.2023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119.</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Равные десятичные  дроби.</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03.03.2023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120.</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Сравнение и упорядочивание десятичных дробей.</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06.03.2023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121.</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Сравнение десятичной и обыкновенной дроби.</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07.03.2023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122.</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Самостоятельная работа.</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09.03.2023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123.</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Сложение десятичных дробей.</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10.03.2023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124.</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Вычитание десятичных дробей.</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13.03.2023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125.</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Сложение и вычитание десятичных дробей.</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14.03.2023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126.</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Действия с обыкновенными и десятичными дробями.</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15.03.2023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127.</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Выполнение упражнений.</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16.03.2023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128.</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Умножение десятичной дроби на единицу с нулями.</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17.03.2023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129.</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Деление десятичной дроби на единицу с нулями.</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20.03.2023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130.</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Переход от одних единиц измерения к другим.</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21.03.2023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131.</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Контрольная работа №6 "Сложение и вычитание десятичных дробей".</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22.03.2023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Контрольная работа;</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132.</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Умножение десятичной дроби на десятичную.</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23.03.2023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133.</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Умножение десятичной дроби на натуральное число.</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24.03.2023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134.</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Возведение десятичной дроби в квадрат и куб, умножение десятичной дроби на обыкновенную.</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03.04.2023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135.</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Разные действия с обыкновенными дробями.</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04.04.2023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136.</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Деление десятичной дроби на натуральное число, на десятичную дробь.</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05.04.2023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137.</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Вычисление частного десятичных дробей в общем случае.</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06.04.2023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138.</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Контрольная работа № 7 "Умножение и деление десятичных дробей"</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07.04.2023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Контрольная работа;</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139.</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Округление натуральных чисел и десятичных дробей.</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10.04.2023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140.</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Прикидка и оценка результата вычислений.</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11.04.2023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141.</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Решение задач на сложение десятичных дробей.</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12.04.2023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142.</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Решение задач на вычитание десятичных дробей.</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13.04.2023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143.</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Решение задач на сложение и вычитание десятичных дробей.</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14.04.2023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144.</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Решение задач на умножение десятичных дробей.</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17.04.2023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145.</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Решение задач на деление десятичных дробей.</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18.04.2023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146.</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Решение задач на деление и умножение десятичных дробей.</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19.04.2023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147.</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Решение задач на дробь от числа.</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20.04.2023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148.</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Решение задач на нахождение дроби от числа.</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21.04.2023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149.</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Решение задач на нахождение числа по его дроби.</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24.04.2023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150.</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Решение  задач на движение.</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25.04.2023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151.</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Контрольная работа № 8 "Решение задач на операции с десятичными дробями".</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26.04.2023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Контрольная работа;</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152.</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Многогранники.</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27.04.2023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Практическая работа;</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153.</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Изображение многогранников.</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28.04.2023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Практическая работа;</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154.</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Модели пространственных тел.</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03.05.2023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Практическая работа;</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155.</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Прямоугольный параллелепипед.</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04.05.2023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Практическая работа;</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156.</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Куб.</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05.05.2023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Практическая работа;</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157.</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Развёртки куба и параллелепипеда.</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08.0520.23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Практическая работа;</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158.</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Практическая работа «Развёртка куба».</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10.05.2023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Практическая работа;</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159.</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Объём куба.</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11.05.2023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Практическая работа;</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160.</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Объём  прямоугольного параллелепипеда.</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12.05.2023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Практическая работа;</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161.</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Арифметические действия с натуральными числами.</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15.05.2023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162.</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Признаки делимости на 2, 5, 10, 3, 9.</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16.05.2023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163.</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Решение задач на движение.</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17.05.2023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164.</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Решение задач на покупки.</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18.05.2023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165.</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Сложение и вычитание обыкновенных дробей.</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19.05.2023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166.</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Деление и умножение обыкновенных дробей.</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22.05.2023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167.</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Периметр и площадь многоугольника.</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23.05.2023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168.</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Итоговая контрольная работа.</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24.05.2023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Контрольная работа;</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169.</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Сложение и вычитание десятичных дробей.</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25.05.2023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170.</w:t>
            </w:r>
          </w:p>
        </w:tc>
        <w:tc>
          <w:tcPr>
            <w:tcW w:w="44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Умножение и деление десятичных дробей.</w:t>
            </w:r>
          </w:p>
        </w:tc>
        <w:tc>
          <w:tcPr>
            <w:tcW w:w="70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1</w:t>
            </w:r>
          </w:p>
        </w:tc>
        <w:tc>
          <w:tcPr>
            <w:tcW w:w="152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shd w:fill="F7FDF7" w:val="clear"/>
                <w:lang w:eastAsia="ru-RU"/>
              </w:rPr>
            </w:pPr>
            <w:r>
              <w:rPr>
                <w:rFonts w:eastAsia="Times New Roman" w:cs="Times New Roman" w:ascii="Times New Roman" w:hAnsi="Times New Roman"/>
                <w:color w:val="000000"/>
                <w:bdr w:val="dashed" w:sz="6" w:space="0" w:color="FF0000"/>
                <w:shd w:fill="F7FDF7" w:val="clear"/>
                <w:lang w:eastAsia="ru-RU"/>
              </w:rPr>
              <w:t>0</w:t>
            </w:r>
          </w:p>
        </w:tc>
        <w:tc>
          <w:tcPr>
            <w:tcW w:w="11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26.05.2023</w:t>
            </w:r>
          </w:p>
        </w:tc>
        <w:tc>
          <w:tcPr>
            <w:tcW w:w="15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color w:val="000000"/>
                <w:bdr w:val="dashed" w:sz="6" w:space="0" w:color="FF0000"/>
                <w:lang w:eastAsia="ru-RU"/>
              </w:rPr>
            </w:pPr>
            <w:r>
              <w:rPr>
                <w:rFonts w:eastAsia="Times New Roman" w:cs="Times New Roman" w:ascii="Times New Roman" w:hAnsi="Times New Roman"/>
                <w:color w:val="000000"/>
                <w:bdr w:val="dashed" w:sz="6" w:space="0" w:color="FF0000"/>
                <w:lang w:eastAsia="ru-RU"/>
              </w:rPr>
              <w:t>Письменный контроль;</w:t>
              <w:br/>
            </w:r>
          </w:p>
        </w:tc>
      </w:tr>
      <w:tr>
        <w:trPr/>
        <w:tc>
          <w:tcPr>
            <w:tcW w:w="179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ОБЩЕЕ КОЛИЧЕСТВО ЧАСОВ ПО ПРОГРАММЕ</w:t>
            </w:r>
          </w:p>
        </w:tc>
        <w:tc>
          <w:tcPr>
            <w:tcW w:w="44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170</w:t>
            </w:r>
          </w:p>
        </w:tc>
        <w:tc>
          <w:tcPr>
            <w:tcW w:w="70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t>4</w:t>
            </w:r>
          </w:p>
        </w:tc>
        <w:tc>
          <w:tcPr>
            <w:tcW w:w="15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9</w:t>
            </w:r>
          </w:p>
        </w:tc>
        <w:tc>
          <w:tcPr>
            <w:tcW w:w="1572" w:type="dxa"/>
            <w:tcBorders/>
            <w:tcMar>
              <w:top w:w="15" w:type="dxa"/>
              <w:left w:w="15" w:type="dxa"/>
              <w:bottom w:w="15" w:type="dxa"/>
              <w:right w:w="15" w:type="dxa"/>
            </w:tcMar>
          </w:tcPr>
          <w:p>
            <w:pPr>
              <w:pStyle w:val="Normal"/>
              <w:widowControl w:val="false"/>
              <w:spacing w:before="0" w:after="200"/>
              <w:rPr>
                <w:rFonts w:ascii="LiberationSerif" w:hAnsi="LiberationSerif" w:eastAsia="Times New Roman" w:cs="Times New Roman"/>
                <w:b/>
                <w:b/>
                <w:bCs/>
                <w:caps/>
                <w:color w:val="000000"/>
                <w:kern w:val="2"/>
                <w:sz w:val="24"/>
                <w:szCs w:val="24"/>
                <w:lang w:eastAsia="ru-RU"/>
              </w:rPr>
            </w:pPr>
            <w:r>
              <w:rPr/>
            </w:r>
          </w:p>
        </w:tc>
        <w:tc>
          <w:tcPr>
            <w:tcW w:w="1199" w:type="dxa"/>
            <w:tcBorders/>
            <w:tcMar>
              <w:top w:w="15" w:type="dxa"/>
              <w:left w:w="15" w:type="dxa"/>
              <w:bottom w:w="15" w:type="dxa"/>
              <w:right w:w="15" w:type="dxa"/>
            </w:tcMar>
          </w:tcPr>
          <w:p>
            <w:pPr>
              <w:pStyle w:val="Normal"/>
              <w:widowControl w:val="false"/>
              <w:spacing w:before="0" w:after="200"/>
              <w:rPr>
                <w:rFonts w:ascii="LiberationSerif" w:hAnsi="LiberationSerif" w:eastAsia="Times New Roman" w:cs="Times New Roman"/>
                <w:b/>
                <w:b/>
                <w:bCs/>
                <w:caps/>
                <w:color w:val="000000"/>
                <w:kern w:val="2"/>
                <w:sz w:val="24"/>
                <w:szCs w:val="24"/>
                <w:lang w:eastAsia="ru-RU"/>
              </w:rPr>
            </w:pPr>
            <w:r>
              <w:rPr/>
            </w:r>
          </w:p>
        </w:tc>
        <w:tc>
          <w:tcPr>
            <w:tcW w:w="1570" w:type="dxa"/>
            <w:tcBorders/>
            <w:tcMar>
              <w:top w:w="15" w:type="dxa"/>
              <w:left w:w="15" w:type="dxa"/>
              <w:bottom w:w="15" w:type="dxa"/>
              <w:right w:w="15" w:type="dxa"/>
            </w:tcMar>
          </w:tcPr>
          <w:p>
            <w:pPr>
              <w:pStyle w:val="Normal"/>
              <w:widowControl w:val="false"/>
              <w:spacing w:before="0" w:after="200"/>
              <w:rPr>
                <w:rFonts w:ascii="LiberationSerif" w:hAnsi="LiberationSerif" w:eastAsia="Times New Roman" w:cs="Times New Roman"/>
                <w:b/>
                <w:b/>
                <w:bCs/>
                <w:caps/>
                <w:color w:val="000000"/>
                <w:kern w:val="2"/>
                <w:sz w:val="24"/>
                <w:szCs w:val="24"/>
                <w:lang w:eastAsia="ru-RU"/>
              </w:rPr>
            </w:pPr>
            <w:r>
              <w:rPr/>
            </w:r>
          </w:p>
        </w:tc>
      </w:tr>
    </w:tbl>
    <w:p>
      <w:pPr>
        <w:pStyle w:val="Normal"/>
        <w:ind w:firstLine="708"/>
        <w:rPr>
          <w:rFonts w:ascii="LiberationSerif" w:hAnsi="LiberationSerif" w:eastAsia="Times New Roman" w:cs="Times New Roman"/>
          <w:b/>
          <w:b/>
          <w:bCs/>
          <w:caps/>
          <w:color w:val="000000"/>
          <w:kern w:val="2"/>
          <w:sz w:val="24"/>
          <w:szCs w:val="24"/>
          <w:lang w:eastAsia="ru-RU"/>
        </w:rPr>
      </w:pPr>
      <w:r>
        <w:rPr/>
      </w:r>
    </w:p>
    <w:p>
      <w:pPr>
        <w:pStyle w:val="Normal"/>
        <w:numPr>
          <w:ilvl w:val="0"/>
          <w:numId w:val="0"/>
        </w:numPr>
        <w:pBdr>
          <w:bottom w:val="single" w:sz="6" w:space="5" w:color="000000"/>
        </w:pBdr>
        <w:shd w:val="clear" w:color="auto" w:fill="FFFFFF"/>
        <w:spacing w:lineRule="atLeast" w:line="240" w:beforeAutospacing="1" w:after="240"/>
        <w:outlineLvl w:val="0"/>
        <w:rPr>
          <w:rFonts w:ascii="LiberationSerif" w:hAnsi="LiberationSerif" w:eastAsia="Times New Roman" w:cs="Times New Roman"/>
          <w:b/>
          <w:b/>
          <w:bCs/>
          <w:caps/>
          <w:kern w:val="2"/>
          <w:sz w:val="24"/>
          <w:szCs w:val="24"/>
          <w:lang w:eastAsia="ru-RU"/>
        </w:rPr>
      </w:pPr>
      <w:r>
        <w:rPr>
          <w:rFonts w:eastAsia="Times New Roman" w:cs="Times New Roman" w:ascii="LiberationSerif" w:hAnsi="LiberationSerif"/>
          <w:b/>
          <w:bCs/>
          <w:caps/>
          <w:kern w:val="2"/>
          <w:sz w:val="24"/>
          <w:szCs w:val="24"/>
          <w:lang w:eastAsia="ru-RU"/>
        </w:rPr>
        <w:t>УЧЕБНО-МЕТОДИЧЕСКОЕ ОБЕСПЕЧЕНИЕ ОБРАЗОВАТЕЛЬНОГО ПРОЦЕССА </w:t>
      </w:r>
    </w:p>
    <w:p>
      <w:pPr>
        <w:pStyle w:val="Normal"/>
        <w:numPr>
          <w:ilvl w:val="0"/>
          <w:numId w:val="0"/>
        </w:numPr>
        <w:shd w:val="clear" w:color="auto" w:fill="FFFFFF"/>
        <w:spacing w:lineRule="atLeast" w:line="240" w:before="240" w:after="120"/>
        <w:outlineLvl w:val="1"/>
        <w:rPr>
          <w:rFonts w:ascii="LiberationSerif" w:hAnsi="LiberationSerif" w:eastAsia="Times New Roman" w:cs="Times New Roman"/>
          <w:b/>
          <w:b/>
          <w:bCs/>
          <w:caps/>
          <w:lang w:eastAsia="ru-RU"/>
        </w:rPr>
      </w:pPr>
      <w:r>
        <w:rPr>
          <w:rFonts w:eastAsia="Times New Roman" w:cs="Times New Roman" w:ascii="LiberationSerif" w:hAnsi="LiberationSerif"/>
          <w:b/>
          <w:bCs/>
          <w:caps/>
          <w:lang w:eastAsia="ru-RU"/>
        </w:rPr>
        <w:t>ОБЯЗАТЕЛЬНЫЕ УЧЕБНЫЕ МАТЕРИАЛЫ ДЛЯ УЧЕНИКА</w:t>
      </w:r>
    </w:p>
    <w:p>
      <w:pPr>
        <w:pStyle w:val="Normal"/>
        <w:shd w:val="clear" w:color="auto" w:fill="F7FDF7"/>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Мерзляк А.Г., Полонский В.Б., Якир М.С.; под редакцией Подольского В.Е. Математика,  5 класс, Общество с ограниченной ответственностью "Издательский центр ВЕНТАНА-ГРАФ"; Акционерное общество "Издательство Просвещение";</w:t>
      </w:r>
    </w:p>
    <w:p>
      <w:pPr>
        <w:pStyle w:val="Normal"/>
        <w:numPr>
          <w:ilvl w:val="0"/>
          <w:numId w:val="0"/>
        </w:numPr>
        <w:shd w:val="clear" w:color="auto" w:fill="FFFFFF"/>
        <w:spacing w:lineRule="atLeast" w:line="240" w:before="240" w:after="120"/>
        <w:outlineLvl w:val="1"/>
        <w:rPr>
          <w:rFonts w:ascii="LiberationSerif" w:hAnsi="LiberationSerif" w:eastAsia="Times New Roman" w:cs="Times New Roman"/>
          <w:b/>
          <w:b/>
          <w:bCs/>
          <w:caps/>
          <w:lang w:eastAsia="ru-RU"/>
        </w:rPr>
      </w:pPr>
      <w:r>
        <w:rPr>
          <w:rFonts w:eastAsia="Times New Roman" w:cs="Times New Roman" w:ascii="LiberationSerif" w:hAnsi="LiberationSerif"/>
          <w:b/>
          <w:bCs/>
          <w:caps/>
          <w:lang w:eastAsia="ru-RU"/>
        </w:rPr>
        <w:t>МЕТОДИЧЕСКИЕ МАТЕРИАЛЫ ДЛЯ УЧИТЕЛЯ</w:t>
      </w:r>
    </w:p>
    <w:p>
      <w:pPr>
        <w:pStyle w:val="Normal"/>
        <w:numPr>
          <w:ilvl w:val="0"/>
          <w:numId w:val="0"/>
        </w:numPr>
        <w:shd w:val="clear" w:color="auto" w:fill="FFFFFF"/>
        <w:spacing w:lineRule="atLeast" w:line="240" w:before="0" w:after="0"/>
        <w:outlineLvl w:val="1"/>
        <w:rPr>
          <w:rFonts w:ascii="Times New Roman" w:hAnsi="Times New Roman" w:cs="Times New Roman"/>
          <w:color w:val="404040"/>
          <w:sz w:val="24"/>
          <w:szCs w:val="24"/>
          <w:shd w:fill="FFFFFF" w:val="clear"/>
        </w:rPr>
      </w:pPr>
      <w:r>
        <w:rPr>
          <w:rFonts w:cs="Times New Roman" w:ascii="Times New Roman" w:hAnsi="Times New Roman"/>
          <w:color w:val="404040"/>
          <w:sz w:val="24"/>
          <w:szCs w:val="24"/>
          <w:shd w:fill="FFFFFF" w:val="clear"/>
        </w:rPr>
        <w:t>Буцко Е. В., Мерзляк А. Г., Полонский В. Б., Якир М. С. «Математика. 5 класс. Методическое пособие»;</w:t>
      </w:r>
    </w:p>
    <w:p>
      <w:pPr>
        <w:pStyle w:val="Normal"/>
        <w:numPr>
          <w:ilvl w:val="0"/>
          <w:numId w:val="0"/>
        </w:numPr>
        <w:shd w:val="clear" w:color="auto" w:fill="FFFFFF"/>
        <w:spacing w:lineRule="atLeast" w:line="240" w:before="0" w:after="0"/>
        <w:outlineLvl w:val="1"/>
        <w:rPr>
          <w:rFonts w:ascii="Times New Roman" w:hAnsi="Times New Roman" w:eastAsia="Times New Roman" w:cs="Times New Roman"/>
          <w:b/>
          <w:b/>
          <w:bCs/>
          <w:caps/>
          <w:sz w:val="24"/>
          <w:szCs w:val="24"/>
          <w:lang w:eastAsia="ru-RU"/>
        </w:rPr>
      </w:pPr>
      <w:r>
        <w:rPr>
          <w:rFonts w:cs="Times New Roman" w:ascii="Times New Roman" w:hAnsi="Times New Roman"/>
          <w:color w:val="404040"/>
          <w:sz w:val="24"/>
          <w:szCs w:val="24"/>
          <w:shd w:fill="FFFFFF" w:val="clear"/>
        </w:rPr>
        <w:t>Мерзляк А. Г., Полонский В. Б., Якир М. С. «Математика. 5 класс. Электронное приложение к учебнику для общеобразовательных организаций»;</w:t>
      </w:r>
    </w:p>
    <w:p>
      <w:pPr>
        <w:pStyle w:val="Normal"/>
        <w:numPr>
          <w:ilvl w:val="0"/>
          <w:numId w:val="0"/>
        </w:numPr>
        <w:shd w:val="clear" w:color="auto" w:fill="FFFFFF"/>
        <w:spacing w:lineRule="atLeast" w:line="240" w:before="240" w:after="120"/>
        <w:outlineLvl w:val="1"/>
        <w:rPr>
          <w:rFonts w:ascii="LiberationSerif" w:hAnsi="LiberationSerif" w:eastAsia="Times New Roman" w:cs="Times New Roman"/>
          <w:b/>
          <w:b/>
          <w:bCs/>
          <w:caps/>
          <w:lang w:eastAsia="ru-RU"/>
        </w:rPr>
      </w:pPr>
      <w:r>
        <w:rPr>
          <w:rFonts w:eastAsia="Times New Roman" w:cs="Times New Roman" w:ascii="LiberationSerif" w:hAnsi="LiberationSerif"/>
          <w:b/>
          <w:bCs/>
          <w:caps/>
          <w:lang w:eastAsia="ru-RU"/>
        </w:rPr>
        <w:t>ЦИФРОВЫЕ ОБРАЗОВАТЕЛЬНЫЕ РЕСУРСЫ И РЕСУРСЫ СЕТИ ИНТЕРНЕТ</w:t>
      </w:r>
    </w:p>
    <w:p>
      <w:pPr>
        <w:pStyle w:val="Normal"/>
        <w:numPr>
          <w:ilvl w:val="0"/>
          <w:numId w:val="0"/>
        </w:numPr>
        <w:shd w:val="clear" w:color="auto" w:fill="FFFFFF"/>
        <w:spacing w:lineRule="atLeast" w:line="240" w:before="240" w:after="120"/>
        <w:outlineLvl w:val="1"/>
        <w:rPr>
          <w:rFonts w:ascii="Times New Roman" w:hAnsi="Times New Roman" w:eastAsia="Times New Roman" w:cs="Times New Roman"/>
          <w:b/>
          <w:b/>
          <w:bCs/>
          <w:caps/>
          <w:sz w:val="24"/>
          <w:szCs w:val="24"/>
          <w:lang w:eastAsia="ru-RU"/>
        </w:rPr>
      </w:pPr>
      <w:hyperlink r:id="rId57">
        <w:r>
          <w:rPr>
            <w:rFonts w:eastAsia="Times New Roman" w:cs="Times New Roman" w:ascii="Times New Roman" w:hAnsi="Times New Roman"/>
            <w:sz w:val="24"/>
            <w:szCs w:val="24"/>
            <w:bdr w:val="dashed" w:sz="6" w:space="0" w:color="FF0000"/>
            <w:shd w:fill="F7FDF7" w:val="clear"/>
            <w:lang w:eastAsia="ru-RU"/>
          </w:rPr>
          <w:t>https://resh.edu.ru/subject/12/5</w:t>
        </w:r>
      </w:hyperlink>
      <w:r>
        <w:rPr>
          <w:rFonts w:eastAsia="Times New Roman" w:cs="Times New Roman" w:ascii="Times New Roman" w:hAnsi="Times New Roman"/>
          <w:sz w:val="24"/>
          <w:szCs w:val="24"/>
          <w:bdr w:val="dashed" w:sz="6" w:space="0" w:color="FF0000"/>
          <w:shd w:fill="F7FDF7" w:val="clear"/>
          <w:lang w:eastAsia="ru-RU"/>
        </w:rPr>
        <w:t>, Реши ВПР, Учи ру, Инфоурок, Статград, ОГЭ, ЕГЭ.</w:t>
      </w:r>
    </w:p>
    <w:p>
      <w:pPr>
        <w:pStyle w:val="Normal"/>
        <w:numPr>
          <w:ilvl w:val="0"/>
          <w:numId w:val="0"/>
        </w:numPr>
        <w:pBdr>
          <w:bottom w:val="single" w:sz="6" w:space="5" w:color="000000"/>
        </w:pBdr>
        <w:shd w:val="clear" w:color="auto" w:fill="FFFFFF"/>
        <w:spacing w:lineRule="atLeast" w:line="240" w:beforeAutospacing="1" w:after="240"/>
        <w:outlineLvl w:val="0"/>
        <w:rPr>
          <w:rFonts w:ascii="LiberationSerif" w:hAnsi="LiberationSerif" w:eastAsia="Times New Roman" w:cs="Times New Roman"/>
          <w:b/>
          <w:b/>
          <w:bCs/>
          <w:caps/>
          <w:color w:val="000000"/>
          <w:kern w:val="2"/>
          <w:sz w:val="24"/>
          <w:szCs w:val="24"/>
          <w:lang w:eastAsia="ru-RU"/>
        </w:rPr>
      </w:pPr>
      <w:r>
        <w:rPr>
          <w:rFonts w:eastAsia="Times New Roman" w:cs="Times New Roman" w:ascii="LiberationSerif" w:hAnsi="LiberationSerif"/>
          <w:b/>
          <w:bCs/>
          <w:caps/>
          <w:color w:val="000000"/>
          <w:kern w:val="2"/>
          <w:sz w:val="24"/>
          <w:szCs w:val="24"/>
          <w:lang w:eastAsia="ru-RU"/>
        </w:rPr>
        <w:t>МАТЕРИАЛЬНО-ТЕХНИЧЕСКОЕ ОБЕСПЕЧЕНИЕ ОБРАЗОВАТЕЛЬНОГО ПРОЦЕССА</w:t>
      </w:r>
    </w:p>
    <w:p>
      <w:pPr>
        <w:pStyle w:val="Normal"/>
        <w:numPr>
          <w:ilvl w:val="0"/>
          <w:numId w:val="0"/>
        </w:numPr>
        <w:shd w:val="clear" w:color="auto" w:fill="FFFFFF"/>
        <w:spacing w:lineRule="atLeast" w:line="240" w:before="240" w:after="120"/>
        <w:outlineLvl w:val="1"/>
        <w:rPr>
          <w:rFonts w:ascii="LiberationSerif" w:hAnsi="LiberationSerif" w:eastAsia="Times New Roman" w:cs="Times New Roman"/>
          <w:b/>
          <w:b/>
          <w:bCs/>
          <w:caps/>
          <w:color w:val="000000"/>
          <w:lang w:eastAsia="ru-RU"/>
        </w:rPr>
      </w:pPr>
      <w:r>
        <w:rPr>
          <w:rFonts w:eastAsia="Times New Roman" w:cs="Times New Roman" w:ascii="LiberationSerif" w:hAnsi="LiberationSerif"/>
          <w:b/>
          <w:bCs/>
          <w:caps/>
          <w:color w:val="000000"/>
          <w:lang w:eastAsia="ru-RU"/>
        </w:rPr>
        <w:t>УЧЕБНОЕ ОБОРУДОВАНИЕ</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Компьютер, интерактивная доска, доска магнитная, угольник, циркуль, плакаты.</w:t>
      </w:r>
    </w:p>
    <w:p>
      <w:pPr>
        <w:pStyle w:val="Normal"/>
        <w:numPr>
          <w:ilvl w:val="0"/>
          <w:numId w:val="0"/>
        </w:numPr>
        <w:shd w:val="clear" w:color="auto" w:fill="FFFFFF"/>
        <w:spacing w:lineRule="atLeast" w:line="240" w:before="240" w:after="120"/>
        <w:outlineLvl w:val="1"/>
        <w:rPr>
          <w:rFonts w:ascii="LiberationSerif" w:hAnsi="LiberationSerif" w:eastAsia="Times New Roman" w:cs="Times New Roman"/>
          <w:b/>
          <w:b/>
          <w:bCs/>
          <w:caps/>
          <w:color w:val="000000"/>
          <w:lang w:eastAsia="ru-RU"/>
        </w:rPr>
      </w:pPr>
      <w:r>
        <w:rPr>
          <w:rFonts w:eastAsia="Times New Roman" w:cs="Times New Roman" w:ascii="LiberationSerif" w:hAnsi="LiberationSerif"/>
          <w:b/>
          <w:bCs/>
          <w:caps/>
          <w:color w:val="000000"/>
          <w:lang w:eastAsia="ru-RU"/>
        </w:rPr>
        <w:t>ОБОРУДОВАНИЕ ДЛЯ ПРОВЕДЕНИЯ ЛАБОРАТОРНЫХ И ПРАКТИЧЕСКИХ РАБОТ</w:t>
      </w:r>
    </w:p>
    <w:p>
      <w:pPr>
        <w:pStyle w:val="Normal"/>
        <w:spacing w:lineRule="auto" w:line="2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Плакаты, модели пространственных фигур.</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ind w:firstLine="708"/>
        <w:rPr>
          <w:rFonts w:ascii="LiberationSerif" w:hAnsi="LiberationSerif" w:eastAsia="Times New Roman" w:cs="Times New Roman"/>
          <w:b/>
          <w:b/>
          <w:bCs/>
          <w:caps/>
          <w:color w:val="000000"/>
          <w:kern w:val="2"/>
          <w:sz w:val="24"/>
          <w:szCs w:val="24"/>
          <w:lang w:eastAsia="ru-RU"/>
        </w:rPr>
      </w:pPr>
      <w:r>
        <w:rPr/>
      </w:r>
    </w:p>
    <w:p>
      <w:pPr>
        <w:pStyle w:val="Normal"/>
        <w:ind w:firstLine="708"/>
        <w:rPr>
          <w:rFonts w:ascii="LiberationSerif" w:hAnsi="LiberationSerif" w:eastAsia="Times New Roman" w:cs="Times New Roman"/>
          <w:b/>
          <w:b/>
          <w:bCs/>
          <w:caps/>
          <w:color w:val="000000"/>
          <w:kern w:val="2"/>
          <w:sz w:val="24"/>
          <w:szCs w:val="24"/>
          <w:lang w:eastAsia="ru-RU"/>
        </w:rPr>
      </w:pPr>
      <w:r>
        <w:rPr/>
      </w:r>
    </w:p>
    <w:p>
      <w:pPr>
        <w:pStyle w:val="Normal"/>
        <w:ind w:firstLine="708"/>
        <w:rPr>
          <w:rFonts w:ascii="LiberationSerif" w:hAnsi="LiberationSerif" w:eastAsia="Times New Roman" w:cs="Times New Roman"/>
          <w:b/>
          <w:b/>
          <w:bCs/>
          <w:caps/>
          <w:color w:val="000000"/>
          <w:kern w:val="2"/>
          <w:sz w:val="24"/>
          <w:szCs w:val="24"/>
          <w:lang w:eastAsia="ru-RU"/>
        </w:rPr>
      </w:pPr>
      <w:r>
        <w:rPr/>
      </w:r>
    </w:p>
    <w:p>
      <w:pPr>
        <w:pStyle w:val="Normal"/>
        <w:ind w:firstLine="708"/>
        <w:rPr>
          <w:rFonts w:ascii="LiberationSerif" w:hAnsi="LiberationSerif" w:eastAsia="Times New Roman" w:cs="Times New Roman"/>
          <w:b/>
          <w:b/>
          <w:bCs/>
          <w:caps/>
          <w:color w:val="000000"/>
          <w:kern w:val="2"/>
          <w:sz w:val="24"/>
          <w:szCs w:val="24"/>
          <w:lang w:eastAsia="ru-RU"/>
        </w:rPr>
      </w:pPr>
      <w:r>
        <w:rPr/>
      </w:r>
    </w:p>
    <w:p>
      <w:pPr>
        <w:pStyle w:val="Normal"/>
        <w:spacing w:before="0" w:after="200"/>
        <w:rPr>
          <w:rFonts w:ascii="LiberationSerif" w:hAnsi="LiberationSerif" w:eastAsia="Times New Roman" w:cs="Times New Roman"/>
          <w:b/>
          <w:b/>
          <w:bCs/>
          <w:caps/>
          <w:color w:val="000000"/>
          <w:kern w:val="2"/>
          <w:sz w:val="24"/>
          <w:szCs w:val="24"/>
          <w:lang w:eastAsia="ru-RU"/>
        </w:rPr>
      </w:pPr>
      <w:r>
        <w:rPr/>
      </w:r>
    </w:p>
    <w:sectPr>
      <w:type w:val="nextPage"/>
      <w:pgSz w:orient="landscape" w:w="16838" w:h="11906"/>
      <w:pgMar w:left="1134" w:right="1134" w:header="0" w:top="850" w:footer="0" w:bottom="170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PT Astra Serif">
    <w:charset w:val="01"/>
    <w:family w:val="roman"/>
    <w:pitch w:val="default"/>
  </w:font>
  <w:font w:name="LiberationSerif">
    <w:altName w:val="Times New Roman"/>
    <w:charset w:val="01"/>
    <w:family w:val="roman"/>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e4dc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Widgetinline" w:customStyle="1">
    <w:name w:val="_widgetinline"/>
    <w:basedOn w:val="DefaultParagraphFont"/>
    <w:qFormat/>
    <w:rsid w:val="00985c2f"/>
    <w:rPr/>
  </w:style>
  <w:style w:type="character" w:styleId="Style14">
    <w:name w:val="Интернет-ссылка"/>
    <w:basedOn w:val="DefaultParagraphFont"/>
    <w:uiPriority w:val="99"/>
    <w:unhideWhenUsed/>
    <w:rsid w:val="009952a6"/>
    <w:rPr>
      <w:color w:val="0000FF" w:themeColor="hyperlink"/>
      <w:u w:val="single"/>
    </w:rPr>
  </w:style>
  <w:style w:type="character" w:styleId="Style15" w:customStyle="1">
    <w:name w:val="Абзац списка Знак"/>
    <w:link w:val="a6"/>
    <w:uiPriority w:val="34"/>
    <w:qFormat/>
    <w:locked/>
    <w:rsid w:val="00da1e39"/>
    <w:rPr>
      <w:rFonts w:ascii="Times New Roman" w:hAnsi="Times New Roman" w:eastAsia="Times New Roman" w:cs="Times New Roman"/>
    </w:rPr>
  </w:style>
  <w:style w:type="paragraph" w:styleId="Style16">
    <w:name w:val="Заголовок"/>
    <w:basedOn w:val="Normal"/>
    <w:next w:val="Style17"/>
    <w:qFormat/>
    <w:pPr>
      <w:keepNext w:val="true"/>
      <w:spacing w:before="240" w:after="120"/>
    </w:pPr>
    <w:rPr>
      <w:rFonts w:ascii="PT Astra Serif" w:hAnsi="PT Astra Serif" w:eastAsia="Tahoma" w:cs="Noto Sans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Noto Sans Devanagari"/>
    </w:rPr>
  </w:style>
  <w:style w:type="paragraph" w:styleId="Style19">
    <w:name w:val="Caption"/>
    <w:basedOn w:val="Normal"/>
    <w:qFormat/>
    <w:pPr>
      <w:suppressLineNumbers/>
      <w:spacing w:before="120" w:after="120"/>
    </w:pPr>
    <w:rPr>
      <w:rFonts w:ascii="PT Astra Serif" w:hAnsi="PT Astra Serif" w:cs="Noto Sans Devanagari"/>
      <w:i/>
      <w:iCs/>
      <w:sz w:val="24"/>
      <w:szCs w:val="24"/>
    </w:rPr>
  </w:style>
  <w:style w:type="paragraph" w:styleId="Style20">
    <w:name w:val="Указатель"/>
    <w:basedOn w:val="Normal"/>
    <w:qFormat/>
    <w:pPr>
      <w:suppressLineNumbers/>
    </w:pPr>
    <w:rPr>
      <w:rFonts w:ascii="PT Astra Serif" w:hAnsi="PT Astra Serif" w:cs="Noto Sans Devanagari"/>
    </w:rPr>
  </w:style>
  <w:style w:type="paragraph" w:styleId="NormalWeb">
    <w:name w:val="Normal (Web)"/>
    <w:basedOn w:val="Normal"/>
    <w:uiPriority w:val="99"/>
    <w:semiHidden/>
    <w:unhideWhenUsed/>
    <w:qFormat/>
    <w:rsid w:val="00985c2f"/>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link w:val="a7"/>
    <w:uiPriority w:val="34"/>
    <w:qFormat/>
    <w:rsid w:val="00da1e39"/>
    <w:pPr>
      <w:widowControl w:val="false"/>
      <w:spacing w:lineRule="auto" w:line="240" w:before="69" w:after="0"/>
      <w:ind w:left="612" w:hanging="183"/>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5">
    <w:name w:val="Table Grid"/>
    <w:basedOn w:val="a1"/>
    <w:uiPriority w:val="59"/>
    <w:rsid w:val="009a1eb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esh.edu.ru/subject/12/5" TargetMode="External"/><Relationship Id="rId3" Type="http://schemas.openxmlformats.org/officeDocument/2006/relationships/hyperlink" Target="https://resh.edu.ru/subject/12/5" TargetMode="External"/><Relationship Id="rId4" Type="http://schemas.openxmlformats.org/officeDocument/2006/relationships/hyperlink" Target="https://resh.edu.ru/subject/12/5" TargetMode="External"/><Relationship Id="rId5" Type="http://schemas.openxmlformats.org/officeDocument/2006/relationships/hyperlink" Target="https://resh.edu.ru/subject/12/5" TargetMode="External"/><Relationship Id="rId6" Type="http://schemas.openxmlformats.org/officeDocument/2006/relationships/hyperlink" Target="https://resh.edu.ru/subject/12/5" TargetMode="External"/><Relationship Id="rId7" Type="http://schemas.openxmlformats.org/officeDocument/2006/relationships/hyperlink" Target="https://resh.edu.ru/subject/12/5" TargetMode="External"/><Relationship Id="rId8" Type="http://schemas.openxmlformats.org/officeDocument/2006/relationships/hyperlink" Target="https://resh.edu.ru/subject/12/5" TargetMode="External"/><Relationship Id="rId9" Type="http://schemas.openxmlformats.org/officeDocument/2006/relationships/hyperlink" Target="https://resh.edu.ru/subject/12/5" TargetMode="External"/><Relationship Id="rId10" Type="http://schemas.openxmlformats.org/officeDocument/2006/relationships/hyperlink" Target="https://resh.edu.ru/subject/12/5" TargetMode="External"/><Relationship Id="rId11" Type="http://schemas.openxmlformats.org/officeDocument/2006/relationships/hyperlink" Target="https://resh.edu.ru/subject/12/5" TargetMode="External"/><Relationship Id="rId12" Type="http://schemas.openxmlformats.org/officeDocument/2006/relationships/hyperlink" Target="https://resh.edu.ru/subject/12/5" TargetMode="External"/><Relationship Id="rId13" Type="http://schemas.openxmlformats.org/officeDocument/2006/relationships/hyperlink" Target="https://resh.edu.ru/subject/12/5" TargetMode="External"/><Relationship Id="rId14" Type="http://schemas.openxmlformats.org/officeDocument/2006/relationships/hyperlink" Target="https://resh.edu.ru/subject/12/5" TargetMode="External"/><Relationship Id="rId15" Type="http://schemas.openxmlformats.org/officeDocument/2006/relationships/hyperlink" Target="https://resh.edu.ru/subject/12/5" TargetMode="External"/><Relationship Id="rId16" Type="http://schemas.openxmlformats.org/officeDocument/2006/relationships/hyperlink" Target="https://resh.edu.ru/subject/12/5" TargetMode="External"/><Relationship Id="rId17" Type="http://schemas.openxmlformats.org/officeDocument/2006/relationships/hyperlink" Target="https://resh.edu.ru/subject/12/5" TargetMode="External"/><Relationship Id="rId18" Type="http://schemas.openxmlformats.org/officeDocument/2006/relationships/hyperlink" Target="https://resh.edu.ru/subject/12/5" TargetMode="External"/><Relationship Id="rId19" Type="http://schemas.openxmlformats.org/officeDocument/2006/relationships/hyperlink" Target="https://resh.edu.ru/subject/12/5" TargetMode="External"/><Relationship Id="rId20" Type="http://schemas.openxmlformats.org/officeDocument/2006/relationships/hyperlink" Target="https://resh.edu.ru/subject/12/5" TargetMode="External"/><Relationship Id="rId21" Type="http://schemas.openxmlformats.org/officeDocument/2006/relationships/hyperlink" Target="https://resh.edu.ru/subject/12/5" TargetMode="External"/><Relationship Id="rId22" Type="http://schemas.openxmlformats.org/officeDocument/2006/relationships/hyperlink" Target="https://resh.edu.ru/subject/12/5" TargetMode="External"/><Relationship Id="rId23" Type="http://schemas.openxmlformats.org/officeDocument/2006/relationships/hyperlink" Target="https://resh.edu.ru/subject/12/5" TargetMode="External"/><Relationship Id="rId24" Type="http://schemas.openxmlformats.org/officeDocument/2006/relationships/hyperlink" Target="https://resh.edu.ru/subject/12/5" TargetMode="External"/><Relationship Id="rId25" Type="http://schemas.openxmlformats.org/officeDocument/2006/relationships/hyperlink" Target="https://resh.edu.ru/subject/12/5" TargetMode="External"/><Relationship Id="rId26" Type="http://schemas.openxmlformats.org/officeDocument/2006/relationships/hyperlink" Target="https://resh.edu.ru/subject/12/5" TargetMode="External"/><Relationship Id="rId27" Type="http://schemas.openxmlformats.org/officeDocument/2006/relationships/hyperlink" Target="https://resh.edu.ru/subject/12/5" TargetMode="External"/><Relationship Id="rId28" Type="http://schemas.openxmlformats.org/officeDocument/2006/relationships/hyperlink" Target="https://resh.edu.ru/subject/12/5" TargetMode="External"/><Relationship Id="rId29" Type="http://schemas.openxmlformats.org/officeDocument/2006/relationships/hyperlink" Target="https://resh.edu.ru/subject/12/5" TargetMode="External"/><Relationship Id="rId30" Type="http://schemas.openxmlformats.org/officeDocument/2006/relationships/hyperlink" Target="https://resh.edu.ru/subject/12/5" TargetMode="External"/><Relationship Id="rId31" Type="http://schemas.openxmlformats.org/officeDocument/2006/relationships/hyperlink" Target="https://resh.edu.ru/subject/12/5" TargetMode="External"/><Relationship Id="rId32" Type="http://schemas.openxmlformats.org/officeDocument/2006/relationships/hyperlink" Target="https://resh.edu.ru/subject/12/5" TargetMode="External"/><Relationship Id="rId33" Type="http://schemas.openxmlformats.org/officeDocument/2006/relationships/hyperlink" Target="https://resh.edu.ru/subject/12/5" TargetMode="External"/><Relationship Id="rId34" Type="http://schemas.openxmlformats.org/officeDocument/2006/relationships/hyperlink" Target="https://resh.edu.ru/subject/12/5" TargetMode="External"/><Relationship Id="rId35" Type="http://schemas.openxmlformats.org/officeDocument/2006/relationships/hyperlink" Target="https://resh.edu.ru/subject/12/5" TargetMode="External"/><Relationship Id="rId36" Type="http://schemas.openxmlformats.org/officeDocument/2006/relationships/hyperlink" Target="https://resh.edu.ru/subject/12/5" TargetMode="External"/><Relationship Id="rId37" Type="http://schemas.openxmlformats.org/officeDocument/2006/relationships/hyperlink" Target="https://resh.edu.ru/subject/12/5" TargetMode="External"/><Relationship Id="rId38" Type="http://schemas.openxmlformats.org/officeDocument/2006/relationships/hyperlink" Target="https://resh.edu.ru/subject/12/5" TargetMode="External"/><Relationship Id="rId39" Type="http://schemas.openxmlformats.org/officeDocument/2006/relationships/hyperlink" Target="https://resh.edu.ru/subject/12/5" TargetMode="External"/><Relationship Id="rId40" Type="http://schemas.openxmlformats.org/officeDocument/2006/relationships/hyperlink" Target="https://resh.edu.ru/subject/12/5" TargetMode="External"/><Relationship Id="rId41" Type="http://schemas.openxmlformats.org/officeDocument/2006/relationships/hyperlink" Target="https://resh.edu.ru/subject/12/5" TargetMode="External"/><Relationship Id="rId42" Type="http://schemas.openxmlformats.org/officeDocument/2006/relationships/hyperlink" Target="https://resh.edu.ru/subject/12/5" TargetMode="External"/><Relationship Id="rId43" Type="http://schemas.openxmlformats.org/officeDocument/2006/relationships/hyperlink" Target="https://resh.edu.ru/subject/12/5" TargetMode="External"/><Relationship Id="rId44" Type="http://schemas.openxmlformats.org/officeDocument/2006/relationships/hyperlink" Target="https://resh.edu.ru/subject/12/5" TargetMode="External"/><Relationship Id="rId45" Type="http://schemas.openxmlformats.org/officeDocument/2006/relationships/hyperlink" Target="https://resh.edu.ru/subject/12/5" TargetMode="External"/><Relationship Id="rId46" Type="http://schemas.openxmlformats.org/officeDocument/2006/relationships/hyperlink" Target="https://resh.edu.ru/subject/12/5" TargetMode="External"/><Relationship Id="rId47" Type="http://schemas.openxmlformats.org/officeDocument/2006/relationships/hyperlink" Target="https://resh.edu.ru/subject/12/5" TargetMode="External"/><Relationship Id="rId48" Type="http://schemas.openxmlformats.org/officeDocument/2006/relationships/hyperlink" Target="https://resh.edu.ru/subject/12/5" TargetMode="External"/><Relationship Id="rId49" Type="http://schemas.openxmlformats.org/officeDocument/2006/relationships/hyperlink" Target="https://resh.edu.ru/subject/12/5" TargetMode="External"/><Relationship Id="rId50" Type="http://schemas.openxmlformats.org/officeDocument/2006/relationships/hyperlink" Target="https://resh.edu.ru/subject/12/5" TargetMode="External"/><Relationship Id="rId51" Type="http://schemas.openxmlformats.org/officeDocument/2006/relationships/hyperlink" Target="https://resh.edu.ru/subject/12/5" TargetMode="External"/><Relationship Id="rId52" Type="http://schemas.openxmlformats.org/officeDocument/2006/relationships/hyperlink" Target="https://resh.edu.ru/subject/12/5" TargetMode="External"/><Relationship Id="rId53" Type="http://schemas.openxmlformats.org/officeDocument/2006/relationships/hyperlink" Target="https://resh.edu.ru/subject/12/5" TargetMode="External"/><Relationship Id="rId54" Type="http://schemas.openxmlformats.org/officeDocument/2006/relationships/hyperlink" Target="https://resh.edu.ru/subject/12/5" TargetMode="External"/><Relationship Id="rId55" Type="http://schemas.openxmlformats.org/officeDocument/2006/relationships/hyperlink" Target="https://resh.edu.ru/subject/12/5" TargetMode="External"/><Relationship Id="rId56" Type="http://schemas.openxmlformats.org/officeDocument/2006/relationships/hyperlink" Target="https://resh.edu.ru/subject/12/5" TargetMode="External"/><Relationship Id="rId57" Type="http://schemas.openxmlformats.org/officeDocument/2006/relationships/hyperlink" Target="https://resh.edu.ru/subject/12/5" TargetMode="External"/><Relationship Id="rId58" Type="http://schemas.openxmlformats.org/officeDocument/2006/relationships/numbering" Target="numbering.xml"/><Relationship Id="rId59" Type="http://schemas.openxmlformats.org/officeDocument/2006/relationships/fontTable" Target="fontTable.xml"/><Relationship Id="rId60" Type="http://schemas.openxmlformats.org/officeDocument/2006/relationships/settings" Target="settings.xml"/><Relationship Id="rId61" Type="http://schemas.openxmlformats.org/officeDocument/2006/relationships/theme" Target="theme/theme1.xml"/><Relationship Id="rId6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74921-FA09-428C-8DEA-23AB6408A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Application>LibreOffice/7.0.3.1$Linux_X86_64 LibreOffice_project/00$Build-1</Application>
  <Pages>52</Pages>
  <Words>7494</Words>
  <Characters>53414</Characters>
  <CharactersWithSpaces>60120</CharactersWithSpaces>
  <Paragraphs>1954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2022-08-25T17:30:00Z</dcterms:created>
  <dc:creator>Пользователь Windows</dc:creator>
  <dc:description/>
  <dc:language>ru-RU</dc:language>
  <cp:lastModifiedBy/>
  <dcterms:modified xsi:type="dcterms:W3CDTF">2022-09-19T12:40:00Z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