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Государственное бюджетное  общеобразовательное учреждение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«Морская школа»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Московского района Санкт-Петербурга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РАССМОТРЕНО                               ПРИНЯТО                                                 УТВЕРЖДЕНО 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кафедрой  учителей                            решением педагогического совета          приказом от 22.06.2022 № 62-ОБ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  <w:lang w:val="ru-RU" w:eastAsia="zh-CN" w:bidi="ar-SA"/>
        </w:rPr>
        <w:t>русского языка и литературы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ГБОУ «Морская школа»                    Московского района                                 Московского района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                         Санкт-Петербурга                                     Санкт-Петербурга                   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Санкт-Петербурга           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протокол от 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22</w:t>
      </w:r>
      <w:r>
        <w:rPr>
          <w:rFonts w:eastAsia="Arial Unicode MS" w:ascii="Tinos" w:hAnsi="Tinos"/>
          <w:color w:val="000000"/>
          <w:sz w:val="20"/>
          <w:szCs w:val="20"/>
        </w:rPr>
        <w:t>.06.2022 № 6                                                                                  _</w:t>
      </w:r>
      <w:r>
        <w:rPr>
          <w:rFonts w:eastAsia="Arial Unicode M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spacing w:lineRule="auto" w:line="240"/>
        <w:rPr>
          <w:rFonts w:ascii="Tinos" w:hAnsi="Tinos" w:eastAsia="Times New Roman"/>
          <w:color w:val="000000"/>
          <w:sz w:val="20"/>
          <w:szCs w:val="20"/>
        </w:rPr>
      </w:pPr>
      <w:r>
        <w:rPr>
          <w:rFonts w:eastAsia="Times New Roman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29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29"/>
        <w:rPr/>
      </w:pPr>
      <w:r>
        <w:rPr>
          <w:rFonts w:eastAsia="Arial Unicode MS" w:ascii="Tinos" w:hAnsi="Tinos"/>
          <w:color w:val="000000"/>
          <w:sz w:val="20"/>
          <w:szCs w:val="20"/>
        </w:rPr>
        <w:t>Московского района  Санкт-Петербурга</w:t>
      </w:r>
    </w:p>
    <w:p>
      <w:pPr>
        <w:pStyle w:val="Normal"/>
        <w:spacing w:lineRule="atLeast" w:line="0" w:before="0" w:after="0"/>
        <w:rPr/>
      </w:pPr>
      <w:r>
        <w:rPr>
          <w:rFonts w:eastAsia="Arial Unicode MS" w:cs="Times New Roman" w:ascii="Tinos" w:hAnsi="Tinos"/>
          <w:color w:val="000000"/>
          <w:sz w:val="20"/>
          <w:szCs w:val="20"/>
          <w:lang w:eastAsia="ru-RU"/>
        </w:rPr>
        <w:t xml:space="preserve">протокол от  22.06.2022 № 7 </w:t>
      </w:r>
      <w:r>
        <w:rPr>
          <w:rFonts w:eastAsia="Arial Unicode MS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</w:t>
      </w:r>
    </w:p>
    <w:p>
      <w:pPr>
        <w:pStyle w:val="Normal"/>
        <w:spacing w:before="0" w:after="0"/>
        <w:ind w:left="-42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РАБОЧАЯ ПРОГРАММА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ПО        ЛИТЕРАТУРЕ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ДЛЯ       9    КЛАССА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spacing w:lineRule="atLeast" w:line="0" w:before="0" w:after="0"/>
        <w:jc w:val="center"/>
        <w:rPr/>
      </w:pPr>
      <w:r>
        <w:rPr>
          <w:rFonts w:cs="Times New Roman"/>
          <w:sz w:val="40"/>
          <w:szCs w:val="40"/>
        </w:rPr>
        <w:t>НА   2022-2023 УЧ. ГОД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ind w:left="4820" w:hanging="2268"/>
        <w:jc w:val="right"/>
        <w:rPr>
          <w:sz w:val="26"/>
          <w:szCs w:val="26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Составители:</w:t>
      </w:r>
    </w:p>
    <w:p>
      <w:pPr>
        <w:pStyle w:val="Normal"/>
        <w:ind w:left="4820" w:hanging="2268"/>
        <w:jc w:val="right"/>
        <w:rPr>
          <w:sz w:val="26"/>
          <w:szCs w:val="26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методическое объединение</w:t>
      </w:r>
    </w:p>
    <w:p>
      <w:pPr>
        <w:pStyle w:val="Normal"/>
        <w:ind w:left="4820" w:hanging="2268"/>
        <w:jc w:val="right"/>
        <w:rPr>
          <w:sz w:val="26"/>
          <w:szCs w:val="26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 xml:space="preserve">учителей </w:t>
      </w:r>
      <w:r>
        <w:rPr>
          <w:rFonts w:cs="Times New Roman"/>
          <w:sz w:val="26"/>
          <w:szCs w:val="26"/>
        </w:rPr>
        <w:t xml:space="preserve">русского языка и литературы    </w:t>
      </w:r>
    </w:p>
    <w:p>
      <w:pPr>
        <w:pStyle w:val="Normal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3750" w:leader="none"/>
          <w:tab w:val="center" w:pos="4819" w:leader="none"/>
        </w:tabs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Санкт Петербург</w:t>
      </w:r>
    </w:p>
    <w:p>
      <w:pPr>
        <w:pStyle w:val="Normal"/>
        <w:tabs>
          <w:tab w:val="clear" w:pos="709"/>
          <w:tab w:val="left" w:pos="3750" w:leader="none"/>
          <w:tab w:val="center" w:pos="4819" w:leader="none"/>
        </w:tabs>
        <w:spacing w:lineRule="atLeast" w:line="0" w:before="0" w:after="0"/>
        <w:jc w:val="center"/>
        <w:rPr>
          <w:lang w:val="en-US"/>
        </w:rPr>
      </w:pPr>
      <w:r>
        <w:rPr>
          <w:rFonts w:cs="Times New Roman"/>
          <w:lang w:val="en-US"/>
        </w:rPr>
        <w:t>2022</w:t>
      </w:r>
      <w:r>
        <w:br w:type="page"/>
      </w:r>
    </w:p>
    <w:p>
      <w:pPr>
        <w:pStyle w:val="Normal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center"/>
        <w:rPr/>
      </w:pPr>
      <w:r>
        <w:rPr>
          <w:b/>
        </w:rPr>
        <w:t>Пояснительная записка</w:t>
      </w:r>
    </w:p>
    <w:p>
      <w:pPr>
        <w:pStyle w:val="Normal"/>
        <w:ind w:firstLine="709"/>
        <w:jc w:val="both"/>
        <w:rPr/>
      </w:pPr>
      <w:r>
        <w:rPr/>
        <w:t>Рабочая программа по литературе для 9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 программы по литературе  В.Я.Коровиной  и др.( М.: «Просвещение»,2012) к учебнику  В. Я. Коровиной и др. (М.,: Просвещение, 2012).</w:t>
      </w:r>
    </w:p>
    <w:p>
      <w:pPr>
        <w:pStyle w:val="Style26"/>
        <w:spacing w:lineRule="auto" w:line="276" w:before="41" w:after="0"/>
        <w:ind w:right="221" w:hanging="0"/>
        <w:jc w:val="both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</w:t>
      </w:r>
      <w:r>
        <w:rPr>
          <w:spacing w:val="1"/>
        </w:rPr>
        <w:t xml:space="preserve"> </w:t>
      </w:r>
      <w:r>
        <w:rPr/>
        <w:t>«Литература»</w:t>
      </w:r>
      <w:r>
        <w:rPr>
          <w:spacing w:val="1"/>
        </w:rPr>
        <w:t xml:space="preserve"> </w:t>
      </w:r>
      <w:r>
        <w:rPr/>
        <w:t>адресована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9</w:t>
      </w:r>
      <w:r>
        <w:rPr/>
        <w:t>-х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1"/>
        </w:rPr>
        <w:t xml:space="preserve"> </w:t>
      </w:r>
      <w:r>
        <w:rPr/>
        <w:t>(базовый</w:t>
      </w:r>
      <w:r>
        <w:rPr>
          <w:spacing w:val="-6"/>
        </w:rPr>
        <w:t xml:space="preserve"> </w:t>
      </w:r>
      <w:r>
        <w:rPr/>
        <w:t>уровень)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составлена</w:t>
      </w:r>
      <w:r>
        <w:rPr>
          <w:spacing w:val="-8"/>
        </w:rPr>
        <w:t xml:space="preserve"> </w:t>
      </w:r>
      <w:r>
        <w:rPr/>
        <w:t>в соответствии</w:t>
      </w:r>
      <w:r>
        <w:rPr>
          <w:spacing w:val="-11"/>
        </w:rPr>
        <w:t xml:space="preserve"> </w:t>
      </w:r>
      <w:r>
        <w:rPr/>
        <w:t>со</w:t>
      </w:r>
      <w:r>
        <w:rPr>
          <w:spacing w:val="3"/>
        </w:rPr>
        <w:t xml:space="preserve"> </w:t>
      </w:r>
      <w:r>
        <w:rPr/>
        <w:t>следующими</w:t>
      </w:r>
      <w:r>
        <w:rPr>
          <w:spacing w:val="-1"/>
        </w:rPr>
        <w:t xml:space="preserve"> </w:t>
      </w:r>
      <w:r>
        <w:rPr/>
        <w:t>нормативными</w:t>
      </w:r>
      <w:r>
        <w:rPr>
          <w:spacing w:val="-1"/>
        </w:rPr>
        <w:t xml:space="preserve"> </w:t>
      </w:r>
      <w:r>
        <w:rPr/>
        <w:t>документами: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eastAsia="Calibri" w:cs="Times New Roman"/>
          <w:spacing w:val="-3"/>
          <w:sz w:val="24"/>
          <w:szCs w:val="24"/>
        </w:rPr>
        <w:t xml:space="preserve">«Об </w:t>
      </w:r>
      <w:r>
        <w:rPr>
          <w:rFonts w:eastAsia="Calibri" w:cs="Times New Roman"/>
          <w:sz w:val="24"/>
          <w:szCs w:val="24"/>
        </w:rPr>
        <w:t>образовании в Российской Федерации»;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Закон Санкт-Петербурга от 17.07.2013 № 461-83 </w:t>
      </w:r>
      <w:r>
        <w:rPr>
          <w:rFonts w:eastAsia="Calibri" w:cs="Times New Roman"/>
          <w:spacing w:val="-3"/>
          <w:sz w:val="24"/>
          <w:szCs w:val="24"/>
        </w:rPr>
        <w:t xml:space="preserve">«Об </w:t>
      </w:r>
      <w:r>
        <w:rPr>
          <w:rFonts w:eastAsia="Calibri" w:cs="Times New Roman"/>
          <w:sz w:val="24"/>
          <w:szCs w:val="24"/>
        </w:rPr>
        <w:t>образовании в Санкт-Петербурге» с изменениями на 30.06.2022 г.;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eastAsia="Calibri" w:cs="Times New Roman"/>
          <w:spacing w:val="-4"/>
          <w:sz w:val="24"/>
          <w:szCs w:val="24"/>
        </w:rPr>
        <w:t xml:space="preserve">«О </w:t>
      </w:r>
      <w:r>
        <w:rPr>
          <w:rFonts w:eastAsia="Calibri" w:cs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образования, о</w:t>
      </w:r>
      <w:r>
        <w:rPr>
          <w:rFonts w:eastAsia="Calibri" w:cs="Times New Roman"/>
          <w:color w:val="000000"/>
          <w:sz w:val="24"/>
          <w:szCs w:val="24"/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Программа воспитания ГБОУ «Морская школа» Московского района;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eastAsia="Calibri" w:cs="Times New Roman"/>
        </w:rPr>
        <w:t xml:space="preserve">учебный план и </w:t>
      </w:r>
      <w:r>
        <w:rPr>
          <w:rFonts w:eastAsia="Calibri" w:cs="Times New Roman"/>
          <w:sz w:val="24"/>
          <w:szCs w:val="24"/>
        </w:rPr>
        <w:t>календарный учебный график, (утверждена приказом ГБОУ «Морская школа» Московского района Санкт-Петербу</w:t>
      </w:r>
      <w:r>
        <w:rPr>
          <w:rFonts w:eastAsia="Calibri" w:cs="Times New Roman"/>
          <w:sz w:val="24"/>
          <w:szCs w:val="24"/>
          <w:shd w:fill="auto" w:val="clear"/>
        </w:rPr>
        <w:t xml:space="preserve">рга от 22.06.2022 №62-ОБ </w:t>
      </w:r>
      <w:r>
        <w:rPr>
          <w:rFonts w:eastAsia="Calibri" w:cs="Times New Roman"/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426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ind w:firstLine="709"/>
        <w:jc w:val="both"/>
        <w:rPr/>
      </w:pPr>
      <w:r>
        <w:rPr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>
      <w:pPr>
        <w:pStyle w:val="Normal"/>
        <w:ind w:firstLine="709"/>
        <w:jc w:val="both"/>
        <w:rPr/>
      </w:pPr>
      <w:r>
        <w:rPr/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>
      <w:pPr>
        <w:pStyle w:val="Normal"/>
        <w:ind w:firstLine="709"/>
        <w:jc w:val="both"/>
        <w:rPr>
          <w:bCs/>
          <w:iCs/>
        </w:rPr>
      </w:pPr>
      <w:r>
        <w:rPr/>
        <w:t>Согласно государственному образовательному стандарту, изучение</w:t>
      </w:r>
      <w:r>
        <w:rPr>
          <w:bCs/>
          <w:iCs/>
        </w:rPr>
        <w:t xml:space="preserve"> литературы в основной школе направлено на достижение следующих </w:t>
      </w:r>
      <w:r>
        <w:rPr>
          <w:b/>
          <w:iCs/>
        </w:rPr>
        <w:t>целей:</w:t>
      </w:r>
    </w:p>
    <w:p>
      <w:pPr>
        <w:pStyle w:val="Normal"/>
        <w:spacing w:before="60" w:after="0"/>
        <w:ind w:left="1069" w:hanging="0"/>
        <w:jc w:val="both"/>
        <w:rPr/>
      </w:pPr>
      <w:r>
        <w:rPr>
          <w:bCs/>
        </w:rPr>
        <w:t>-воспитание</w:t>
      </w:r>
      <w:r>
        <w:rPr/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>
      <w:pPr>
        <w:pStyle w:val="Normal"/>
        <w:spacing w:before="60" w:after="0"/>
        <w:ind w:left="1069" w:hanging="0"/>
        <w:jc w:val="both"/>
        <w:rPr/>
      </w:pPr>
      <w:r>
        <w:rPr>
          <w:bCs/>
        </w:rPr>
        <w:t>-развитие</w:t>
      </w:r>
      <w:r>
        <w:rPr>
          <w:b/>
          <w:bCs/>
        </w:rPr>
        <w:t xml:space="preserve"> </w:t>
      </w:r>
      <w:r>
        <w:rPr/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>
      <w:pPr>
        <w:pStyle w:val="Normal"/>
        <w:spacing w:before="60" w:after="0"/>
        <w:ind w:left="1069" w:hanging="0"/>
        <w:jc w:val="both"/>
        <w:rPr/>
      </w:pPr>
      <w:r>
        <w:rPr>
          <w:bCs/>
        </w:rPr>
        <w:t>-освоение знаний</w:t>
      </w:r>
      <w:r>
        <w:rPr/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>
      <w:pPr>
        <w:pStyle w:val="Normal"/>
        <w:spacing w:before="60" w:after="0"/>
        <w:ind w:left="1069" w:hanging="0"/>
        <w:jc w:val="both"/>
        <w:rPr/>
      </w:pPr>
      <w:r>
        <w:rPr>
          <w:bCs/>
        </w:rPr>
        <w:t>овладение умениями</w:t>
      </w:r>
      <w:r>
        <w:rPr/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>
      <w:pPr>
        <w:pStyle w:val="Normal"/>
        <w:ind w:firstLine="709"/>
        <w:jc w:val="both"/>
        <w:rPr/>
      </w:pPr>
      <w:r>
        <w:rPr/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>
      <w:pPr>
        <w:pStyle w:val="Normal"/>
        <w:ind w:firstLine="709"/>
        <w:jc w:val="both"/>
        <w:rPr/>
      </w:pPr>
      <w:r>
        <w:rPr/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>
      <w:pPr>
        <w:pStyle w:val="Normal"/>
        <w:ind w:firstLine="709"/>
        <w:jc w:val="both"/>
        <w:rPr/>
      </w:pPr>
      <w:r>
        <w:rPr/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>
      <w:pPr>
        <w:pStyle w:val="Normal"/>
        <w:ind w:firstLine="709"/>
        <w:jc w:val="both"/>
        <w:rPr>
          <w:lang w:val="en-US"/>
        </w:rPr>
      </w:pPr>
      <w:r>
        <w:rPr/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>
      <w:pPr>
        <w:pStyle w:val="Normal"/>
        <w:ind w:firstLine="709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709"/>
        <w:jc w:val="center"/>
        <w:rPr>
          <w:b/>
          <w:b/>
          <w:bCs/>
          <w:lang w:val="en-US"/>
        </w:rPr>
      </w:pPr>
      <w:r>
        <w:rPr>
          <w:b/>
          <w:bCs/>
        </w:rPr>
        <w:t>Общая характеристика учебного предмета</w:t>
      </w:r>
    </w:p>
    <w:p>
      <w:pPr>
        <w:pStyle w:val="Normal"/>
        <w:ind w:firstLine="709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709"/>
        <w:jc w:val="both"/>
        <w:rPr/>
      </w:pPr>
      <w:r>
        <w:rPr/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>
        <w:rPr>
          <w:lang w:val="en-US"/>
        </w:rPr>
        <w:t>XVIII</w:t>
      </w:r>
      <w:r>
        <w:rPr/>
        <w:t xml:space="preserve">, </w:t>
      </w:r>
      <w:r>
        <w:rPr>
          <w:lang w:val="en-US"/>
        </w:rPr>
        <w:t>XIX</w:t>
      </w:r>
      <w:r>
        <w:rPr/>
        <w:t xml:space="preserve">, </w:t>
      </w:r>
      <w:r>
        <w:rPr>
          <w:lang w:val="en-US"/>
        </w:rPr>
        <w:t>XX</w:t>
      </w:r>
      <w:r>
        <w:rPr/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(с времен древней Руси до современности).</w:t>
      </w:r>
    </w:p>
    <w:p>
      <w:pPr>
        <w:pStyle w:val="Normal"/>
        <w:ind w:firstLine="709"/>
        <w:jc w:val="both"/>
        <w:rPr/>
      </w:pPr>
      <w:r>
        <w:rPr/>
        <w:t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>
      <w:pPr>
        <w:pStyle w:val="Normal"/>
        <w:ind w:firstLine="709"/>
        <w:jc w:val="both"/>
        <w:rPr/>
      </w:pPr>
      <w:r>
        <w:rPr/>
        <w:t xml:space="preserve">В формировании грамотного читателя особую роль играют межпредметные и внутрипредметные связи курса литературы, обращение к другим видам искусства. </w:t>
      </w:r>
    </w:p>
    <w:p>
      <w:pPr>
        <w:pStyle w:val="Normal"/>
        <w:ind w:firstLine="709"/>
        <w:jc w:val="both"/>
        <w:rPr/>
      </w:pPr>
      <w:r>
        <w:rPr/>
        <w:t>Чтение произведений зарубежной литературы проводится в конце курса литературы за 9 класс</w:t>
      </w:r>
    </w:p>
    <w:p>
      <w:pPr>
        <w:pStyle w:val="Normal"/>
        <w:ind w:firstLine="709"/>
        <w:jc w:val="both"/>
        <w:rPr/>
      </w:pPr>
      <w:r>
        <w:rPr/>
        <w:t>Основные теоретико-литературные понятия, знания о которых углубляются или даются впервые:</w:t>
      </w:r>
    </w:p>
    <w:p>
      <w:pPr>
        <w:pStyle w:val="Normal"/>
        <w:ind w:firstLine="709"/>
        <w:jc w:val="both"/>
        <w:rPr/>
      </w:pPr>
      <w:r>
        <w:rPr/>
        <w:t>- Литература  как искусство слова.</w:t>
      </w:r>
    </w:p>
    <w:p>
      <w:pPr>
        <w:pStyle w:val="Normal"/>
        <w:ind w:firstLine="709"/>
        <w:jc w:val="both"/>
        <w:rPr/>
      </w:pPr>
      <w:r>
        <w:rPr/>
        <w:t>- Слово как жанр древнерусской литературы.</w:t>
      </w:r>
    </w:p>
    <w:p>
      <w:pPr>
        <w:pStyle w:val="Normal"/>
        <w:ind w:firstLine="709"/>
        <w:jc w:val="both"/>
        <w:rPr/>
      </w:pPr>
      <w:r>
        <w:rPr/>
        <w:t>- Ода как жанр лирической поэзии.</w:t>
      </w:r>
    </w:p>
    <w:p>
      <w:pPr>
        <w:pStyle w:val="Normal"/>
        <w:ind w:firstLine="709"/>
        <w:jc w:val="both"/>
        <w:rPr/>
      </w:pPr>
      <w:r>
        <w:rPr/>
        <w:t>- Романтизм. Сентиментализм.</w:t>
      </w:r>
    </w:p>
    <w:p>
      <w:pPr>
        <w:pStyle w:val="Normal"/>
        <w:ind w:firstLine="709"/>
        <w:jc w:val="both"/>
        <w:rPr/>
      </w:pPr>
      <w:r>
        <w:rPr/>
        <w:t>- Баллада, роман в стихах.</w:t>
      </w:r>
    </w:p>
    <w:p>
      <w:pPr>
        <w:pStyle w:val="Normal"/>
        <w:ind w:firstLine="709"/>
        <w:jc w:val="both"/>
        <w:rPr/>
      </w:pPr>
      <w:r>
        <w:rPr/>
        <w:t>- Понятие о герое и антигерое. Понятие о литературном типе.</w:t>
      </w:r>
    </w:p>
    <w:p>
      <w:pPr>
        <w:pStyle w:val="Normal"/>
        <w:ind w:firstLine="709"/>
        <w:jc w:val="both"/>
        <w:rPr/>
      </w:pPr>
      <w:r>
        <w:rPr/>
        <w:t>- Трагедия, комедия как жанр драматургии.</w:t>
      </w:r>
    </w:p>
    <w:p>
      <w:pPr>
        <w:pStyle w:val="Normal"/>
        <w:ind w:firstLine="709"/>
        <w:jc w:val="both"/>
        <w:rPr/>
      </w:pPr>
      <w:r>
        <w:rPr/>
        <w:t>- Реализм в художественной литературе.</w:t>
      </w:r>
    </w:p>
    <w:p>
      <w:pPr>
        <w:pStyle w:val="Normal"/>
        <w:ind w:firstLine="709"/>
        <w:jc w:val="both"/>
        <w:rPr/>
      </w:pPr>
      <w:r>
        <w:rPr/>
        <w:t xml:space="preserve">- Философско-драматическая поэма. </w:t>
      </w:r>
    </w:p>
    <w:p>
      <w:pPr>
        <w:pStyle w:val="Normal"/>
        <w:ind w:firstLine="709"/>
        <w:jc w:val="both"/>
        <w:rPr/>
      </w:pPr>
      <w:r>
        <w:rPr/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>
      <w:pPr>
        <w:pStyle w:val="Normal"/>
        <w:ind w:firstLine="709"/>
        <w:rPr/>
      </w:pPr>
      <w:r>
        <w:rPr/>
        <w:t xml:space="preserve">Поскольку 9 класс подводит своеобразный итог формированию из ученика читателя, с целью закрепления в сознании ребят представления о лучших произведениях родной литературы  программа содержит наряду с традиционными типами уроков уроки-практикумы, семинары, уроки-размышления, творческие мастерские, литературно-музыкальные композиции, проекты, способствующие развитию творческой активности учеников. В соответствии с общими показателями учебных достижений школьников в программе предлагаются проверочные работы разного уровня и назначения. </w:t>
      </w:r>
    </w:p>
    <w:p>
      <w:pPr>
        <w:pStyle w:val="Normal"/>
        <w:jc w:val="both"/>
        <w:rPr>
          <w:color w:val="000000"/>
        </w:rPr>
      </w:pPr>
      <w:r>
        <w:rPr/>
        <w:tab/>
      </w:r>
      <w:r>
        <w:rPr>
          <w:color w:val="000000"/>
        </w:rPr>
        <w:t>В 9 классе в целом обучаются учащиеся, способные к самообразованию, проявляющие интерес к предмету. Программа содержит задания, которые требуют обращения девятиклассников к дополнительной литературе: подготовить сообщение о писателе поэте, дать определение литературоведческого термина, составить словарную статью, составить словарик диалектизмов, устаревшей лексики, незнакомых еще слов и др. (использование разнообразных словарей).  Эта работа дает возможность  данным школьникам постепенно накапливать серьезный опыт работы с книгой, свободно использовать справочный материал, работать с учебной литературой.  В программе учтены возможности  слабых учащихся, нуждающихся в постоянном контроле. Многие задания для самостоятельной работы и домашние задания предусматривают выбор варианта. Для достижения более высокого уровня обученности  даются разнообразные задания творческого и проблемного характера.  Домашнее задание также строится с учетом индивидуальных особенностей и возможностей школьников.</w:t>
      </w:r>
    </w:p>
    <w:p>
      <w:pPr>
        <w:pStyle w:val="Normal"/>
        <w:suppressAutoHyphens w:val="true"/>
        <w:jc w:val="both"/>
        <w:rPr/>
      </w:pPr>
      <w:r>
        <w:rPr/>
        <w:tab/>
        <w:t xml:space="preserve">Наряду с традиционными уроками в программе предусмотрены уроки-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 </w:t>
        <w:tab/>
      </w:r>
    </w:p>
    <w:p>
      <w:pPr>
        <w:pStyle w:val="Normal"/>
        <w:ind w:firstLine="709"/>
        <w:rPr/>
      </w:pPr>
      <w:r>
        <w:rPr/>
        <w:tab/>
        <w:t>Программный материал включает элементы следующих технологий:</w:t>
      </w:r>
    </w:p>
    <w:p>
      <w:pPr>
        <w:pStyle w:val="Normal"/>
        <w:numPr>
          <w:ilvl w:val="0"/>
          <w:numId w:val="2"/>
        </w:numPr>
        <w:suppressAutoHyphens w:val="true"/>
        <w:rPr/>
      </w:pPr>
      <w:r>
        <w:rPr/>
        <w:t>уровневая дифференциация;</w:t>
      </w:r>
    </w:p>
    <w:p>
      <w:pPr>
        <w:pStyle w:val="Normal"/>
        <w:numPr>
          <w:ilvl w:val="0"/>
          <w:numId w:val="2"/>
        </w:numPr>
        <w:suppressAutoHyphens w:val="true"/>
        <w:rPr/>
      </w:pPr>
      <w:r>
        <w:rPr/>
        <w:t>проблемное обучение;</w:t>
      </w:r>
    </w:p>
    <w:p>
      <w:pPr>
        <w:pStyle w:val="Normal"/>
        <w:numPr>
          <w:ilvl w:val="0"/>
          <w:numId w:val="2"/>
        </w:numPr>
        <w:suppressAutoHyphens w:val="true"/>
        <w:rPr/>
      </w:pPr>
      <w:r>
        <w:rPr/>
        <w:t>информационно-коммуникационные технологии;</w:t>
      </w:r>
    </w:p>
    <w:p>
      <w:pPr>
        <w:pStyle w:val="Normal"/>
        <w:numPr>
          <w:ilvl w:val="0"/>
          <w:numId w:val="2"/>
        </w:numPr>
        <w:suppressAutoHyphens w:val="true"/>
        <w:rPr/>
      </w:pPr>
      <w:r>
        <w:rPr/>
        <w:t>коллективный способ обучения (работа в парах постоянного и сменного состава)</w:t>
      </w:r>
    </w:p>
    <w:p>
      <w:pPr>
        <w:pStyle w:val="Normal"/>
        <w:spacing w:lineRule="atLeast" w:line="100"/>
        <w:rPr>
          <w:color w:val="000000"/>
        </w:rPr>
      </w:pPr>
      <w:r>
        <w:rPr>
          <w:color w:val="000000"/>
        </w:rPr>
        <w:tab/>
        <w:t xml:space="preserve">При разработке программы предусмотрены методы обучения: </w:t>
      </w:r>
      <w:r>
        <w:rPr>
          <w:iCs/>
          <w:color w:val="000000"/>
        </w:rPr>
        <w:t xml:space="preserve">объяснительно-иллюстративный, </w:t>
      </w:r>
      <w:r>
        <w:rPr>
          <w:color w:val="000000"/>
        </w:rPr>
        <w:t>проблемное изложение, частично-поисковый, исследовательский.</w:t>
      </w:r>
    </w:p>
    <w:p>
      <w:pPr>
        <w:pStyle w:val="Normal"/>
        <w:ind w:firstLine="709"/>
        <w:jc w:val="both"/>
        <w:rPr>
          <w:lang w:val="en-US"/>
        </w:rPr>
      </w:pPr>
      <w:r>
        <w:rPr/>
        <w:t xml:space="preserve">Федеральный базисный учебный план для образовательных учреждений Российской Федерации отводит 102 часа (из расчета 3 учебных часа в неделю) для обязательного изучения учебного предмета «Литература» на этапе основного общего образования.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Место учебного предмета в учебном плане</w:t>
      </w:r>
    </w:p>
    <w:p>
      <w:pPr>
        <w:pStyle w:val="Normal"/>
        <w:rPr/>
      </w:pPr>
      <w:r>
        <w:rPr/>
        <w:t xml:space="preserve">     </w:t>
      </w:r>
      <w:r>
        <w:rPr/>
        <w:t xml:space="preserve">Данная программа рассчитана на 442 ч, предусмотренных в Федеральном </w:t>
      </w:r>
    </w:p>
    <w:p>
      <w:pPr>
        <w:pStyle w:val="Normal"/>
        <w:rPr/>
      </w:pPr>
      <w:r>
        <w:rPr/>
        <w:t xml:space="preserve">базисном (образовательном) учебном плане для образовательных учреждений Российской </w:t>
      </w:r>
    </w:p>
    <w:p>
      <w:pPr>
        <w:pStyle w:val="Normal"/>
        <w:rPr/>
      </w:pPr>
      <w:r>
        <w:rPr/>
        <w:t xml:space="preserve">Федерации Обязательное изучение литературы осуществляется в следующем объеме </w:t>
      </w:r>
    </w:p>
    <w:p>
      <w:pPr>
        <w:pStyle w:val="Normal"/>
        <w:rPr/>
      </w:pPr>
      <w:r>
        <w:rPr/>
        <w:t>объёме:</w:t>
      </w:r>
    </w:p>
    <w:p>
      <w:pPr>
        <w:pStyle w:val="Normal"/>
        <w:rPr/>
      </w:pPr>
      <w:r>
        <w:rPr/>
        <w:t>в 5 классе  —102 ч, в 6 классе —102 ч, в 7 классе —68 ч, в 8 классе —68 ч,</w:t>
      </w:r>
    </w:p>
    <w:p>
      <w:pPr>
        <w:pStyle w:val="Normal"/>
        <w:rPr/>
      </w:pPr>
      <w:r>
        <w:rPr/>
        <w:t>в 9 классе —102 ч. (3 раза в неделю).</w:t>
      </w:r>
    </w:p>
    <w:p>
      <w:pPr>
        <w:pStyle w:val="Normal"/>
        <w:spacing w:beforeAutospacing="1" w:afterAutospacing="1"/>
        <w:jc w:val="center"/>
        <w:rPr/>
      </w:pPr>
      <w:r>
        <w:rPr>
          <w:b/>
          <w:bCs/>
        </w:rPr>
        <w:t>Личностные, метапредметные и предметные результаты освоения учебного предмета «Литература» 9-й класс</w:t>
      </w:r>
    </w:p>
    <w:p>
      <w:pPr>
        <w:pStyle w:val="Normal"/>
        <w:spacing w:before="0" w:after="0"/>
        <w:ind w:firstLine="709"/>
        <w:contextualSpacing/>
        <w:rPr>
          <w:b/>
          <w:b/>
          <w:i/>
          <w:i/>
          <w:iCs/>
        </w:rPr>
      </w:pPr>
      <w:r>
        <w:rPr>
          <w:b/>
          <w:i/>
          <w:iCs/>
        </w:rPr>
        <w:t>Личностные результаты:</w:t>
      </w:r>
    </w:p>
    <w:p>
      <w:pPr>
        <w:pStyle w:val="Normal"/>
        <w:spacing w:before="0" w:after="0"/>
        <w:ind w:firstLine="709"/>
        <w:contextualSpacing/>
        <w:rPr/>
      </w:pPr>
      <w:r>
        <w:rPr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>
      <w:pPr>
        <w:pStyle w:val="Normal"/>
        <w:spacing w:before="0" w:after="0"/>
        <w:ind w:firstLine="709"/>
        <w:contextualSpacing/>
        <w:rPr/>
      </w:pPr>
      <w:r>
        <w:rPr/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>
      <w:pPr>
        <w:pStyle w:val="Normal"/>
        <w:spacing w:before="0" w:after="0"/>
        <w:ind w:firstLine="709"/>
        <w:contextualSpacing/>
        <w:rPr/>
      </w:pPr>
      <w:r>
        <w:rPr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spacing w:before="0" w:after="0"/>
        <w:ind w:firstLine="709"/>
        <w:contextualSpacing/>
        <w:rPr/>
      </w:pPr>
      <w:r>
        <w:rPr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>
      <w:pPr>
        <w:pStyle w:val="Normal"/>
        <w:spacing w:before="0" w:after="0"/>
        <w:ind w:firstLine="709"/>
        <w:contextualSpacing/>
        <w:rPr/>
      </w:pPr>
      <w:r>
        <w:rPr/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>
      <w:pPr>
        <w:pStyle w:val="Normal"/>
        <w:spacing w:before="0" w:after="0"/>
        <w:ind w:firstLine="709"/>
        <w:contextualSpacing/>
        <w:rPr/>
      </w:pPr>
      <w:r>
        <w:rPr/>
        <w:t xml:space="preserve"> </w:t>
      </w:r>
      <w:r>
        <w:rPr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>
      <w:pPr>
        <w:pStyle w:val="Normal"/>
        <w:spacing w:before="0" w:after="0"/>
        <w:ind w:firstLine="709"/>
        <w:contextualSpacing/>
        <w:rPr/>
      </w:pPr>
      <w:r>
        <w:rPr/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>
      <w:pPr>
        <w:pStyle w:val="Normal"/>
        <w:spacing w:before="0" w:after="0"/>
        <w:ind w:firstLine="709"/>
        <w:contextualSpacing/>
        <w:rPr/>
      </w:pPr>
      <w:r>
        <w:rPr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pStyle w:val="Normal"/>
        <w:spacing w:before="0" w:after="0"/>
        <w:ind w:firstLine="709"/>
        <w:contextualSpacing/>
        <w:rPr/>
      </w:pPr>
      <w:r>
        <w:rPr/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>
      <w:pPr>
        <w:pStyle w:val="Normal"/>
        <w:spacing w:before="0" w:after="0"/>
        <w:ind w:firstLine="709"/>
        <w:contextualSpacing/>
        <w:rPr/>
      </w:pPr>
      <w:r>
        <w:rPr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spacing w:before="0" w:after="0"/>
        <w:ind w:firstLine="709"/>
        <w:contextualSpacing/>
        <w:rPr>
          <w:i/>
          <w:i/>
          <w:iCs/>
        </w:rPr>
      </w:pPr>
      <w:r>
        <w:rPr>
          <w:b/>
          <w:i/>
          <w:iCs/>
        </w:rPr>
        <w:t>Метапредметные результаты</w:t>
      </w:r>
      <w:r>
        <w:rPr>
          <w:i/>
          <w:iCs/>
        </w:rPr>
        <w:t>.</w:t>
      </w:r>
    </w:p>
    <w:p>
      <w:pPr>
        <w:pStyle w:val="Normal"/>
        <w:spacing w:before="0" w:after="0"/>
        <w:ind w:firstLine="709"/>
        <w:contextualSpacing/>
        <w:rPr/>
      </w:pPr>
      <w:r>
        <w:rPr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pacing w:before="0" w:after="0"/>
        <w:ind w:firstLine="709"/>
        <w:contextualSpacing/>
        <w:rPr/>
      </w:pPr>
      <w:r>
        <w:rPr/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>
      <w:pPr>
        <w:pStyle w:val="Normal"/>
        <w:spacing w:before="0" w:after="0"/>
        <w:ind w:firstLine="709"/>
        <w:contextualSpacing/>
        <w:rPr/>
      </w:pPr>
      <w:r>
        <w:rPr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>
      <w:pPr>
        <w:pStyle w:val="Normal"/>
        <w:spacing w:before="0" w:after="0"/>
        <w:ind w:firstLine="709"/>
        <w:contextualSpacing/>
        <w:rPr/>
      </w:pPr>
      <w:r>
        <w:rPr/>
        <w:t>умение оценивать правильность выполнения учебной задачи, собственные возможности её решения;</w:t>
      </w:r>
    </w:p>
    <w:p>
      <w:pPr>
        <w:pStyle w:val="Normal"/>
        <w:spacing w:before="0" w:after="0"/>
        <w:ind w:firstLine="709"/>
        <w:contextualSpacing/>
        <w:rPr/>
      </w:pPr>
      <w:r>
        <w:rPr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spacing w:before="0" w:after="0"/>
        <w:ind w:firstLine="709"/>
        <w:contextualSpacing/>
        <w:rPr/>
      </w:pPr>
      <w:r>
        <w:rP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аналогии) и делать выводы;</w:t>
      </w:r>
    </w:p>
    <w:p>
      <w:pPr>
        <w:pStyle w:val="Normal"/>
        <w:spacing w:before="0" w:after="0"/>
        <w:ind w:firstLine="709"/>
        <w:contextualSpacing/>
        <w:rPr/>
      </w:pPr>
      <w:r>
        <w:rPr/>
        <w:t>умение создавать, применять и преобразовывать знаки и символы, модели, схемы для решения учебных и познавательных задач;</w:t>
      </w:r>
    </w:p>
    <w:p>
      <w:pPr>
        <w:pStyle w:val="Normal"/>
        <w:spacing w:before="0" w:after="0"/>
        <w:ind w:firstLine="709"/>
        <w:contextualSpacing/>
        <w:rPr/>
      </w:pPr>
      <w:r>
        <w:rPr/>
        <w:t>смысловое чтение;</w:t>
      </w:r>
    </w:p>
    <w:p>
      <w:pPr>
        <w:pStyle w:val="Normal"/>
        <w:spacing w:before="0" w:after="0"/>
        <w:ind w:firstLine="709"/>
        <w:contextualSpacing/>
        <w:rPr/>
      </w:pPr>
      <w:r>
        <w:rPr/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>
      <w:pPr>
        <w:pStyle w:val="Normal"/>
        <w:spacing w:before="0" w:after="0"/>
        <w:ind w:firstLine="709"/>
        <w:contextualSpacing/>
        <w:rPr/>
      </w:pPr>
      <w:r>
        <w:rPr/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>
      <w:pPr>
        <w:pStyle w:val="Normal"/>
        <w:spacing w:before="0" w:after="0"/>
        <w:ind w:firstLine="709"/>
        <w:contextualSpacing/>
        <w:rPr/>
      </w:pPr>
      <w:r>
        <w:rPr/>
        <w:t>формирование и развитие компетентности в области использования информационно-коммуникационных технологий.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Предметные результаты.</w:t>
      </w:r>
    </w:p>
    <w:p>
      <w:pPr>
        <w:pStyle w:val="Normal"/>
        <w:spacing w:before="0" w:after="0"/>
        <w:ind w:firstLine="709"/>
        <w:contextualSpacing/>
        <w:rPr>
          <w:i/>
          <w:i/>
        </w:rPr>
      </w:pPr>
      <w:r>
        <w:rPr>
          <w:i/>
        </w:rPr>
        <w:t>Учащиеся должны знать:</w:t>
      </w:r>
    </w:p>
    <w:p>
      <w:pPr>
        <w:pStyle w:val="Normal"/>
        <w:spacing w:before="0" w:after="0"/>
        <w:ind w:firstLine="709"/>
        <w:contextualSpacing/>
        <w:rPr/>
      </w:pPr>
      <w:r>
        <w:rPr/>
        <w:t>авторов и содержание изученных художественных произведений;</w:t>
      </w:r>
    </w:p>
    <w:p>
      <w:pPr>
        <w:pStyle w:val="Normal"/>
        <w:spacing w:before="0" w:after="0"/>
        <w:ind w:firstLine="709"/>
        <w:contextualSpacing/>
        <w:rPr/>
      </w:pPr>
      <w:r>
        <w:rPr/>
        <w:t>основные теоретико-литературные понятия: 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 , силлабо-тоническая и тоническая система стихосложения,  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  автобиографичность литературного произведения (развитие представления), фольклоризм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>
      <w:pPr>
        <w:pStyle w:val="Normal"/>
        <w:spacing w:before="0" w:after="0"/>
        <w:ind w:firstLine="709"/>
        <w:contextualSpacing/>
        <w:rPr>
          <w:i/>
          <w:i/>
        </w:rPr>
      </w:pPr>
      <w:r>
        <w:rPr>
          <w:i/>
        </w:rPr>
        <w:t>Учащиеся должны понимать</w:t>
      </w:r>
    </w:p>
    <w:p>
      <w:pPr>
        <w:pStyle w:val="Normal"/>
        <w:spacing w:before="0" w:after="0"/>
        <w:ind w:firstLine="709"/>
        <w:contextualSpacing/>
        <w:rPr/>
      </w:pPr>
      <w:r>
        <w:rPr/>
        <w:t>проблему изученного произведения;</w:t>
      </w:r>
    </w:p>
    <w:p>
      <w:pPr>
        <w:pStyle w:val="Normal"/>
        <w:spacing w:before="0" w:after="0"/>
        <w:ind w:firstLine="709"/>
        <w:contextualSpacing/>
        <w:rPr/>
      </w:pPr>
      <w:r>
        <w:rPr/>
        <w:t>связь литературного произведения с эпохой его написания, вневременные нравственные ценности, заложенные в нем;</w:t>
      </w:r>
    </w:p>
    <w:p>
      <w:pPr>
        <w:pStyle w:val="Normal"/>
        <w:spacing w:before="0" w:after="0"/>
        <w:ind w:firstLine="709"/>
        <w:contextualSpacing/>
        <w:rPr/>
      </w:pPr>
      <w:r>
        <w:rPr/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>
      <w:pPr>
        <w:pStyle w:val="Normal"/>
        <w:spacing w:before="0" w:after="0"/>
        <w:ind w:firstLine="709"/>
        <w:contextualSpacing/>
        <w:rPr/>
      </w:pPr>
      <w:r>
        <w:rPr/>
        <w:t xml:space="preserve"> </w:t>
      </w:r>
      <w:r>
        <w:rPr/>
        <w:t>образную природу литературы как явления словесного искусства, эстетически воспринимать произведения литературы;</w:t>
      </w:r>
    </w:p>
    <w:p>
      <w:pPr>
        <w:pStyle w:val="Normal"/>
        <w:spacing w:before="0" w:after="0"/>
        <w:ind w:firstLine="709"/>
        <w:contextualSpacing/>
        <w:rPr/>
      </w:pPr>
      <w:r>
        <w:rPr/>
        <w:t>эстетическую функцию русского слова, роль изобразительно-выразительных средств в создании произведений.</w:t>
      </w:r>
    </w:p>
    <w:p>
      <w:pPr>
        <w:pStyle w:val="Normal"/>
        <w:spacing w:before="0" w:after="0"/>
        <w:ind w:firstLine="709"/>
        <w:contextualSpacing/>
        <w:rPr>
          <w:i/>
          <w:i/>
        </w:rPr>
      </w:pPr>
      <w:r>
        <w:rPr>
          <w:i/>
        </w:rPr>
        <w:t>Учащиеся должны уметь:</w:t>
      </w:r>
    </w:p>
    <w:p>
      <w:pPr>
        <w:pStyle w:val="Normal"/>
        <w:spacing w:before="0" w:after="0"/>
        <w:ind w:firstLine="709"/>
        <w:contextualSpacing/>
        <w:rPr/>
      </w:pPr>
      <w:r>
        <w:rPr/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>
      <w:pPr>
        <w:pStyle w:val="Normal"/>
        <w:spacing w:before="0" w:after="0"/>
        <w:ind w:firstLine="709"/>
        <w:contextualSpacing/>
        <w:rPr/>
      </w:pPr>
      <w:r>
        <w:rPr/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>
      <w:pPr>
        <w:pStyle w:val="Normal"/>
        <w:spacing w:before="0" w:after="0"/>
        <w:ind w:firstLine="709"/>
        <w:contextualSpacing/>
        <w:rPr/>
      </w:pPr>
      <w:r>
        <w:rPr/>
        <w:t>видеть связь между различными видами искусства и использовать их сопоставление;</w:t>
      </w:r>
    </w:p>
    <w:p>
      <w:pPr>
        <w:pStyle w:val="Normal"/>
        <w:spacing w:before="0" w:after="0"/>
        <w:ind w:firstLine="709"/>
        <w:contextualSpacing/>
        <w:rPr/>
      </w:pPr>
      <w:r>
        <w:rPr/>
        <w:t>определять авторскую позицию в произведении;</w:t>
      </w:r>
    </w:p>
    <w:p>
      <w:pPr>
        <w:pStyle w:val="Normal"/>
        <w:spacing w:before="0" w:after="0"/>
        <w:ind w:firstLine="709"/>
        <w:contextualSpacing/>
        <w:rPr/>
      </w:pPr>
      <w:r>
        <w:rPr/>
        <w:t>формулировать собственное отношение к изученному произведению, давать оценку;</w:t>
      </w:r>
    </w:p>
    <w:p>
      <w:pPr>
        <w:pStyle w:val="Normal"/>
        <w:spacing w:before="0" w:after="0"/>
        <w:ind w:firstLine="709"/>
        <w:contextualSpacing/>
        <w:rPr/>
      </w:pPr>
      <w:r>
        <w:rPr/>
        <w:t>выразительно читать тексты разных типов;</w:t>
      </w:r>
    </w:p>
    <w:p>
      <w:pPr>
        <w:pStyle w:val="Normal"/>
        <w:spacing w:before="0" w:after="0"/>
        <w:ind w:firstLine="709"/>
        <w:contextualSpacing/>
        <w:rPr/>
      </w:pPr>
      <w:r>
        <w:rPr/>
        <w:t>воспринимать на слух литературные произведения разных жанров, адекватно понимать их;</w:t>
      </w:r>
    </w:p>
    <w:p>
      <w:pPr>
        <w:pStyle w:val="Normal"/>
        <w:spacing w:before="0" w:after="0"/>
        <w:ind w:firstLine="709"/>
        <w:contextualSpacing/>
        <w:rPr/>
      </w:pPr>
      <w:r>
        <w:rPr/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>
      <w:pPr>
        <w:pStyle w:val="Normal"/>
        <w:spacing w:before="0" w:after="0"/>
        <w:ind w:firstLine="709"/>
        <w:contextualSpacing/>
        <w:rPr/>
      </w:pPr>
      <w:r>
        <w:rPr/>
        <w:t>отвечать на вопросы по прочитанному тексту, создавать устные монологические высказывания разного типа, вести диалог;</w:t>
      </w:r>
    </w:p>
    <w:p>
      <w:pPr>
        <w:pStyle w:val="Normal"/>
        <w:spacing w:before="0" w:after="0"/>
        <w:ind w:firstLine="709"/>
        <w:contextualSpacing/>
        <w:rPr/>
      </w:pPr>
      <w:r>
        <w:rPr/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Содержание тем учебного курса.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Введение</w:t>
      </w:r>
    </w:p>
    <w:p>
      <w:pPr>
        <w:pStyle w:val="Normal"/>
        <w:ind w:firstLine="709"/>
        <w:jc w:val="both"/>
        <w:rPr/>
      </w:pPr>
      <w:r>
        <w:rPr/>
        <w:t>Литература и ее роль в духовной жизни человека.</w:t>
      </w:r>
    </w:p>
    <w:p>
      <w:pPr>
        <w:pStyle w:val="Normal"/>
        <w:ind w:firstLine="709"/>
        <w:jc w:val="both"/>
        <w:rPr/>
      </w:pPr>
      <w:r>
        <w:rPr/>
        <w:t>Шедевры родной литературы. Формирование потребно</w:t>
        <w:softHyphen/>
        <w:t>сти общения с искусством, возникновение и развитие творческой читательской самостоятельности.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Литература как искусство слова (углубление представлений).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ИЗ ДРЕВНЕРУССКОЙ  ЛИТЕРАТУРЫ</w:t>
      </w:r>
    </w:p>
    <w:p>
      <w:pPr>
        <w:pStyle w:val="Normal"/>
        <w:ind w:firstLine="709"/>
        <w:jc w:val="both"/>
        <w:rPr/>
      </w:pPr>
      <w:r>
        <w:rPr/>
        <w:t>Беседа о древнерусской литературе. Самобытный харак</w:t>
        <w:softHyphen/>
        <w:t>тер древнерусской литературы. Богатство и разнообразие жанров.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«Слово о полку Игореве».</w:t>
      </w:r>
      <w:r>
        <w:rPr>
          <w:i/>
          <w:iCs/>
        </w:rPr>
        <w:t xml:space="preserve"> </w:t>
      </w:r>
      <w:r>
        <w:rPr/>
        <w:t>История открытия памятника, проблема авторства. Художественные особенности произве</w:t>
        <w:softHyphen/>
        <w:t>дения. Значение «Слова...» для русской литературы после</w:t>
        <w:softHyphen/>
        <w:t>дующих веков.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Слово как жанр древнерусской литературы.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ИЗ  ЛИТЕРАТУРЫ  </w:t>
      </w:r>
      <w:r>
        <w:rPr>
          <w:b/>
          <w:lang w:val="en-US"/>
        </w:rPr>
        <w:t>XVIII</w:t>
      </w:r>
      <w:r>
        <w:rPr>
          <w:b/>
        </w:rPr>
        <w:t xml:space="preserve">   ВЕКА</w:t>
      </w:r>
    </w:p>
    <w:p>
      <w:pPr>
        <w:pStyle w:val="Normal"/>
        <w:ind w:firstLine="709"/>
        <w:jc w:val="both"/>
        <w:rPr/>
      </w:pPr>
      <w:r>
        <w:rPr/>
        <w:t xml:space="preserve">Характеристика русской литературы </w:t>
      </w:r>
      <w:r>
        <w:rPr>
          <w:lang w:val="en-US"/>
        </w:rPr>
        <w:t>XVIII</w:t>
      </w:r>
      <w:r>
        <w:rPr/>
        <w:t xml:space="preserve"> века. </w:t>
      </w:r>
    </w:p>
    <w:p>
      <w:pPr>
        <w:pStyle w:val="Normal"/>
        <w:ind w:firstLine="709"/>
        <w:jc w:val="both"/>
        <w:rPr/>
      </w:pPr>
      <w:r>
        <w:rPr/>
        <w:t>Граж</w:t>
        <w:softHyphen/>
        <w:t>данский пафос русского классицизма.</w:t>
      </w:r>
    </w:p>
    <w:p>
      <w:pPr>
        <w:pStyle w:val="Normal"/>
        <w:ind w:firstLine="709"/>
        <w:jc w:val="both"/>
        <w:rPr/>
      </w:pPr>
      <w:r>
        <w:rPr>
          <w:b/>
          <w:spacing w:val="-3"/>
        </w:rPr>
        <w:t>Михаил Васильевич Ломоносов.</w:t>
      </w:r>
      <w:r>
        <w:rPr>
          <w:spacing w:val="-3"/>
        </w:rPr>
        <w:t xml:space="preserve"> Жизнь и творчество. </w:t>
      </w:r>
      <w:r>
        <w:rPr/>
        <w:t>Ученый, поэт, реформатор русского литературного языка и стиха.</w:t>
      </w:r>
    </w:p>
    <w:p>
      <w:pPr>
        <w:pStyle w:val="Normal"/>
        <w:ind w:firstLine="709"/>
        <w:jc w:val="both"/>
        <w:rPr/>
      </w:pPr>
      <w:r>
        <w:rPr>
          <w:b/>
        </w:rPr>
        <w:t xml:space="preserve"> </w:t>
      </w:r>
      <w:r>
        <w:rPr>
          <w:b/>
          <w:i/>
          <w:iCs/>
        </w:rPr>
        <w:t>«Вечернее размышление о Божием величестве при слу</w:t>
        <w:softHyphen/>
        <w:t xml:space="preserve">чае великого северного сияния», «Ода на день восшествия </w:t>
      </w:r>
      <w:r>
        <w:rPr>
          <w:b/>
          <w:i/>
          <w:iCs/>
          <w:spacing w:val="-6"/>
        </w:rPr>
        <w:t>на Всероссийский престол ея Величества государыни Им</w:t>
        <w:softHyphen/>
      </w:r>
      <w:r>
        <w:rPr>
          <w:b/>
          <w:i/>
          <w:iCs/>
          <w:spacing w:val="-5"/>
        </w:rPr>
        <w:t>ператрицы Елисаветы Петровны 1747 года».</w:t>
      </w:r>
      <w:r>
        <w:rPr>
          <w:i/>
          <w:iCs/>
          <w:spacing w:val="-5"/>
        </w:rPr>
        <w:t xml:space="preserve"> </w:t>
      </w:r>
      <w:r>
        <w:rPr>
          <w:spacing w:val="-5"/>
        </w:rPr>
        <w:t>Прославле</w:t>
        <w:softHyphen/>
      </w:r>
      <w:r>
        <w:rPr/>
        <w:t>ние Родины, мира, науки и просвещения в произведениях Ломоносова.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Ода как жанр лирической по</w:t>
        <w:softHyphen/>
        <w:t>эзии.</w:t>
      </w:r>
    </w:p>
    <w:p>
      <w:pPr>
        <w:pStyle w:val="Normal"/>
        <w:ind w:firstLine="709"/>
        <w:jc w:val="both"/>
        <w:rPr/>
      </w:pPr>
      <w:r>
        <w:rPr>
          <w:b/>
          <w:spacing w:val="-4"/>
        </w:rPr>
        <w:t>Гавриил Романович Державин</w:t>
      </w:r>
      <w:r>
        <w:rPr>
          <w:spacing w:val="-4"/>
        </w:rPr>
        <w:t>. Жизнь и творчество. (Об</w:t>
        <w:softHyphen/>
      </w:r>
      <w:r>
        <w:rPr/>
        <w:t>зор.)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«Властителям и судиям».</w:t>
      </w:r>
      <w:r>
        <w:rPr>
          <w:i/>
          <w:iCs/>
        </w:rPr>
        <w:t xml:space="preserve"> </w:t>
      </w:r>
      <w:r>
        <w:rPr/>
        <w:t>Тема несправедливости силь</w:t>
        <w:softHyphen/>
        <w:t>ных мира сего. «Высокий» слог и ораторские, декламаци</w:t>
        <w:softHyphen/>
        <w:t>онные интонации.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«Памятник».</w:t>
      </w:r>
      <w:r>
        <w:rPr>
          <w:i/>
          <w:iCs/>
        </w:rPr>
        <w:t xml:space="preserve"> </w:t>
      </w:r>
      <w:r>
        <w:rPr/>
        <w:t>Традиции Горация. Мысль о бессмертии поэта. «Забавный русский слог» Державина и его особен</w:t>
        <w:softHyphen/>
        <w:t>ности. Оценка в стихотворении собственного поэтического новаторства.</w:t>
      </w:r>
    </w:p>
    <w:p>
      <w:pPr>
        <w:pStyle w:val="Normal"/>
        <w:ind w:firstLine="709"/>
        <w:jc w:val="both"/>
        <w:rPr/>
      </w:pPr>
      <w:r>
        <w:rPr>
          <w:b/>
        </w:rPr>
        <w:t>Александр Николаевич Радищев.</w:t>
      </w:r>
      <w:r>
        <w:rPr/>
        <w:t xml:space="preserve"> Слово о писателе. </w:t>
      </w:r>
      <w:r>
        <w:rPr>
          <w:b/>
          <w:i/>
          <w:iCs/>
        </w:rPr>
        <w:t>«Путешествие   из   Петербурга   в   Москву».</w:t>
      </w:r>
      <w:r>
        <w:rPr>
          <w:i/>
          <w:iCs/>
        </w:rPr>
        <w:t xml:space="preserve">    </w:t>
      </w:r>
      <w:r>
        <w:rPr/>
        <w:t>(Обзор.) Широкое изображение российской действительности. Кри</w:t>
        <w:softHyphen/>
        <w:t>тика крепостничества. Автор и путешественник. Особенно</w:t>
        <w:softHyphen/>
        <w:t>сти повествования. Жанр путешествия и его содержатель</w:t>
        <w:softHyphen/>
        <w:t>ное наполнение. Черты сентиментализма в произведении. Теория   литературы. Жанр путешествия.</w:t>
      </w:r>
    </w:p>
    <w:p>
      <w:pPr>
        <w:pStyle w:val="Normal"/>
        <w:ind w:firstLine="709"/>
        <w:jc w:val="both"/>
        <w:rPr/>
      </w:pPr>
      <w:r>
        <w:rPr>
          <w:b/>
        </w:rPr>
        <w:t>Николай Михайлович Карамзин.</w:t>
      </w:r>
      <w:r>
        <w:rPr/>
        <w:t xml:space="preserve"> Слово о писателе.</w:t>
      </w:r>
    </w:p>
    <w:p>
      <w:pPr>
        <w:pStyle w:val="Normal"/>
        <w:ind w:firstLine="709"/>
        <w:jc w:val="both"/>
        <w:rPr/>
      </w:pPr>
      <w:r>
        <w:rPr/>
        <w:t xml:space="preserve">Повесть </w:t>
      </w:r>
      <w:r>
        <w:rPr>
          <w:b/>
          <w:i/>
          <w:iCs/>
        </w:rPr>
        <w:t>«Бедная Лиза»,</w:t>
      </w:r>
      <w:r>
        <w:rPr>
          <w:i/>
          <w:iCs/>
        </w:rPr>
        <w:t xml:space="preserve"> </w:t>
      </w:r>
      <w:r>
        <w:rPr/>
        <w:t xml:space="preserve">стихотворение </w:t>
      </w:r>
      <w:r>
        <w:rPr>
          <w:b/>
          <w:i/>
          <w:iCs/>
        </w:rPr>
        <w:t>«Осень».</w:t>
      </w:r>
      <w:r>
        <w:rPr>
          <w:i/>
          <w:iCs/>
        </w:rPr>
        <w:t xml:space="preserve"> </w:t>
      </w:r>
      <w:r>
        <w:rPr/>
        <w:t>Сенти</w:t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  <w:softHyphen/>
        <w:t>ской литературы.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Сентиментализм (начальные представления).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ИЗ   РУССКОЙ  ЛИТЕРАТУРЫ  </w:t>
      </w:r>
      <w:r>
        <w:rPr>
          <w:b/>
          <w:lang w:val="en-US"/>
        </w:rPr>
        <w:t>XIX</w:t>
      </w:r>
      <w:r>
        <w:rPr>
          <w:b/>
        </w:rPr>
        <w:t xml:space="preserve">  ВЕКА</w:t>
      </w:r>
    </w:p>
    <w:p>
      <w:pPr>
        <w:pStyle w:val="Normal"/>
        <w:ind w:firstLine="709"/>
        <w:jc w:val="both"/>
        <w:rPr/>
      </w:pPr>
      <w:r>
        <w:rPr/>
        <w:t xml:space="preserve">Беседа об авторах и произведениях, определивших лицо литературы </w:t>
      </w:r>
      <w:r>
        <w:rPr>
          <w:lang w:val="en-US"/>
        </w:rPr>
        <w:t>XIX</w:t>
      </w:r>
      <w:r>
        <w:rPr/>
        <w:t xml:space="preserve"> века. Поэзия, проза, драматургия </w:t>
      </w:r>
      <w:r>
        <w:rPr>
          <w:lang w:val="en-US"/>
        </w:rPr>
        <w:t>XIX</w:t>
      </w:r>
      <w:r>
        <w:rPr/>
        <w:t xml:space="preserve"> века в русской критике, публицистике, мемуарной литературе.</w:t>
      </w:r>
    </w:p>
    <w:p>
      <w:pPr>
        <w:pStyle w:val="Normal"/>
        <w:ind w:firstLine="709"/>
        <w:jc w:val="both"/>
        <w:rPr/>
      </w:pPr>
      <w:r>
        <w:rPr>
          <w:b/>
          <w:spacing w:val="-4"/>
        </w:rPr>
        <w:t>Василий Андреевич Жуковский.</w:t>
      </w:r>
      <w:r>
        <w:rPr>
          <w:spacing w:val="-4"/>
        </w:rPr>
        <w:t xml:space="preserve"> Жизнь и творчество. </w:t>
      </w:r>
      <w:r>
        <w:rPr/>
        <w:t>(Обзор.)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«Море».</w:t>
      </w:r>
      <w:r>
        <w:rPr>
          <w:i/>
          <w:iCs/>
        </w:rPr>
        <w:t xml:space="preserve"> </w:t>
      </w:r>
      <w:r>
        <w:rPr/>
        <w:t>Романтический образ моря.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«Невыразимое».</w:t>
      </w:r>
      <w:r>
        <w:rPr>
          <w:i/>
          <w:iCs/>
        </w:rPr>
        <w:t xml:space="preserve"> </w:t>
      </w:r>
      <w:r>
        <w:rPr/>
        <w:t>Границы выразимого. Возможности по</w:t>
        <w:softHyphen/>
        <w:t>этического языка и трудности, встающие на пути поэта. Отношение романтика к слову.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«Светлана».</w:t>
      </w:r>
      <w:r>
        <w:rPr>
          <w:i/>
          <w:iCs/>
        </w:rPr>
        <w:t xml:space="preserve"> </w:t>
      </w:r>
      <w:r>
        <w:rPr/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  <w:softHyphen/>
        <w:t>стической баллады. Нравственный мир героини как средо</w:t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Баллада (развитие представ</w:t>
        <w:softHyphen/>
        <w:t>лений).</w:t>
      </w:r>
    </w:p>
    <w:p>
      <w:pPr>
        <w:pStyle w:val="Normal"/>
        <w:ind w:firstLine="709"/>
        <w:jc w:val="both"/>
        <w:rPr/>
      </w:pPr>
      <w:r>
        <w:rPr>
          <w:b/>
          <w:spacing w:val="-4"/>
        </w:rPr>
        <w:t>Александр Сергеевич Грибоедов.</w:t>
      </w:r>
      <w:r>
        <w:rPr>
          <w:spacing w:val="-4"/>
        </w:rPr>
        <w:t xml:space="preserve"> Жизнь и творчество. </w:t>
      </w:r>
      <w:r>
        <w:rPr/>
        <w:t>(Обзор.)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«Горе от ума».</w:t>
      </w:r>
      <w:r>
        <w:rPr>
          <w:i/>
          <w:iCs/>
        </w:rPr>
        <w:t xml:space="preserve"> </w:t>
      </w:r>
      <w:r>
        <w:rPr/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>
        <w:rPr>
          <w:b/>
          <w:i/>
          <w:iCs/>
        </w:rPr>
        <w:t>(И. А. Гончаров. «Мильон терзаний»)</w:t>
      </w:r>
      <w:r>
        <w:rPr>
          <w:i/>
          <w:iCs/>
        </w:rPr>
        <w:t xml:space="preserve">. </w:t>
      </w:r>
      <w:r>
        <w:rPr/>
        <w:t>Преодоление канонов классицизма в комедии.</w:t>
      </w:r>
    </w:p>
    <w:p>
      <w:pPr>
        <w:pStyle w:val="Normal"/>
        <w:ind w:firstLine="709"/>
        <w:jc w:val="both"/>
        <w:rPr/>
      </w:pPr>
      <w:r>
        <w:rPr>
          <w:b/>
          <w:spacing w:val="-5"/>
        </w:rPr>
        <w:t>Александр Сергеевич Пушкин.</w:t>
      </w:r>
      <w:r>
        <w:rPr>
          <w:spacing w:val="-5"/>
        </w:rPr>
        <w:t xml:space="preserve"> Жизнь и творчество. </w:t>
      </w:r>
      <w:r>
        <w:rPr/>
        <w:t>(Обзор.)</w:t>
      </w:r>
    </w:p>
    <w:p>
      <w:pPr>
        <w:pStyle w:val="Normal"/>
        <w:ind w:firstLine="709"/>
        <w:jc w:val="both"/>
        <w:rPr>
          <w:b/>
          <w:b/>
        </w:rPr>
      </w:pPr>
      <w:r>
        <w:rPr/>
        <w:t xml:space="preserve">Стихотворения </w:t>
      </w:r>
      <w:r>
        <w:rPr>
          <w:b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>
      <w:pPr>
        <w:pStyle w:val="Normal"/>
        <w:ind w:firstLine="709"/>
        <w:jc w:val="both"/>
        <w:rPr/>
      </w:pPr>
      <w:r>
        <w:rPr/>
        <w:t>Одухотворенность, чистота, чувство любви. Дружба и друзья в лирике Пушкина. Раздумья о смысле жизни, о поэзии...</w:t>
      </w:r>
    </w:p>
    <w:p>
      <w:pPr>
        <w:pStyle w:val="Normal"/>
        <w:ind w:firstLine="709"/>
        <w:jc w:val="both"/>
        <w:rPr/>
      </w:pPr>
      <w:r>
        <w:rPr/>
        <w:t xml:space="preserve">Поэма </w:t>
      </w:r>
      <w:r>
        <w:rPr>
          <w:b/>
          <w:i/>
          <w:iCs/>
        </w:rPr>
        <w:t>«Цыганы».</w:t>
      </w:r>
      <w:r>
        <w:rPr>
          <w:i/>
          <w:iCs/>
        </w:rPr>
        <w:t xml:space="preserve"> </w:t>
      </w:r>
      <w:r>
        <w:rPr/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«Евгений Онегин».</w:t>
      </w:r>
      <w:r>
        <w:rPr>
          <w:i/>
          <w:iCs/>
        </w:rPr>
        <w:t xml:space="preserve"> </w:t>
      </w:r>
      <w:r>
        <w:rPr/>
        <w:t>Обзор содержания. «Евгений Оне</w:t>
        <w:softHyphen/>
        <w:t>гин» — роман в стихах. Творческая история. Образы глав</w:t>
        <w:softHyphen/>
        <w:t>ных героев. Основная сюжетная линия и лирические от</w:t>
        <w:softHyphen/>
        <w:t>ступления.</w:t>
      </w:r>
    </w:p>
    <w:p>
      <w:pPr>
        <w:pStyle w:val="Normal"/>
        <w:ind w:firstLine="709"/>
        <w:jc w:val="both"/>
        <w:rPr/>
      </w:pPr>
      <w:r>
        <w:rPr/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  <w:softHyphen/>
        <w:t>гина. Автор как идейно-композиционный и лирический центр романа. Пушкинский роман в зеркале критики (при</w:t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lang w:val="en-US"/>
        </w:rPr>
        <w:t>XX</w:t>
      </w:r>
      <w:r>
        <w:rPr/>
        <w:t xml:space="preserve"> века; писательские оценки).</w:t>
      </w:r>
    </w:p>
    <w:p>
      <w:pPr>
        <w:pStyle w:val="Normal"/>
        <w:ind w:firstLine="709"/>
        <w:jc w:val="both"/>
        <w:rPr/>
      </w:pPr>
      <w:r>
        <w:rPr>
          <w:b/>
          <w:i/>
          <w:iCs/>
          <w:spacing w:val="-2"/>
        </w:rPr>
        <w:t>«Моцарт и Сальери».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Проблема «гения и злодейства». </w:t>
      </w:r>
      <w:r>
        <w:rPr/>
        <w:t>Трагедийное начало «Моцарта и Сальери». Два типа миро</w:t>
        <w:softHyphen/>
        <w:t>восприятия, олицетворенные в двух персонажах пьесы. Отражение их нравственных позиций в сфере творчества.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Роман в стихах (начальные пред</w:t>
        <w:softHyphen/>
        <w:t>ставления). Реализм (развитие понятия). Трагедия как жанр драмы (развитие понятия).</w:t>
      </w:r>
    </w:p>
    <w:p>
      <w:pPr>
        <w:pStyle w:val="Normal"/>
        <w:ind w:firstLine="709"/>
        <w:jc w:val="both"/>
        <w:rPr/>
      </w:pPr>
      <w:r>
        <w:rPr>
          <w:b/>
          <w:spacing w:val="-4"/>
        </w:rPr>
        <w:t>Михаил Юрьевич Лермонтов.</w:t>
      </w:r>
      <w:r>
        <w:rPr>
          <w:spacing w:val="-4"/>
        </w:rPr>
        <w:t xml:space="preserve"> Жизнь и творчество. </w:t>
      </w:r>
      <w:r>
        <w:rPr/>
        <w:t>(Обзор.)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«Герой нашего времени».</w:t>
      </w:r>
      <w:r>
        <w:rPr>
          <w:i/>
          <w:iCs/>
        </w:rPr>
        <w:t xml:space="preserve"> </w:t>
      </w:r>
      <w:r>
        <w:rPr/>
        <w:t>Обзор содержания. «Герой на</w:t>
        <w:softHyphen/>
        <w:t>шего времени» — первый психологический роман в рус</w:t>
        <w:softHyphen/>
        <w:t>ской литературе, роман о незаурядной личности. Главные и второстепенные герои.</w:t>
      </w:r>
    </w:p>
    <w:p>
      <w:pPr>
        <w:pStyle w:val="Normal"/>
        <w:ind w:firstLine="709"/>
        <w:jc w:val="both"/>
        <w:rPr/>
      </w:pPr>
      <w:r>
        <w:rPr/>
        <w:t>Особенности композиции. Печорин — «самый любопыт</w:t>
        <w:softHyphen/>
        <w:t>ный предмет своих наблюдений» (В. Г. Белинский).</w:t>
      </w:r>
    </w:p>
    <w:p>
      <w:pPr>
        <w:pStyle w:val="Normal"/>
        <w:ind w:firstLine="709"/>
        <w:jc w:val="both"/>
        <w:rPr/>
      </w:pPr>
      <w:r>
        <w:rPr/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>
        <w:rPr>
          <w:b/>
          <w:i/>
          <w:iCs/>
        </w:rPr>
        <w:t>«Фаталист»</w:t>
      </w:r>
      <w:r>
        <w:rPr>
          <w:i/>
          <w:iCs/>
        </w:rPr>
        <w:t xml:space="preserve"> </w:t>
      </w:r>
      <w:r>
        <w:rPr/>
        <w:t>и ее философско-композиционное значение. Споры о романтиз</w:t>
        <w:softHyphen/>
        <w:t>ме и реализме романа. Поэзия Лермонтова и «Герой наше</w:t>
        <w:softHyphen/>
        <w:t>го времени» в критике В. Г. Белинского.</w:t>
      </w:r>
    </w:p>
    <w:p>
      <w:pPr>
        <w:pStyle w:val="Normal"/>
        <w:ind w:firstLine="709"/>
        <w:jc w:val="both"/>
        <w:rPr/>
      </w:pPr>
      <w:r>
        <w:rPr/>
        <w:t xml:space="preserve">Основные мотивы лирики. </w:t>
      </w:r>
      <w:r>
        <w:rPr>
          <w:b/>
          <w:i/>
          <w:iCs/>
        </w:rPr>
        <w:t>«Смерть Поэта», «Парус», «И скучно и грустно», «Дума», «Поэт», «Родина», «Про</w:t>
        <w:softHyphen/>
        <w:t>рок», «Нет, не тебя так пылко я люблю...».</w:t>
      </w:r>
      <w:r>
        <w:rPr>
          <w:i/>
          <w:iCs/>
        </w:rPr>
        <w:t xml:space="preserve"> </w:t>
      </w:r>
      <w:r>
        <w:rPr/>
        <w:t>Пафос вольности, чувство одиночества, тема любви, поэта и поэзии.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Понятие о романтизме (закреп</w:t>
        <w:softHyphen/>
        <w:t>ление понятия). Психологизм художественной литературы (начальные представления). Психологический роман (на</w:t>
        <w:softHyphen/>
        <w:t>чальные представления).</w:t>
      </w:r>
    </w:p>
    <w:p>
      <w:pPr>
        <w:pStyle w:val="Normal"/>
        <w:ind w:firstLine="709"/>
        <w:jc w:val="both"/>
        <w:rPr/>
      </w:pPr>
      <w:r>
        <w:rPr>
          <w:b/>
          <w:spacing w:val="-3"/>
        </w:rPr>
        <w:t>Николай Васильевич Гоголь.</w:t>
      </w:r>
      <w:r>
        <w:rPr>
          <w:spacing w:val="-3"/>
        </w:rPr>
        <w:t xml:space="preserve"> Жизнь и творчество. </w:t>
      </w:r>
      <w:r>
        <w:rPr/>
        <w:t>(Обзор)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«Мертвые души»</w:t>
      </w:r>
      <w:r>
        <w:rPr>
          <w:i/>
          <w:iCs/>
        </w:rPr>
        <w:t xml:space="preserve"> </w:t>
      </w:r>
      <w:r>
        <w:rPr/>
        <w:t>— история создания. Смысл названия поэмы. Система образов. Мертвые и живые души. Чичи</w:t>
        <w:softHyphen/>
        <w:t>ков — «приобретатель», новый герой эпохи.</w:t>
      </w:r>
    </w:p>
    <w:p>
      <w:pPr>
        <w:pStyle w:val="Normal"/>
        <w:ind w:firstLine="709"/>
        <w:jc w:val="both"/>
        <w:rPr/>
      </w:pPr>
      <w:r>
        <w:rPr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  <w:softHyphen/>
        <w:t>шенности поэмы. Чичиков как антигерой. Эволюция Чи</w:t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  <w:softHyphen/>
        <w:t>ского.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>
      <w:pPr>
        <w:pStyle w:val="Normal"/>
        <w:ind w:firstLine="709"/>
        <w:jc w:val="both"/>
        <w:rPr/>
      </w:pPr>
      <w:r>
        <w:rPr>
          <w:b/>
          <w:spacing w:val="-1"/>
        </w:rPr>
        <w:t>Александр  Николаевич Островский.</w:t>
      </w:r>
      <w:r>
        <w:rPr>
          <w:spacing w:val="-1"/>
        </w:rPr>
        <w:t xml:space="preserve">  Слово о писателе.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«Бедность не порок».</w:t>
      </w:r>
      <w:r>
        <w:rPr>
          <w:i/>
          <w:iCs/>
        </w:rPr>
        <w:t xml:space="preserve"> </w:t>
      </w:r>
      <w:r>
        <w:rPr/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 литературы. Комедия как жанр драматургии (развитие понятия).</w:t>
      </w:r>
    </w:p>
    <w:p>
      <w:pPr>
        <w:pStyle w:val="Normal"/>
        <w:ind w:firstLine="709"/>
        <w:jc w:val="both"/>
        <w:rPr/>
      </w:pPr>
      <w:r>
        <w:rPr>
          <w:b/>
        </w:rPr>
        <w:t>Федор Михайлович Достоевский.</w:t>
      </w:r>
      <w:r>
        <w:rPr/>
        <w:t xml:space="preserve"> Слово о писателе.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«Белые ночи».</w:t>
      </w:r>
      <w:r>
        <w:rPr>
          <w:i/>
          <w:iCs/>
        </w:rPr>
        <w:t xml:space="preserve"> </w:t>
      </w:r>
      <w:r>
        <w:rPr/>
        <w:t>Тип «петербургского мечтателя» — жад</w:t>
        <w:softHyphen/>
        <w:t>ного к жизни и одновременно нежного, доброго, несчаст</w:t>
        <w:softHyphen/>
        <w:t>ного, склонного к несбыточным фантазиям. Роль истории Настеньки в романе. Содержание и смысл «сентименталь</w:t>
        <w:softHyphen/>
        <w:t>ности» в понимании Достоевского.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  литературы. Повесть (развитие понятия).</w:t>
      </w:r>
    </w:p>
    <w:p>
      <w:pPr>
        <w:pStyle w:val="Normal"/>
        <w:ind w:firstLine="709"/>
        <w:jc w:val="both"/>
        <w:rPr/>
      </w:pPr>
      <w:r>
        <w:rPr>
          <w:b/>
        </w:rPr>
        <w:t>Лев Николаевич Толстой</w:t>
      </w:r>
      <w:r>
        <w:rPr/>
        <w:t>. Слово о писателе.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«Юность».</w:t>
      </w:r>
      <w:r>
        <w:rPr>
          <w:i/>
          <w:iCs/>
        </w:rPr>
        <w:t xml:space="preserve"> </w:t>
      </w:r>
      <w:r>
        <w:rPr/>
        <w:t>Обзор содержания автобиографической три</w:t>
        <w:softHyphen/>
        <w:t>логии. Формирование личности юного героя повести, его стремление к нравственному обновлению. Духовный конф</w:t>
        <w:softHyphen/>
        <w:t>ликт героя с окружающей его средой и собственными недостатками: самолюбованием, тщеславием, скептициз</w:t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  <w:softHyphen/>
        <w:t>ренний монолог как форма раскрытия психологии героя.</w:t>
      </w:r>
    </w:p>
    <w:p>
      <w:pPr>
        <w:pStyle w:val="Normal"/>
        <w:ind w:firstLine="709"/>
        <w:jc w:val="both"/>
        <w:rPr/>
      </w:pPr>
      <w:r>
        <w:rPr>
          <w:b/>
        </w:rPr>
        <w:t>Антон Павлович Чехов.</w:t>
      </w:r>
      <w:r>
        <w:rPr/>
        <w:t xml:space="preserve"> Слово о писателе.</w:t>
      </w:r>
    </w:p>
    <w:p>
      <w:pPr>
        <w:pStyle w:val="Normal"/>
        <w:ind w:firstLine="709"/>
        <w:jc w:val="both"/>
        <w:rPr/>
      </w:pPr>
      <w:r>
        <w:rPr>
          <w:b/>
          <w:i/>
          <w:iCs/>
          <w:spacing w:val="-2"/>
        </w:rPr>
        <w:t>«Тоска», «Смерть чиновника».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Истинные и ложные </w:t>
      </w:r>
      <w:r>
        <w:rPr/>
        <w:t>ценности героев рассказа.</w:t>
      </w:r>
    </w:p>
    <w:p>
      <w:pPr>
        <w:pStyle w:val="Normal"/>
        <w:ind w:firstLine="709"/>
        <w:jc w:val="both"/>
        <w:rPr/>
      </w:pPr>
      <w:r>
        <w:rPr/>
        <w:t>«Смерть чиновника». Эволюция образа маленького чело</w:t>
        <w:softHyphen/>
        <w:t xml:space="preserve">века в русской литературе </w:t>
      </w:r>
      <w:r>
        <w:rPr>
          <w:lang w:val="en-US"/>
        </w:rPr>
        <w:t>XIX</w:t>
      </w:r>
      <w:r>
        <w:rPr/>
        <w:t xml:space="preserve"> века. Чеховское отношение </w:t>
      </w:r>
      <w:r>
        <w:rPr>
          <w:spacing w:val="-1"/>
        </w:rPr>
        <w:t xml:space="preserve">к маленькому человеку. Боль и негодование автора. «Тоска». </w:t>
      </w:r>
      <w:r>
        <w:rPr/>
        <w:t>Тема одиночества человека в многолюдном городе.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Развитие представлений о жан</w:t>
        <w:softHyphen/>
        <w:t>ровых особенностях рассказа.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Из поэзии </w:t>
      </w:r>
      <w:r>
        <w:rPr>
          <w:b/>
          <w:lang w:val="en-US"/>
        </w:rPr>
        <w:t>XIX</w:t>
      </w:r>
      <w:r>
        <w:rPr>
          <w:b/>
        </w:rPr>
        <w:t xml:space="preserve"> века</w:t>
      </w:r>
    </w:p>
    <w:p>
      <w:pPr>
        <w:pStyle w:val="Normal"/>
        <w:ind w:firstLine="709"/>
        <w:jc w:val="both"/>
        <w:rPr/>
      </w:pPr>
      <w:r>
        <w:rPr/>
        <w:t>Беседы о Н. А. Некрасове, Ф. И. Тютчеве, А. А. Фете и других поэтах (по выбору учителя и учащихся). Многообра</w:t>
        <w:softHyphen/>
        <w:t>зие талантов. Эмоциональное богатство русской поэзии. Обзор с включением ряда произведений.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Развитие представлений о видах (жанрах) лирических произведений.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ИЗ   РУССКОЙ  ЛИТЕРАТУРЫ  </w:t>
      </w:r>
      <w:r>
        <w:rPr>
          <w:b/>
          <w:lang w:val="en-US"/>
        </w:rPr>
        <w:t>XX</w:t>
      </w:r>
      <w:r>
        <w:rPr>
          <w:b/>
        </w:rPr>
        <w:t xml:space="preserve">  ВЕКА</w:t>
      </w:r>
    </w:p>
    <w:p>
      <w:pPr>
        <w:pStyle w:val="Normal"/>
        <w:ind w:firstLine="709"/>
        <w:jc w:val="both"/>
        <w:rPr/>
      </w:pPr>
      <w:r>
        <w:rPr/>
        <w:t>Богатство и разнообразие жанров и направлений рус</w:t>
        <w:softHyphen/>
        <w:t xml:space="preserve">ской литературы </w:t>
      </w:r>
      <w:r>
        <w:rPr>
          <w:lang w:val="en-US"/>
        </w:rPr>
        <w:t>XX</w:t>
      </w:r>
      <w:r>
        <w:rPr/>
        <w:t xml:space="preserve"> века.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Из  русской  прозы   </w:t>
      </w:r>
      <w:r>
        <w:rPr>
          <w:b/>
          <w:lang w:val="en-US"/>
        </w:rPr>
        <w:t>XX</w:t>
      </w:r>
      <w:r>
        <w:rPr>
          <w:b/>
        </w:rPr>
        <w:t xml:space="preserve"> века</w:t>
      </w:r>
    </w:p>
    <w:p>
      <w:pPr>
        <w:pStyle w:val="Normal"/>
        <w:ind w:firstLine="709"/>
        <w:jc w:val="both"/>
        <w:rPr/>
      </w:pPr>
      <w:r>
        <w:rPr/>
        <w:t xml:space="preserve">Беседа о разнообразии видов и жанров прозаических произведений </w:t>
      </w:r>
      <w:r>
        <w:rPr>
          <w:lang w:val="en-US"/>
        </w:rPr>
        <w:t>XX</w:t>
      </w:r>
      <w:r>
        <w:rPr/>
        <w:t xml:space="preserve"> века, о ведущих прозаиках России.</w:t>
      </w:r>
    </w:p>
    <w:p>
      <w:pPr>
        <w:pStyle w:val="Normal"/>
        <w:ind w:firstLine="709"/>
        <w:jc w:val="both"/>
        <w:rPr/>
      </w:pPr>
      <w:r>
        <w:rPr>
          <w:b/>
        </w:rPr>
        <w:t>Иван Алексеевич Бунин.</w:t>
      </w:r>
      <w:r>
        <w:rPr/>
        <w:t xml:space="preserve"> Слово о писателе.</w:t>
      </w:r>
    </w:p>
    <w:p>
      <w:pPr>
        <w:pStyle w:val="Normal"/>
        <w:ind w:firstLine="709"/>
        <w:jc w:val="both"/>
        <w:rPr/>
      </w:pPr>
      <w:r>
        <w:rPr>
          <w:spacing w:val="-1"/>
        </w:rPr>
        <w:t xml:space="preserve">Рассказ </w:t>
      </w:r>
      <w:r>
        <w:rPr>
          <w:b/>
          <w:i/>
          <w:iCs/>
          <w:spacing w:val="-1"/>
        </w:rPr>
        <w:t>«Темные аллеи».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Печальная история любви людей </w:t>
      </w:r>
      <w:r>
        <w:rPr/>
        <w:t>из разных социальных слоев. «Поэзия» и «проза» русской усадьбы. Лиризм повествования.</w:t>
      </w:r>
    </w:p>
    <w:p>
      <w:pPr>
        <w:pStyle w:val="Normal"/>
        <w:ind w:firstLine="709"/>
        <w:jc w:val="both"/>
        <w:rPr/>
      </w:pPr>
      <w:r>
        <w:rPr>
          <w:b/>
        </w:rPr>
        <w:t>Михаил Афанасьевич Булгаков.</w:t>
      </w:r>
      <w:r>
        <w:rPr/>
        <w:t xml:space="preserve">  Слово о писателе.</w:t>
      </w:r>
    </w:p>
    <w:p>
      <w:pPr>
        <w:pStyle w:val="Normal"/>
        <w:ind w:firstLine="709"/>
        <w:jc w:val="both"/>
        <w:rPr/>
      </w:pPr>
      <w:r>
        <w:rPr/>
        <w:t xml:space="preserve">Повесть </w:t>
      </w:r>
      <w:r>
        <w:rPr>
          <w:b/>
          <w:i/>
          <w:iCs/>
        </w:rPr>
        <w:t>«Собачье сердце».</w:t>
      </w:r>
      <w:r>
        <w:rPr>
          <w:i/>
          <w:iCs/>
        </w:rPr>
        <w:t xml:space="preserve"> </w:t>
      </w:r>
      <w:r>
        <w:rPr/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  <w:softHyphen/>
        <w:t>ка Булгакова-сатирика. Прием гротеска в повести.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Художественная условность, фан</w:t>
        <w:softHyphen/>
        <w:t>тастика, сатира (развитие понятий).</w:t>
      </w:r>
    </w:p>
    <w:p>
      <w:pPr>
        <w:pStyle w:val="Normal"/>
        <w:ind w:firstLine="709"/>
        <w:jc w:val="both"/>
        <w:rPr/>
      </w:pPr>
      <w:r>
        <w:rPr>
          <w:b/>
        </w:rPr>
        <w:t>Михаил Александрович Шолохов.</w:t>
      </w:r>
      <w:r>
        <w:rPr/>
        <w:t xml:space="preserve">  Слово о писателе.</w:t>
      </w:r>
    </w:p>
    <w:p>
      <w:pPr>
        <w:pStyle w:val="Normal"/>
        <w:ind w:firstLine="709"/>
        <w:jc w:val="both"/>
        <w:rPr/>
      </w:pPr>
      <w:r>
        <w:rPr/>
        <w:t xml:space="preserve">Рассказ </w:t>
      </w:r>
      <w:r>
        <w:rPr>
          <w:b/>
          <w:i/>
          <w:iCs/>
        </w:rPr>
        <w:t>«Судьба человека».</w:t>
      </w:r>
      <w:r>
        <w:rPr>
          <w:i/>
          <w:iCs/>
        </w:rPr>
        <w:t xml:space="preserve"> </w:t>
      </w:r>
      <w:r>
        <w:rPr/>
        <w:t>Смысл названия рассказа. Судьба Родины и судьба человека. Композиция рассказа. Образ Андрея Соколова, простого человека, воина и тру</w:t>
        <w:softHyphen/>
        <w:t>женика. Автор и рассказчик в произведении. Сказовая манера повествования. Значение картины весенней приро</w:t>
        <w:softHyphen/>
        <w:t>ды для раскрытия идеи рассказа. Широта типизации.</w:t>
      </w:r>
    </w:p>
    <w:p>
      <w:pPr>
        <w:pStyle w:val="Normal"/>
        <w:ind w:firstLine="709"/>
        <w:jc w:val="both"/>
        <w:rPr>
          <w:i/>
          <w:i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margin">
                  <wp:posOffset>6466840</wp:posOffset>
                </wp:positionH>
                <wp:positionV relativeFrom="paragraph">
                  <wp:posOffset>6450965</wp:posOffset>
                </wp:positionV>
                <wp:extent cx="2540" cy="1270"/>
                <wp:effectExtent l="13970" t="6985" r="5080" b="10795"/>
                <wp:wrapNone/>
                <wp:docPr id="1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9.2pt,507.95pt" to="509.3pt,507.95pt" ID="Line 5" stroked="t" style="position:absolute;flip:x;mso-position-horizontal-relative:margin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i/>
        </w:rPr>
        <w:t>Теория литературы. Реализм в художественной ли</w:t>
        <w:softHyphen/>
        <w:t>тературе. Реалистическая типизация (углубление понятия).</w:t>
      </w:r>
    </w:p>
    <w:p>
      <w:pPr>
        <w:pStyle w:val="Normal"/>
        <w:ind w:firstLine="709"/>
        <w:jc w:val="both"/>
        <w:rPr/>
      </w:pPr>
      <w:r>
        <w:rPr>
          <w:b/>
        </w:rPr>
        <w:t>Александр Исаевич Солженицын.</w:t>
      </w:r>
      <w:r>
        <w:rPr/>
        <w:t xml:space="preserve">  Слово о писателе. Рассказ </w:t>
      </w:r>
      <w:r>
        <w:rPr>
          <w:i/>
          <w:iCs/>
        </w:rPr>
        <w:t xml:space="preserve">«Матренин двор». </w:t>
      </w:r>
      <w:r>
        <w:rPr/>
        <w:t>Образ праведницы. Трагизм судьбы героини. Жизненная основа притчи.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  литературы. Притча (углубление понятия).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Из русской  поэзии </w:t>
      </w:r>
      <w:r>
        <w:rPr>
          <w:b/>
          <w:lang w:val="en-US"/>
        </w:rPr>
        <w:t>XX</w:t>
      </w:r>
      <w:r>
        <w:rPr>
          <w:b/>
        </w:rPr>
        <w:t xml:space="preserve"> века</w:t>
      </w:r>
    </w:p>
    <w:p>
      <w:pPr>
        <w:pStyle w:val="Normal"/>
        <w:ind w:firstLine="709"/>
        <w:jc w:val="both"/>
        <w:rPr/>
      </w:pPr>
      <w:r>
        <w:rPr/>
        <w:t>Общий обзор и изучение одной из монографических тем (по выбору учителя). Поэзия Серебряного века. Много</w:t>
        <w:softHyphen/>
        <w:t xml:space="preserve">образие направлений, жанров, видов лирической поэзии. Вершинные явления русской поэзии </w:t>
      </w:r>
      <w:r>
        <w:rPr>
          <w:lang w:val="en-US"/>
        </w:rPr>
        <w:t>XX</w:t>
      </w:r>
      <w:r>
        <w:rPr/>
        <w:t xml:space="preserve"> века.</w:t>
      </w:r>
    </w:p>
    <w:p>
      <w:pPr>
        <w:pStyle w:val="Normal"/>
        <w:ind w:firstLine="709"/>
        <w:jc w:val="both"/>
        <w:rPr/>
      </w:pPr>
      <w:r>
        <w:rPr/>
        <w:t>Штрихи  к портретам</w:t>
      </w:r>
    </w:p>
    <w:p>
      <w:pPr>
        <w:pStyle w:val="Normal"/>
        <w:ind w:firstLine="709"/>
        <w:jc w:val="both"/>
        <w:rPr/>
      </w:pPr>
      <w:r>
        <w:rPr>
          <w:b/>
        </w:rPr>
        <w:t>Александр Александрович Блок.</w:t>
      </w:r>
      <w:r>
        <w:rPr/>
        <w:t xml:space="preserve"> Слово о поэте.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«Ветер принес издалека...», «Заклятие огнем и мра</w:t>
        <w:softHyphen/>
        <w:t>ком», «Как тяжело ходить среди людей...», «О доблестях, о подвигах, о славе...».</w:t>
      </w:r>
      <w:r>
        <w:rPr>
          <w:i/>
          <w:iCs/>
        </w:rPr>
        <w:t xml:space="preserve"> </w:t>
      </w:r>
      <w:r>
        <w:rPr/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>
      <w:pPr>
        <w:pStyle w:val="Normal"/>
        <w:ind w:firstLine="709"/>
        <w:jc w:val="both"/>
        <w:rPr/>
      </w:pPr>
      <w:r>
        <w:rPr>
          <w:b/>
        </w:rPr>
        <w:t>Сергей Александрович Есенин.</w:t>
      </w:r>
      <w:r>
        <w:rPr/>
        <w:t xml:space="preserve"> Слово о поэте.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i/>
          <w:iCs/>
        </w:rPr>
        <w:t xml:space="preserve"> </w:t>
      </w:r>
      <w:r>
        <w:rPr/>
        <w:t>Тема любви в лирике поэта. Народно-песенная основа произведений по</w:t>
        <w:softHyphen/>
        <w:t>эта. Сквозные образы в лирике Есенина. Тема России — главная в есенинской поэзии.</w:t>
      </w:r>
    </w:p>
    <w:p>
      <w:pPr>
        <w:pStyle w:val="Normal"/>
        <w:ind w:firstLine="709"/>
        <w:jc w:val="both"/>
        <w:rPr/>
      </w:pPr>
      <w:r>
        <w:rPr>
          <w:b/>
        </w:rPr>
        <w:t>Владимир Владимирович Маяковский.</w:t>
      </w:r>
      <w:r>
        <w:rPr/>
        <w:t xml:space="preserve"> Слово о поэте.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«Послушайте!»</w:t>
      </w:r>
      <w:r>
        <w:rPr>
          <w:i/>
          <w:iCs/>
        </w:rPr>
        <w:t xml:space="preserve"> </w:t>
      </w:r>
      <w:r>
        <w:rPr/>
        <w:t>и другие стихотворения по выбору учи</w:t>
        <w:softHyphen/>
        <w:t>теля и учащихся. Новаторство Маяковского-поэта. Своеоб</w:t>
        <w:softHyphen/>
        <w:t>разие стиха, ритма, словотворчества. Маяковский о труде поэта.</w:t>
      </w:r>
    </w:p>
    <w:p>
      <w:pPr>
        <w:pStyle w:val="Normal"/>
        <w:ind w:firstLine="709"/>
        <w:jc w:val="both"/>
        <w:rPr/>
      </w:pPr>
      <w:r>
        <w:rPr>
          <w:b/>
        </w:rPr>
        <w:t>Марина Ивановна Цветаева.</w:t>
      </w:r>
      <w:r>
        <w:rPr/>
        <w:t xml:space="preserve"> Слово о поэте. </w:t>
      </w:r>
      <w:r>
        <w:rPr>
          <w:b/>
          <w:i/>
          <w:iCs/>
        </w:rPr>
        <w:t>«Идешь,   на  меня  похожий...»,   «Бабушке»,   «Мне  нра</w:t>
        <w:softHyphen/>
        <w:t>вится,  что вы больны не мной...»,  «С большою нежностью — потому...», «Откуда такая нежность?..», «Стихи о Москве».</w:t>
      </w:r>
      <w:r>
        <w:rPr>
          <w:i/>
          <w:iCs/>
        </w:rPr>
        <w:t xml:space="preserve"> </w:t>
      </w:r>
      <w:r>
        <w:rPr/>
        <w:t>Стихотворения о поэзии, о любви. Особенности поэтики Цветаевой. Традиции и новаторство в творческих поисках поэта.</w:t>
      </w:r>
    </w:p>
    <w:p>
      <w:pPr>
        <w:pStyle w:val="Normal"/>
        <w:ind w:firstLine="709"/>
        <w:jc w:val="both"/>
        <w:rPr/>
      </w:pPr>
      <w:r>
        <w:rPr>
          <w:b/>
        </w:rPr>
        <w:t>Николай Алексеевич Заболоцкий.</w:t>
      </w:r>
      <w:r>
        <w:rPr/>
        <w:t xml:space="preserve"> Слово о поэте.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«Я не ищу гармонии в природе...», «Где-то в поле возле Магадана...», «Можжевеловый куст».</w:t>
      </w:r>
      <w:r>
        <w:rPr>
          <w:i/>
          <w:iCs/>
        </w:rPr>
        <w:t xml:space="preserve"> </w:t>
      </w:r>
      <w:r>
        <w:rPr/>
        <w:t>Стихотворения о че</w:t>
        <w:softHyphen/>
        <w:t>ловеке и природе. Философская глубина обобщений поэта-мыслителя.</w:t>
      </w:r>
    </w:p>
    <w:p>
      <w:pPr>
        <w:pStyle w:val="Normal"/>
        <w:ind w:firstLine="709"/>
        <w:jc w:val="both"/>
        <w:rPr/>
      </w:pPr>
      <w:r>
        <w:rPr>
          <w:b/>
        </w:rPr>
        <w:t>Анна Андреевна Ахматова.</w:t>
      </w:r>
      <w:r>
        <w:rPr/>
        <w:t xml:space="preserve">  Слово о поэте.</w:t>
      </w:r>
    </w:p>
    <w:p>
      <w:pPr>
        <w:pStyle w:val="Normal"/>
        <w:ind w:firstLine="709"/>
        <w:jc w:val="both"/>
        <w:rPr/>
      </w:pPr>
      <w:r>
        <w:rPr/>
        <w:t xml:space="preserve">Стихотворные произведения из книг </w:t>
      </w:r>
      <w:r>
        <w:rPr>
          <w:b/>
          <w:i/>
          <w:iCs/>
        </w:rPr>
        <w:t>«Четки», «Белая стая», «Вечер», «Подорожник», «АИИО И0М1Ш», «Трост</w:t>
        <w:softHyphen/>
        <w:t>ник», «Бег времени».</w:t>
      </w:r>
      <w:r>
        <w:rPr>
          <w:i/>
          <w:iCs/>
        </w:rPr>
        <w:t xml:space="preserve"> </w:t>
      </w:r>
      <w:r>
        <w:rPr/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>
      <w:pPr>
        <w:pStyle w:val="Normal"/>
        <w:ind w:firstLine="709"/>
        <w:jc w:val="both"/>
        <w:rPr/>
      </w:pPr>
      <w:r>
        <w:rPr>
          <w:b/>
        </w:rPr>
        <w:t>Борис Леонидович Пастернак.</w:t>
      </w:r>
      <w:r>
        <w:rPr/>
        <w:t xml:space="preserve">  Слово о поэте.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«Красавица моя, вся стать...», «Перемена», «Весна в лесу», «Любить иных тяжелый крест...».</w:t>
      </w:r>
      <w:r>
        <w:rPr>
          <w:i/>
          <w:iCs/>
        </w:rPr>
        <w:t xml:space="preserve"> </w:t>
      </w:r>
      <w:r>
        <w:rPr/>
        <w:t>Философская глубина лирики Б. Пастернака. Одухотворенная предмет</w:t>
        <w:softHyphen/>
        <w:t>ность пастернаковской поэзии. Приобщение вечных тем к современности в стихах о природе и любви.</w:t>
      </w:r>
    </w:p>
    <w:p>
      <w:pPr>
        <w:pStyle w:val="Normal"/>
        <w:ind w:firstLine="709"/>
        <w:jc w:val="both"/>
        <w:rPr/>
      </w:pPr>
      <w:r>
        <w:rPr>
          <w:b/>
        </w:rPr>
        <w:t>Александр Трифонович Твардовский.</w:t>
      </w:r>
      <w:r>
        <w:rPr/>
        <w:t xml:space="preserve"> Слово о поэте.</w:t>
      </w:r>
    </w:p>
    <w:p>
      <w:pPr>
        <w:pStyle w:val="Normal"/>
        <w:ind w:firstLine="709"/>
        <w:jc w:val="both"/>
        <w:rPr/>
      </w:pPr>
      <w:r>
        <w:rPr>
          <w:b/>
          <w:i/>
          <w:iCs/>
          <w:spacing w:val="-3"/>
        </w:rPr>
        <w:t xml:space="preserve">«Урожай», «Родное», «Весенние строчки», «Матери», </w:t>
      </w:r>
      <w:r>
        <w:rPr>
          <w:b/>
          <w:i/>
          <w:iCs/>
        </w:rPr>
        <w:t>«Страна Муравия»</w:t>
      </w:r>
      <w:r>
        <w:rPr>
          <w:i/>
          <w:iCs/>
        </w:rPr>
        <w:t xml:space="preserve"> </w:t>
      </w:r>
      <w:r>
        <w:rPr/>
        <w:t>(отрывки из поэмы). Стихотворения о Родине, о природе. Интонация и стиль стихотворений.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Силлаботоническая и тоничес</w:t>
        <w:softHyphen/>
        <w:t>кая системы стихосложения.</w:t>
      </w:r>
      <w:r>
        <w:rPr/>
        <w:t xml:space="preserve"> </w:t>
      </w:r>
      <w:r>
        <w:rPr>
          <w:i/>
        </w:rPr>
        <w:t>Виды рифм. Способы рифмов</w:t>
        <w:softHyphen/>
        <w:t>ки (углубление представлений).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Песни  и  романсы на стихи  поэтов </w:t>
      </w:r>
      <w:r>
        <w:rPr>
          <w:b/>
          <w:lang w:val="en-US"/>
        </w:rPr>
        <w:t>XIX</w:t>
      </w:r>
      <w:r>
        <w:rPr>
          <w:b/>
        </w:rPr>
        <w:t>—</w:t>
      </w:r>
      <w:r>
        <w:rPr>
          <w:b/>
          <w:lang w:val="en-US"/>
        </w:rPr>
        <w:t>XX</w:t>
      </w:r>
      <w:r>
        <w:rPr>
          <w:b/>
        </w:rPr>
        <w:t xml:space="preserve"> веков</w:t>
      </w:r>
    </w:p>
    <w:p>
      <w:pPr>
        <w:pStyle w:val="Normal"/>
        <w:ind w:firstLine="709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margin">
                  <wp:posOffset>6464300</wp:posOffset>
                </wp:positionH>
                <wp:positionV relativeFrom="paragraph">
                  <wp:posOffset>6342380</wp:posOffset>
                </wp:positionV>
                <wp:extent cx="4445" cy="173355"/>
                <wp:effectExtent l="5080" t="10795" r="13970" b="6350"/>
                <wp:wrapNone/>
                <wp:docPr id="2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51948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9pt,499.4pt" to="509.35pt,540.25pt" ID="Line 6" stroked="t" style="position:absolute;mso-position-horizontal-relative:margin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pacing w:val="-1"/>
        </w:rPr>
        <w:t xml:space="preserve">Н. Языков. </w:t>
      </w:r>
      <w:r>
        <w:rPr>
          <w:i/>
          <w:iCs/>
          <w:spacing w:val="-1"/>
        </w:rPr>
        <w:t xml:space="preserve">«Пловец» («Нелюдимо наше море...»); </w:t>
      </w:r>
      <w:r>
        <w:rPr>
          <w:spacing w:val="-1"/>
        </w:rPr>
        <w:t>В. Сол</w:t>
        <w:softHyphen/>
      </w:r>
      <w:r>
        <w:rPr/>
        <w:t xml:space="preserve">логуб. </w:t>
      </w:r>
      <w:r>
        <w:rPr>
          <w:i/>
          <w:iCs/>
        </w:rPr>
        <w:t xml:space="preserve">«Серенада» («Закинув плащ, с гитарой под рукой...»); </w:t>
      </w:r>
      <w:r>
        <w:rPr>
          <w:spacing w:val="-1"/>
        </w:rPr>
        <w:t xml:space="preserve">Н. Некрасов. </w:t>
      </w:r>
      <w:r>
        <w:rPr>
          <w:i/>
          <w:iCs/>
          <w:spacing w:val="-1"/>
        </w:rPr>
        <w:t>«Тройка» («Что ты жадно глядишь на до</w:t>
        <w:softHyphen/>
      </w:r>
      <w:r>
        <w:rPr>
          <w:i/>
          <w:iCs/>
          <w:spacing w:val="-5"/>
        </w:rPr>
        <w:t xml:space="preserve">рогу...»); </w:t>
      </w:r>
      <w:r>
        <w:rPr>
          <w:spacing w:val="-5"/>
        </w:rPr>
        <w:t xml:space="preserve">А. Вертинский. </w:t>
      </w:r>
      <w:r>
        <w:rPr>
          <w:i/>
          <w:iCs/>
          <w:spacing w:val="-5"/>
        </w:rPr>
        <w:t xml:space="preserve">«Доченьки»; </w:t>
      </w:r>
      <w:r>
        <w:rPr>
          <w:spacing w:val="-5"/>
        </w:rPr>
        <w:t xml:space="preserve">Н. Заболоцкий. </w:t>
      </w:r>
      <w:r>
        <w:rPr>
          <w:i/>
          <w:iCs/>
          <w:spacing w:val="-5"/>
        </w:rPr>
        <w:t xml:space="preserve">«В </w:t>
      </w:r>
      <w:r>
        <w:rPr>
          <w:i/>
          <w:iCs/>
        </w:rPr>
        <w:t xml:space="preserve">этой роще березовой...». </w:t>
      </w:r>
      <w:r>
        <w:rPr/>
        <w:t>Романсы и песни как синтетический жанр, посредством словесного и музыкального ис</w:t>
        <w:softHyphen/>
        <w:t>кусства выражающий переживания, мысли, настроения человека.</w:t>
      </w:r>
    </w:p>
    <w:p>
      <w:pPr>
        <w:pStyle w:val="Normal"/>
        <w:ind w:firstLine="709"/>
        <w:jc w:val="both"/>
        <w:rPr>
          <w:b/>
          <w:b/>
          <w:spacing w:val="-2"/>
        </w:rPr>
      </w:pPr>
      <w:r>
        <w:rPr>
          <w:b/>
          <w:spacing w:val="-2"/>
        </w:rPr>
        <w:t xml:space="preserve">ИЗ  ЗАРУБЕЖНОЙ  ЛИТЕРАТУРЫ </w:t>
      </w:r>
    </w:p>
    <w:p>
      <w:pPr>
        <w:pStyle w:val="Normal"/>
        <w:ind w:firstLine="709"/>
        <w:jc w:val="both"/>
        <w:rPr/>
      </w:pPr>
      <w:r>
        <w:rPr/>
        <w:t>Античная лирика</w:t>
      </w:r>
    </w:p>
    <w:p>
      <w:pPr>
        <w:pStyle w:val="Normal"/>
        <w:ind w:firstLine="709"/>
        <w:jc w:val="both"/>
        <w:rPr/>
      </w:pPr>
      <w:r>
        <w:rPr>
          <w:b/>
        </w:rPr>
        <w:t>Гай Валерий Катулл.</w:t>
      </w:r>
      <w:r>
        <w:rPr/>
        <w:t xml:space="preserve"> Слово о поэте.</w:t>
      </w:r>
    </w:p>
    <w:p>
      <w:pPr>
        <w:pStyle w:val="Normal"/>
        <w:ind w:firstLine="709"/>
        <w:jc w:val="both"/>
        <w:rPr/>
      </w:pPr>
      <w:r>
        <w:rPr>
          <w:b/>
          <w:i/>
          <w:iCs/>
          <w:spacing w:val="-5"/>
        </w:rPr>
        <w:t xml:space="preserve">«Нет, ни одна средь женщин...», «Нет, не надейся </w:t>
      </w:r>
      <w:r>
        <w:rPr>
          <w:b/>
          <w:i/>
          <w:iCs/>
        </w:rPr>
        <w:t>приязнь заслужить...».</w:t>
      </w:r>
      <w:r>
        <w:rPr>
          <w:i/>
          <w:iCs/>
        </w:rPr>
        <w:t xml:space="preserve"> </w:t>
      </w:r>
      <w:r>
        <w:rPr/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>
        <w:rPr>
          <w:i/>
          <w:iCs/>
        </w:rPr>
        <w:t>{«Мальчику»).</w:t>
      </w:r>
    </w:p>
    <w:p>
      <w:pPr>
        <w:pStyle w:val="Normal"/>
        <w:ind w:firstLine="709"/>
        <w:jc w:val="both"/>
        <w:rPr/>
      </w:pPr>
      <w:r>
        <w:rPr>
          <w:b/>
        </w:rPr>
        <w:t>Гораций.</w:t>
      </w:r>
      <w:r>
        <w:rPr/>
        <w:t xml:space="preserve"> Слово о поэте.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«Я воздвиг памятник...».</w:t>
      </w:r>
      <w:r>
        <w:rPr>
          <w:i/>
          <w:iCs/>
        </w:rPr>
        <w:t xml:space="preserve"> </w:t>
      </w:r>
      <w:r>
        <w:rPr/>
        <w:t>Поэтическое творчество в системе человеческого бытия. Мысль о поэтических заслу</w:t>
        <w:softHyphen/>
        <w:t>гах — знакомство римлян с греческими лириками. Тради</w:t>
        <w:softHyphen/>
        <w:t>ции горацианской оды в творчестве Державина и Пушкина.</w:t>
      </w:r>
    </w:p>
    <w:p>
      <w:pPr>
        <w:pStyle w:val="Normal"/>
        <w:ind w:firstLine="709"/>
        <w:jc w:val="both"/>
        <w:rPr/>
      </w:pPr>
      <w:r>
        <w:rPr>
          <w:b/>
        </w:rPr>
        <w:t>Данте Алигьери.</w:t>
      </w:r>
      <w:r>
        <w:rPr/>
        <w:t xml:space="preserve"> Слово о поэте.</w:t>
      </w:r>
    </w:p>
    <w:p>
      <w:pPr>
        <w:pStyle w:val="Normal"/>
        <w:ind w:firstLine="709"/>
        <w:jc w:val="both"/>
        <w:rPr/>
      </w:pPr>
      <w:r>
        <w:rPr>
          <w:b/>
          <w:i/>
          <w:iCs/>
          <w:spacing w:val="-4"/>
        </w:rPr>
        <w:t>«Божественная комедия»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 xml:space="preserve">(фрагменты). Множественность </w:t>
      </w:r>
      <w:r>
        <w:rPr>
          <w:spacing w:val="-1"/>
        </w:rPr>
        <w:t xml:space="preserve">смыслов поэмы: буквальный (изображение загробного мира), </w:t>
      </w:r>
      <w:r>
        <w:rPr/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  <w:softHyphen/>
        <w:t>жественной идеи через восприятие красоты поэзии как божественного языка, хотя и сотворенного земным чело</w:t>
        <w:softHyphen/>
        <w:t>веком, разумом поэта). Универсально-философский харак</w:t>
        <w:softHyphen/>
        <w:t>тер поэмы.</w:t>
      </w:r>
    </w:p>
    <w:p>
      <w:pPr>
        <w:pStyle w:val="Normal"/>
        <w:ind w:firstLine="709"/>
        <w:jc w:val="both"/>
        <w:rPr/>
      </w:pPr>
      <w:r>
        <w:rPr>
          <w:b/>
        </w:rPr>
        <w:t>Уильям Шекспир.</w:t>
      </w:r>
      <w:r>
        <w:rPr/>
        <w:t xml:space="preserve"> Краткие сведения о жизни и творче</w:t>
        <w:softHyphen/>
        <w:t>стве Шекспира. Характеристики гуманизма эпохи Возрож</w:t>
        <w:softHyphen/>
        <w:t>дения.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«Гамлет»</w:t>
      </w:r>
      <w:r>
        <w:rPr>
          <w:i/>
          <w:iCs/>
        </w:rPr>
        <w:t xml:space="preserve"> </w:t>
      </w:r>
      <w:r>
        <w:rPr/>
        <w:t>(обзор с чтением отдельных сцен по выбо</w:t>
        <w:softHyphen/>
        <w:t>ру учителя, например: монологи Гамлета из сцены пя</w:t>
        <w:softHyphen/>
        <w:t>той  (1-й акт), сцены первой (3-й акт),  сцены четвертой</w:t>
      </w:r>
    </w:p>
    <w:p>
      <w:pPr>
        <w:pStyle w:val="Normal"/>
        <w:ind w:firstLine="709"/>
        <w:jc w:val="both"/>
        <w:rPr/>
      </w:pPr>
      <w:r>
        <w:rPr>
          <w:spacing w:val="-13"/>
        </w:rPr>
        <w:t xml:space="preserve"> </w:t>
      </w:r>
      <w:r>
        <w:rPr/>
        <w:t>(4-й акт). «Гамлет» — «пьеса на все века» (А. Аникст). Общечеловеческое значение героев Шекспира. Образ Гам</w:t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  <w:softHyphen/>
        <w:t>тературы. Шекспир и русская литература.</w:t>
      </w:r>
    </w:p>
    <w:p>
      <w:pPr>
        <w:pStyle w:val="Normal"/>
        <w:ind w:firstLine="709"/>
        <w:jc w:val="both"/>
        <w:rPr/>
      </w:pPr>
      <w:r>
        <w:rPr/>
        <w:t>Теория литературы. Трагедия как драматический жанр (углубление понятия).</w:t>
      </w:r>
    </w:p>
    <w:p>
      <w:pPr>
        <w:pStyle w:val="Normal"/>
        <w:ind w:firstLine="709"/>
        <w:jc w:val="both"/>
        <w:rPr/>
      </w:pPr>
      <w:r>
        <w:rPr>
          <w:b/>
        </w:rPr>
        <w:t>Иоганн Вольфганг Гете.</w:t>
      </w:r>
      <w:r>
        <w:rPr/>
        <w:t xml:space="preserve"> Краткие сведения о жизни и творчестве Гете. Характеристика особенностей эпохи Про</w:t>
        <w:softHyphen/>
        <w:t>свещения.</w:t>
      </w:r>
    </w:p>
    <w:p>
      <w:pPr>
        <w:pStyle w:val="Normal"/>
        <w:ind w:firstLine="709"/>
        <w:jc w:val="both"/>
        <w:rPr/>
      </w:pPr>
      <w:r>
        <w:rPr>
          <w:b/>
          <w:i/>
          <w:iCs/>
        </w:rPr>
        <w:t>«Фауст»</w:t>
      </w:r>
      <w:r>
        <w:rPr>
          <w:i/>
          <w:iCs/>
        </w:rPr>
        <w:t xml:space="preserve"> </w:t>
      </w:r>
      <w:r>
        <w:rPr/>
        <w:t xml:space="preserve">(обзор с чтением отдельных сцен по выбору учителя, например: </w:t>
      </w:r>
      <w:r>
        <w:rPr>
          <w:i/>
          <w:iCs/>
        </w:rPr>
        <w:t xml:space="preserve">«Пролог на небесах», «У городских </w:t>
      </w:r>
      <w:r>
        <w:rPr>
          <w:i/>
          <w:iCs/>
          <w:spacing w:val="-7"/>
        </w:rPr>
        <w:t xml:space="preserve">ворот», «Кабинет Фауста», «Сад», «Ночь. Улица перед домом </w:t>
      </w:r>
      <w:r>
        <w:rPr>
          <w:i/>
          <w:iCs/>
        </w:rPr>
        <w:t xml:space="preserve">Гретхен», «Тюрьма», </w:t>
      </w:r>
      <w:r>
        <w:rPr/>
        <w:t>последний монолог Фауста из второй части трагедии).</w:t>
      </w:r>
    </w:p>
    <w:p>
      <w:pPr>
        <w:pStyle w:val="Normal"/>
        <w:ind w:firstLine="709"/>
        <w:jc w:val="both"/>
        <w:rPr/>
      </w:pPr>
      <w:r>
        <w:rPr/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  <w:softHyphen/>
        <w:t>сах» — ключ к основной идее трагедии. Смысл противопо</w:t>
        <w:softHyphen/>
        <w:t>ставления Фауста и Вагнера, творчества и схоластической рутины. Трагизм любви Фауста и Гретхен.</w:t>
      </w:r>
    </w:p>
    <w:p>
      <w:pPr>
        <w:pStyle w:val="Normal"/>
        <w:ind w:firstLine="709"/>
        <w:jc w:val="both"/>
        <w:rPr/>
      </w:pPr>
      <w:r>
        <w:rPr/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Теория литературы. Философско-драматическая по</w:t>
        <w:softHyphen/>
        <w:t>эма.</w:t>
      </w:r>
    </w:p>
    <w:p>
      <w:pPr>
        <w:pStyle w:val="Normal"/>
        <w:jc w:val="center"/>
        <w:rPr>
          <w:b/>
          <w:b/>
        </w:rPr>
      </w:pPr>
      <w:r>
        <w:rPr>
          <w:b/>
        </w:rPr>
        <w:t>Учебно-тематический план</w:t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37"/>
        <w:gridCol w:w="2726"/>
        <w:gridCol w:w="984"/>
        <w:gridCol w:w="1261"/>
        <w:gridCol w:w="1439"/>
        <w:gridCol w:w="1037"/>
        <w:gridCol w:w="1586"/>
      </w:tblGrid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Раздел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Колич. часов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Контрольные</w:t>
            </w:r>
          </w:p>
          <w:p>
            <w:pPr>
              <w:pStyle w:val="Normal"/>
              <w:widowControl w:val="false"/>
              <w:rPr/>
            </w:pPr>
            <w:r>
              <w:rPr/>
              <w:t>работы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Из них развитие речи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Сочинение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Из них внеклассное чтение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Введение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Из древнерусской литературы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1-к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Из литературы </w:t>
            </w:r>
            <w:r>
              <w:rPr>
                <w:lang w:val="en-US"/>
              </w:rPr>
              <w:t xml:space="preserve">XVIII </w:t>
            </w:r>
            <w:r>
              <w:rPr/>
              <w:t>века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1-дом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Из русской литературы </w:t>
            </w:r>
            <w:r>
              <w:rPr>
                <w:lang w:val="en-US"/>
              </w:rPr>
              <w:t>XIX</w:t>
            </w:r>
            <w:r>
              <w:rPr/>
              <w:t xml:space="preserve"> века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3-к; 3-д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Из русской литературы ХХ века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1-д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Из зарубежной литературы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Итоговый урок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Итого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Количество часов:</w:t>
      </w:r>
    </w:p>
    <w:p>
      <w:pPr>
        <w:pStyle w:val="Normal"/>
        <w:rPr/>
      </w:pPr>
      <w:r>
        <w:rPr/>
        <w:t>Всего – 102, в неделю -3 часа.</w:t>
      </w:r>
    </w:p>
    <w:p>
      <w:pPr>
        <w:pStyle w:val="Normal"/>
        <w:rPr/>
      </w:pPr>
      <w:r>
        <w:rPr/>
        <w:t>Плановых контрольных уроков -  5</w:t>
      </w:r>
    </w:p>
    <w:p>
      <w:pPr>
        <w:pStyle w:val="Normal"/>
        <w:rPr/>
      </w:pPr>
      <w:r>
        <w:rPr/>
        <w:t>Уроков развития речи - 9,    в т.ч.  4 классных,   5 домашних сочинений</w:t>
      </w:r>
    </w:p>
    <w:p>
      <w:pPr>
        <w:pStyle w:val="Normal"/>
        <w:ind w:firstLine="709"/>
        <w:jc w:val="center"/>
        <w:rPr/>
      </w:pPr>
      <w:r>
        <w:rPr/>
        <w:t>Уроков внеклассного чтения – 7</w:t>
      </w:r>
    </w:p>
    <w:p>
      <w:pPr>
        <w:pStyle w:val="Normal"/>
        <w:ind w:firstLine="709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</w:rPr>
        <w:t>Планируемые результаты изучения учебного предмета</w:t>
      </w:r>
    </w:p>
    <w:p>
      <w:pPr>
        <w:pStyle w:val="Normal"/>
        <w:rPr/>
      </w:pPr>
      <w:r>
        <w:rPr/>
        <w:t>В результате изучения литературы ученик должен знать:</w:t>
      </w:r>
    </w:p>
    <w:p>
      <w:pPr>
        <w:pStyle w:val="Normal"/>
        <w:numPr>
          <w:ilvl w:val="0"/>
          <w:numId w:val="1"/>
        </w:numPr>
        <w:rPr/>
      </w:pPr>
      <w:r>
        <w:rPr/>
        <w:t>содержание литературных произведений, подлежащих обязательному изучению;</w:t>
      </w:r>
    </w:p>
    <w:p>
      <w:pPr>
        <w:pStyle w:val="Normal"/>
        <w:numPr>
          <w:ilvl w:val="0"/>
          <w:numId w:val="1"/>
        </w:numPr>
        <w:rPr/>
      </w:pPr>
      <w:r>
        <w:rPr/>
        <w:t>наизусть стихотворные тексты и фрагменты прозаических текстов, подлежащих обязательному изучению (по выбору);</w:t>
      </w:r>
    </w:p>
    <w:p>
      <w:pPr>
        <w:pStyle w:val="Normal"/>
        <w:numPr>
          <w:ilvl w:val="0"/>
          <w:numId w:val="1"/>
        </w:numPr>
        <w:rPr/>
      </w:pPr>
      <w:r>
        <w:rPr/>
        <w:t>основные факты жизненного и творческого пути писателей-классиков;</w:t>
      </w:r>
    </w:p>
    <w:p>
      <w:pPr>
        <w:pStyle w:val="Normal"/>
        <w:numPr>
          <w:ilvl w:val="0"/>
          <w:numId w:val="1"/>
        </w:numPr>
        <w:rPr/>
      </w:pPr>
      <w:r>
        <w:rPr/>
        <w:t>историко-культурный контекст изучаемых произведений;</w:t>
      </w:r>
    </w:p>
    <w:p>
      <w:pPr>
        <w:pStyle w:val="Normal"/>
        <w:numPr>
          <w:ilvl w:val="0"/>
          <w:numId w:val="1"/>
        </w:numPr>
        <w:rPr/>
      </w:pPr>
      <w:r>
        <w:rPr/>
        <w:t>основные теоретико-литературные понятия;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уметь:</w:t>
      </w:r>
    </w:p>
    <w:p>
      <w:pPr>
        <w:pStyle w:val="Normal"/>
        <w:numPr>
          <w:ilvl w:val="0"/>
          <w:numId w:val="1"/>
        </w:numPr>
        <w:rPr/>
      </w:pPr>
      <w:r>
        <w:rPr/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>
      <w:pPr>
        <w:pStyle w:val="Normal"/>
        <w:numPr>
          <w:ilvl w:val="0"/>
          <w:numId w:val="1"/>
        </w:numPr>
        <w:rPr/>
      </w:pPr>
      <w:r>
        <w:rPr/>
        <w:t>определять принадлежность художественного произведения к одному из литературных родов и жанров;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выявлять авторскую позицию; </w:t>
      </w:r>
    </w:p>
    <w:p>
      <w:pPr>
        <w:pStyle w:val="Normal"/>
        <w:numPr>
          <w:ilvl w:val="0"/>
          <w:numId w:val="1"/>
        </w:numPr>
        <w:rPr/>
      </w:pPr>
      <w:r>
        <w:rPr/>
        <w:t>выражать свое отношение к прочитанному;</w:t>
      </w:r>
    </w:p>
    <w:p>
      <w:pPr>
        <w:pStyle w:val="Normal"/>
        <w:numPr>
          <w:ilvl w:val="0"/>
          <w:numId w:val="1"/>
        </w:numPr>
        <w:rPr/>
      </w:pPr>
      <w:r>
        <w:rPr/>
        <w:t>сопоставлять литературные произведения;</w:t>
      </w:r>
    </w:p>
    <w:p>
      <w:pPr>
        <w:pStyle w:val="Normal"/>
        <w:numPr>
          <w:ilvl w:val="0"/>
          <w:numId w:val="1"/>
        </w:numPr>
        <w:rPr/>
      </w:pPr>
      <w:bookmarkStart w:id="2" w:name="ф"/>
      <w:bookmarkEnd w:id="2"/>
      <w:r>
        <w:rPr/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>
      <w:pPr>
        <w:pStyle w:val="Normal"/>
        <w:numPr>
          <w:ilvl w:val="0"/>
          <w:numId w:val="1"/>
        </w:numPr>
        <w:rPr/>
      </w:pPr>
      <w:r>
        <w:rPr/>
        <w:t>характеризовать особенности сюжета, композиции, роль изобразительно-выразительных средств;</w:t>
      </w:r>
    </w:p>
    <w:p>
      <w:pPr>
        <w:pStyle w:val="Normal"/>
        <w:numPr>
          <w:ilvl w:val="0"/>
          <w:numId w:val="1"/>
        </w:numPr>
        <w:rPr/>
      </w:pPr>
      <w:r>
        <w:rPr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>
      <w:pPr>
        <w:pStyle w:val="Normal"/>
        <w:numPr>
          <w:ilvl w:val="0"/>
          <w:numId w:val="1"/>
        </w:numPr>
        <w:rPr/>
      </w:pPr>
      <w:r>
        <w:rPr/>
        <w:t>владеть различными видами пересказа;</w:t>
      </w:r>
    </w:p>
    <w:p>
      <w:pPr>
        <w:pStyle w:val="Normal"/>
        <w:ind w:firstLine="709"/>
        <w:jc w:val="both"/>
        <w:rPr/>
      </w:pPr>
      <w:r>
        <w:rPr/>
        <w:t>строить устные и письменные высказывания в связи с изученным произведением;</w:t>
      </w:r>
    </w:p>
    <w:p>
      <w:pPr>
        <w:pStyle w:val="Normal"/>
        <w:numPr>
          <w:ilvl w:val="0"/>
          <w:numId w:val="1"/>
        </w:numPr>
        <w:rPr/>
      </w:pPr>
      <w:r>
        <w:rPr/>
        <w:t>участвовать в диалоге по прочитанным произведениям, понимать чужую точку зрения и аргументировано отстаивать свою;</w:t>
      </w:r>
    </w:p>
    <w:p>
      <w:pPr>
        <w:pStyle w:val="Normal"/>
        <w:numPr>
          <w:ilvl w:val="0"/>
          <w:numId w:val="1"/>
        </w:numPr>
        <w:rPr/>
      </w:pPr>
      <w:r>
        <w:rPr/>
        <w:t>писать изложения с элементами сочинения, отзывы о самостоятельно прочитанных произведениях, сочинения.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Учебно-методическое обеспечение.</w:t>
      </w:r>
    </w:p>
    <w:p>
      <w:pPr>
        <w:pStyle w:val="Normal"/>
        <w:ind w:left="1080" w:hanging="0"/>
        <w:jc w:val="center"/>
        <w:rPr>
          <w:b/>
          <w:b/>
        </w:rPr>
      </w:pPr>
      <w:r>
        <w:rPr>
          <w:b/>
        </w:rPr>
        <w:t>Список литературы (основной и дополнительной)</w:t>
      </w:r>
    </w:p>
    <w:p>
      <w:pPr>
        <w:pStyle w:val="Normal"/>
        <w:jc w:val="center"/>
        <w:rPr>
          <w:b/>
          <w:b/>
        </w:rPr>
      </w:pPr>
      <w:r>
        <w:rPr>
          <w:b/>
        </w:rPr>
        <w:t>Для учителя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1)Программа по литературе для 5-11 классов / Авторы: В.Я. Коровина, В.П. Журавлёв, В.И. Коровин, И.С. Збарский, В.П. Полухина. – М. «Просвещение», 2010 .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2)Коровина В.Я, Журавлев В.П., Збарский И.С., Коровин В.И. «Литература. 9 класс» Учеб. В 2 ч.- М.: Просвещение, 2011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3)Коровина В.Я., Коровин В.И., Збарский  И.С. « Читаем, думаем, спорим… : Дидактические материалы. 9 класс»- М.: Просвещение, 2010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4)«Литература. 9 класс. Хрестоматия» Составители: В.Я. Коровина, В.П. Журавлев, В.И. Коровин.- М,: Просвещение, 2007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5)Фонохрестоматия к учеб. «Литература. 9 класс» ( формат МРЗ).-М.: Аудиошкола: Просвещение, 2011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6)Коровина В.Я., Збарский И.С., Коровин В.И. «Литература.9 класс. Методические советы. М. :Просвещение, 2003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7)Беляева Н.В., Ерёмина О.А. « Уроки литературы в 9 классе». Книга для учителя. –М.: Просвещение, 2011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8)Репин А.В. «Литература.9 класс. Проверочные работы.» Саратов: Лицей. 2007</w:t>
      </w:r>
    </w:p>
    <w:p>
      <w:pPr>
        <w:pStyle w:val="13"/>
        <w:spacing w:before="0" w:after="0"/>
        <w:ind w:left="0"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Для учащихся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1)Коровина В.Я, Журавлев В.П., Збарский И.С., Коровин В.И. «Литература. 9 класс» Учеб. В 2 ч.- М.: Просвещение, 2011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2)Коровина В.Я., Коровин В.И., Збарский И.С. « Читаем, думаем, спорим… : Дидактические материалы. 9 класс»- М.: Просвещение, 2010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3)«Литература. 9 класс. Хрестоматия» Составители: В.Я. Коровина, В.П. Журавлев, В.И. Коровин.- М,: Просвещение, 2007</w:t>
      </w:r>
    </w:p>
    <w:p>
      <w:pPr>
        <w:pStyle w:val="13"/>
        <w:spacing w:before="0"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4)Фонохрестоматия к учеб. «Литература. 9 класс» ( формат МРЗ).-М.: Аудиошкола: Просвещение, 2011</w:t>
      </w:r>
    </w:p>
    <w:p>
      <w:pPr>
        <w:pStyle w:val="Normal"/>
        <w:shd w:val="clear" w:color="auto" w:fill="FFFFFF"/>
        <w:spacing w:before="0" w:after="0"/>
        <w:ind w:firstLine="709"/>
        <w:contextualSpacing/>
        <w:rPr>
          <w:color w:val="000000"/>
        </w:rPr>
      </w:pPr>
      <w:r>
        <w:rPr>
          <w:color w:val="000000"/>
        </w:rPr>
        <w:t>5)Литература: справочные материалы для школьника. - М., 1994.</w:t>
      </w:r>
    </w:p>
    <w:p>
      <w:pPr>
        <w:pStyle w:val="Normal"/>
        <w:shd w:val="clear" w:color="auto" w:fill="FFFFFF"/>
        <w:spacing w:before="0" w:after="0"/>
        <w:ind w:firstLine="709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firstLine="709"/>
        <w:contextualSpacing/>
        <w:rPr>
          <w:b/>
          <w:b/>
        </w:rPr>
      </w:pPr>
      <w:r>
        <w:rPr>
          <w:b/>
        </w:rPr>
        <w:t xml:space="preserve">Технологии обучения, формы уроков, методы обучения. </w:t>
      </w:r>
    </w:p>
    <w:p>
      <w:pPr>
        <w:pStyle w:val="Normal"/>
        <w:spacing w:before="0" w:after="0"/>
        <w:ind w:firstLine="709"/>
        <w:contextualSpacing/>
        <w:rPr/>
      </w:pPr>
      <w:r>
        <w:rPr/>
        <w:t xml:space="preserve"> </w:t>
      </w:r>
      <w:r>
        <w:rPr/>
        <w:t>При реализации программы используются следующие методы:</w:t>
      </w:r>
    </w:p>
    <w:p>
      <w:pPr>
        <w:pStyle w:val="Normal"/>
        <w:spacing w:before="0" w:after="0"/>
        <w:ind w:firstLine="709"/>
        <w:contextualSpacing/>
        <w:rPr/>
      </w:pPr>
      <w:r>
        <w:rPr/>
        <w:t xml:space="preserve">•    </w:t>
      </w:r>
      <w:r>
        <w:rPr/>
        <w:t>Объяснительно-иллюстративные (беседа, лекция, работа по плану, работа с учебником, работа с таблицей, выразительное чтение произведений)</w:t>
      </w:r>
    </w:p>
    <w:p>
      <w:pPr>
        <w:pStyle w:val="Normal"/>
        <w:spacing w:before="0" w:after="0"/>
        <w:ind w:firstLine="709"/>
        <w:contextualSpacing/>
        <w:rPr/>
      </w:pPr>
      <w:r>
        <w:rPr/>
        <w:t xml:space="preserve">•    </w:t>
      </w:r>
      <w:r>
        <w:rPr/>
        <w:t>Проблемное изложение материала (решение проблемных вопросов, сообщения по проблемам)</w:t>
      </w:r>
    </w:p>
    <w:p>
      <w:pPr>
        <w:pStyle w:val="Normal"/>
        <w:spacing w:before="0" w:after="0"/>
        <w:ind w:firstLine="709"/>
        <w:contextualSpacing/>
        <w:rPr/>
      </w:pPr>
      <w:r>
        <w:rPr/>
        <w:t xml:space="preserve">•    </w:t>
      </w:r>
      <w:r>
        <w:rPr/>
        <w:t>Частично - поисковый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>
      <w:pPr>
        <w:pStyle w:val="Normal"/>
        <w:spacing w:before="0" w:after="0"/>
        <w:ind w:firstLine="709"/>
        <w:contextualSpacing/>
        <w:rPr/>
      </w:pPr>
      <w:r>
        <w:rPr/>
        <w:t xml:space="preserve">•    </w:t>
      </w:r>
      <w:r>
        <w:rPr/>
        <w:t>Исследовательский</w:t>
      </w:r>
    </w:p>
    <w:p>
      <w:pPr>
        <w:pStyle w:val="Normal"/>
        <w:spacing w:before="0" w:after="0"/>
        <w:ind w:firstLine="709"/>
        <w:contextualSpacing/>
        <w:rPr/>
      </w:pPr>
      <w:r>
        <w:rPr/>
        <w:t>При реализации данной программы используются классно-урочная система уроков с традиционной классификацией уроков.</w:t>
      </w:r>
    </w:p>
    <w:p>
      <w:pPr>
        <w:pStyle w:val="Normal"/>
        <w:spacing w:before="0" w:after="0"/>
        <w:ind w:firstLine="709"/>
        <w:contextualSpacing/>
        <w:rPr/>
      </w:pPr>
      <w:r>
        <w:rPr/>
        <w:t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ИКТ-технологии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деятельностный подход к изучению произведений.</w:t>
      </w:r>
    </w:p>
    <w:p>
      <w:pPr>
        <w:pStyle w:val="Normal"/>
        <w:spacing w:before="0" w:after="0"/>
        <w:ind w:firstLine="709"/>
        <w:contextualSpacing/>
        <w:rPr>
          <w:b/>
          <w:b/>
        </w:rPr>
      </w:pPr>
      <w:r>
        <w:rPr>
          <w:b/>
        </w:rPr>
        <w:t>Формы контроля:</w:t>
      </w:r>
    </w:p>
    <w:p>
      <w:pPr>
        <w:pStyle w:val="Normal"/>
        <w:spacing w:before="0" w:after="0"/>
        <w:ind w:firstLine="709"/>
        <w:contextualSpacing/>
        <w:rPr/>
      </w:pPr>
      <w:r>
        <w:rPr/>
        <w:t>промежуточный: развернутый ответ на вопрос по изучаемому произведению (устный и письменный), анализ эпизода,  характеристика героя,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</w:p>
    <w:p>
      <w:pPr>
        <w:pStyle w:val="Normal"/>
        <w:spacing w:before="0" w:after="0"/>
        <w:ind w:firstLine="709"/>
        <w:contextualSpacing/>
        <w:rPr/>
      </w:pPr>
      <w:r>
        <w:rPr/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>
      <w:pPr>
        <w:pStyle w:val="Normal"/>
        <w:spacing w:before="0" w:after="0"/>
        <w:ind w:firstLine="709"/>
        <w:contextualSpacing/>
        <w:rPr/>
      </w:pPr>
      <w:r>
        <w:rPr>
          <w:b/>
        </w:rPr>
        <w:t>Соответствие государственной итоговой аттестации</w:t>
      </w:r>
      <w:r>
        <w:rPr/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>
      <w:pPr>
        <w:pStyle w:val="Normal"/>
        <w:shd w:val="clear" w:color="auto" w:fill="FFFFFF"/>
        <w:spacing w:before="0" w:after="0"/>
        <w:ind w:firstLine="709"/>
        <w:contextualSpacing/>
        <w:rPr/>
      </w:pPr>
      <w:r>
        <w:rPr/>
      </w:r>
    </w:p>
    <w:p>
      <w:pPr>
        <w:pStyle w:val="13"/>
        <w:spacing w:before="0" w:after="0"/>
        <w:ind w:left="0" w:firstLine="709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701" w:right="505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13"/>
        <w:spacing w:before="0" w:after="0"/>
        <w:ind w:left="0" w:firstLine="709"/>
        <w:jc w:val="center"/>
        <w:rPr/>
      </w:pPr>
      <w:r>
        <w:rPr/>
      </w:r>
    </w:p>
    <w:p>
      <w:pPr>
        <w:pStyle w:val="Normal"/>
        <w:rPr>
          <w:lang w:val="en-US"/>
        </w:rPr>
      </w:pPr>
      <w:r>
        <w:rPr/>
      </w:r>
    </w:p>
    <w:sectPr>
      <w:footerReference w:type="default" r:id="rId3"/>
      <w:type w:val="nextPage"/>
      <w:pgSz w:orient="landscape" w:w="16838" w:h="11906"/>
      <w:pgMar w:left="851" w:right="851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Book Antiqua">
    <w:charset w:val="01"/>
    <w:family w:val="roman"/>
    <w:pitch w:val="default"/>
  </w:font>
  <w:font w:name="Tinos">
    <w:charset w:val="01"/>
    <w:family w:val="roman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305" cy="174625"/>
              <wp:effectExtent l="0" t="0" r="0" b="0"/>
              <wp:wrapSquare wrapText="bothSides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15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2.85pt;margin-top:0.05pt;width:12.05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15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305" cy="174625"/>
              <wp:effectExtent l="0" t="0" r="0" b="0"/>
              <wp:wrapSquare wrapText="bothSides"/>
              <wp:docPr id="5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744.65pt;margin-top:0.05pt;width:12.05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4b1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245db0"/>
    <w:rPr>
      <w:color w:val="0000FF"/>
      <w:u w:val="single"/>
    </w:rPr>
  </w:style>
  <w:style w:type="character" w:styleId="Pagenumber">
    <w:name w:val="page number"/>
    <w:basedOn w:val="DefaultParagraphFont"/>
    <w:qFormat/>
    <w:rsid w:val="006a3dc8"/>
    <w:rPr/>
  </w:style>
  <w:style w:type="character" w:styleId="WW8Num1z1">
    <w:name w:val="WW8Num1z1"/>
    <w:qFormat/>
    <w:rPr>
      <w:rFonts w:ascii="OpenSymbol" w:hAnsi="OpenSymbol" w:eastAsia="OpenSymbol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OpenSymbol" w:hAnsi="OpenSymbol" w:eastAsia="OpenSymbol"/>
    </w:rPr>
  </w:style>
  <w:style w:type="character" w:styleId="WW8Num3z0">
    <w:name w:val="WW8Num3z0"/>
    <w:qFormat/>
    <w:rPr>
      <w:b/>
      <w:color w:val="0000FF"/>
      <w:lang w:val="ru-RU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2">
    <w:name w:val="WW8Num5z2"/>
    <w:qFormat/>
    <w:rPr>
      <w:rFonts w:ascii="Wingdings" w:hAnsi="Wingdings" w:eastAsia="Wingdings"/>
    </w:rPr>
  </w:style>
  <w:style w:type="character" w:styleId="WW8Num9z1">
    <w:name w:val="WW8Num9z1"/>
    <w:qFormat/>
    <w:rPr>
      <w:rFonts w:ascii="Courier New" w:hAnsi="Courier New" w:eastAsia="Courier New"/>
      <w:sz w:val="20"/>
    </w:rPr>
  </w:style>
  <w:style w:type="character" w:styleId="WW8Num9z2">
    <w:name w:val="WW8Num9z2"/>
    <w:qFormat/>
    <w:rPr>
      <w:rFonts w:ascii="Wingdings" w:hAnsi="Wingdings" w:eastAsia="Wingdings"/>
      <w:sz w:val="20"/>
    </w:rPr>
  </w:style>
  <w:style w:type="character" w:styleId="WW8Num13z1">
    <w:name w:val="WW8Num13z1"/>
    <w:qFormat/>
    <w:rPr>
      <w:rFonts w:ascii="Courier New" w:hAnsi="Courier New" w:eastAsia="Courier New"/>
      <w:sz w:val="20"/>
    </w:rPr>
  </w:style>
  <w:style w:type="character" w:styleId="WW8Num13z2">
    <w:name w:val="WW8Num13z2"/>
    <w:qFormat/>
    <w:rPr>
      <w:rFonts w:ascii="Wingdings" w:hAnsi="Wingdings" w:eastAsia="Wingdings"/>
      <w:sz w:val="20"/>
    </w:rPr>
  </w:style>
  <w:style w:type="character" w:styleId="WW8Num15z1">
    <w:name w:val="WW8Num15z1"/>
    <w:qFormat/>
    <w:rPr>
      <w:rFonts w:ascii="Courier New" w:hAnsi="Courier New" w:eastAsia="Courier New"/>
      <w:sz w:val="20"/>
    </w:rPr>
  </w:style>
  <w:style w:type="character" w:styleId="WW8Num15z2">
    <w:name w:val="WW8Num15z2"/>
    <w:qFormat/>
    <w:rPr>
      <w:rFonts w:ascii="Wingdings" w:hAnsi="Wingdings" w:eastAsia="Wingdings"/>
      <w:sz w:val="20"/>
    </w:rPr>
  </w:style>
  <w:style w:type="character" w:styleId="WW8Num20z0">
    <w:name w:val="WW8Num20z0"/>
    <w:qFormat/>
    <w:rPr>
      <w:rFonts w:ascii="Times New Roman" w:hAnsi="Times New Roman" w:eastAsia="Times New Roman"/>
    </w:rPr>
  </w:style>
  <w:style w:type="character" w:styleId="WW8Num22z1">
    <w:name w:val="WW8Num22z1"/>
    <w:qFormat/>
    <w:rPr>
      <w:rFonts w:ascii="Courier New" w:hAnsi="Courier New" w:eastAsia="Courier New"/>
      <w:sz w:val="20"/>
    </w:rPr>
  </w:style>
  <w:style w:type="character" w:styleId="WW8Num22z2">
    <w:name w:val="WW8Num22z2"/>
    <w:qFormat/>
    <w:rPr>
      <w:rFonts w:ascii="Wingdings" w:hAnsi="Wingdings" w:eastAsia="Wingdings"/>
      <w:sz w:val="20"/>
    </w:rPr>
  </w:style>
  <w:style w:type="character" w:styleId="WW8Num23z1">
    <w:name w:val="WW8Num23z1"/>
    <w:qFormat/>
    <w:rPr>
      <w:rFonts w:ascii="Courier New" w:hAnsi="Courier New" w:eastAsia="Courier New"/>
      <w:sz w:val="20"/>
    </w:rPr>
  </w:style>
  <w:style w:type="character" w:styleId="WW8Num23z2">
    <w:name w:val="WW8Num23z2"/>
    <w:qFormat/>
    <w:rPr>
      <w:rFonts w:ascii="Wingdings" w:hAnsi="Wingdings" w:eastAsia="Wingdings"/>
      <w:sz w:val="20"/>
    </w:rPr>
  </w:style>
  <w:style w:type="character" w:styleId="WW8Num26z1">
    <w:name w:val="WW8Num26z1"/>
    <w:qFormat/>
    <w:rPr>
      <w:rFonts w:ascii="Courier New" w:hAnsi="Courier New" w:eastAsia="Courier New"/>
      <w:sz w:val="20"/>
    </w:rPr>
  </w:style>
  <w:style w:type="character" w:styleId="WW8Num26z2">
    <w:name w:val="WW8Num26z2"/>
    <w:qFormat/>
    <w:rPr>
      <w:rFonts w:ascii="Wingdings" w:hAnsi="Wingdings" w:eastAsia="Wingdings"/>
      <w:sz w:val="20"/>
    </w:rPr>
  </w:style>
  <w:style w:type="character" w:styleId="WW8Num28z0">
    <w:name w:val="WW8Num28z0"/>
    <w:qFormat/>
    <w:rPr>
      <w:rFonts w:ascii="Times New Roman" w:hAnsi="Times New Roman" w:eastAsia="Times New Roman"/>
      <w:lang w:val="ru-RU"/>
    </w:rPr>
  </w:style>
  <w:style w:type="character" w:styleId="WW8Num31z1">
    <w:name w:val="WW8Num31z1"/>
    <w:qFormat/>
    <w:rPr>
      <w:rFonts w:ascii="Courier New" w:hAnsi="Courier New" w:eastAsia="Courier New"/>
      <w:sz w:val="20"/>
    </w:rPr>
  </w:style>
  <w:style w:type="character" w:styleId="WW8Num31z2">
    <w:name w:val="WW8Num31z2"/>
    <w:qFormat/>
    <w:rPr>
      <w:rFonts w:ascii="Wingdings" w:hAnsi="Wingdings" w:eastAsia="Wingdings"/>
      <w:sz w:val="20"/>
    </w:rPr>
  </w:style>
  <w:style w:type="character" w:styleId="WW8Num35z1">
    <w:name w:val="WW8Num35z1"/>
    <w:qFormat/>
    <w:rPr>
      <w:rFonts w:ascii="Courier New" w:hAnsi="Courier New" w:eastAsia="Courier New"/>
      <w:sz w:val="20"/>
    </w:rPr>
  </w:style>
  <w:style w:type="character" w:styleId="WW8Num35z2">
    <w:name w:val="WW8Num35z2"/>
    <w:qFormat/>
    <w:rPr>
      <w:rFonts w:ascii="Wingdings" w:hAnsi="Wingdings" w:eastAsia="Wingdings"/>
      <w:sz w:val="20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1">
    <w:name w:val="WW8Num40z1"/>
    <w:qFormat/>
    <w:rPr>
      <w:rFonts w:ascii="Courier New" w:hAnsi="Courier New" w:eastAsia="Courier New"/>
      <w:sz w:val="20"/>
    </w:rPr>
  </w:style>
  <w:style w:type="character" w:styleId="WW8Num40z2">
    <w:name w:val="WW8Num40z2"/>
    <w:qFormat/>
    <w:rPr>
      <w:rFonts w:ascii="Wingdings" w:hAnsi="Wingdings" w:eastAsia="Wingdings"/>
      <w:sz w:val="20"/>
    </w:rPr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1">
    <w:name w:val="WW8Num42z1"/>
    <w:qFormat/>
    <w:rPr>
      <w:rFonts w:ascii="Courier New" w:hAnsi="Courier New" w:eastAsia="Courier New"/>
      <w:sz w:val="20"/>
    </w:rPr>
  </w:style>
  <w:style w:type="character" w:styleId="WW8Num42z2">
    <w:name w:val="WW8Num42z2"/>
    <w:qFormat/>
    <w:rPr>
      <w:rFonts w:ascii="Wingdings" w:hAnsi="Wingdings" w:eastAsia="Wingdings"/>
      <w:sz w:val="20"/>
    </w:rPr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1">
    <w:name w:val="WW8Num47z1"/>
    <w:qFormat/>
    <w:rPr>
      <w:rFonts w:ascii="Courier New" w:hAnsi="Courier New" w:eastAsia="Courier New"/>
      <w:sz w:val="20"/>
    </w:rPr>
  </w:style>
  <w:style w:type="character" w:styleId="WW8Num47z2">
    <w:name w:val="WW8Num47z2"/>
    <w:qFormat/>
    <w:rPr>
      <w:rFonts w:ascii="Wingdings" w:hAnsi="Wingdings" w:eastAsia="Wingdings"/>
      <w:sz w:val="20"/>
    </w:rPr>
  </w:style>
  <w:style w:type="character" w:styleId="WW8Num48z1">
    <w:name w:val="WW8Num48z1"/>
    <w:qFormat/>
    <w:rPr>
      <w:rFonts w:ascii="Courier New" w:hAnsi="Courier New" w:eastAsia="Courier New"/>
    </w:rPr>
  </w:style>
  <w:style w:type="character" w:styleId="WW8Num48z2">
    <w:name w:val="WW8Num48z2"/>
    <w:qFormat/>
    <w:rPr>
      <w:rFonts w:ascii="Wingdings" w:hAnsi="Wingdings" w:eastAsia="Wingdings"/>
    </w:rPr>
  </w:style>
  <w:style w:type="character" w:styleId="WW8Num49z0">
    <w:name w:val="WW8Num49z0"/>
    <w:qFormat/>
    <w:rPr/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/>
  </w:style>
  <w:style w:type="character" w:styleId="WW8Num54z1">
    <w:name w:val="WW8Num54z1"/>
    <w:qFormat/>
    <w:rPr/>
  </w:style>
  <w:style w:type="character" w:styleId="WW8Num54z2">
    <w:name w:val="WW8Num54z2"/>
    <w:qFormat/>
    <w:rPr/>
  </w:style>
  <w:style w:type="character" w:styleId="WW8Num54z3">
    <w:name w:val="WW8Num54z3"/>
    <w:qFormat/>
    <w:rPr/>
  </w:style>
  <w:style w:type="character" w:styleId="WW8Num54z4">
    <w:name w:val="WW8Num54z4"/>
    <w:qFormat/>
    <w:rPr/>
  </w:style>
  <w:style w:type="character" w:styleId="WW8Num54z5">
    <w:name w:val="WW8Num54z5"/>
    <w:qFormat/>
    <w:rPr/>
  </w:style>
  <w:style w:type="character" w:styleId="WW8Num54z6">
    <w:name w:val="WW8Num54z6"/>
    <w:qFormat/>
    <w:rPr/>
  </w:style>
  <w:style w:type="character" w:styleId="WW8Num54z7">
    <w:name w:val="WW8Num54z7"/>
    <w:qFormat/>
    <w:rPr/>
  </w:style>
  <w:style w:type="character" w:styleId="WW8Num54z8">
    <w:name w:val="WW8Num54z8"/>
    <w:qFormat/>
    <w:rPr/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8z1">
    <w:name w:val="WW8Num58z1"/>
    <w:qFormat/>
    <w:rPr/>
  </w:style>
  <w:style w:type="character" w:styleId="WW8Num58z2">
    <w:name w:val="WW8Num58z2"/>
    <w:qFormat/>
    <w:rPr/>
  </w:style>
  <w:style w:type="character" w:styleId="WW8Num58z3">
    <w:name w:val="WW8Num58z3"/>
    <w:qFormat/>
    <w:rPr/>
  </w:style>
  <w:style w:type="character" w:styleId="WW8Num58z4">
    <w:name w:val="WW8Num58z4"/>
    <w:qFormat/>
    <w:rPr/>
  </w:style>
  <w:style w:type="character" w:styleId="WW8Num58z5">
    <w:name w:val="WW8Num58z5"/>
    <w:qFormat/>
    <w:rPr/>
  </w:style>
  <w:style w:type="character" w:styleId="WW8Num58z6">
    <w:name w:val="WW8Num58z6"/>
    <w:qFormat/>
    <w:rPr/>
  </w:style>
  <w:style w:type="character" w:styleId="WW8Num58z7">
    <w:name w:val="WW8Num58z7"/>
    <w:qFormat/>
    <w:rPr/>
  </w:style>
  <w:style w:type="character" w:styleId="WW8Num58z8">
    <w:name w:val="WW8Num58z8"/>
    <w:qFormat/>
    <w:rPr/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1">
    <w:name w:val="WW8Num61z1"/>
    <w:qFormat/>
    <w:rPr>
      <w:rFonts w:ascii="Courier New" w:hAnsi="Courier New" w:eastAsia="Courier New"/>
      <w:sz w:val="20"/>
    </w:rPr>
  </w:style>
  <w:style w:type="character" w:styleId="WW8Num61z2">
    <w:name w:val="WW8Num61z2"/>
    <w:qFormat/>
    <w:rPr>
      <w:rFonts w:ascii="Wingdings" w:hAnsi="Wingdings" w:eastAsia="Wingdings"/>
      <w:sz w:val="20"/>
    </w:rPr>
  </w:style>
  <w:style w:type="character" w:styleId="WW8Num62z0">
    <w:name w:val="WW8Num62z0"/>
    <w:qFormat/>
    <w:rPr/>
  </w:style>
  <w:style w:type="character" w:styleId="WW8Num62z1">
    <w:name w:val="WW8Num62z1"/>
    <w:qFormat/>
    <w:rPr/>
  </w:style>
  <w:style w:type="character" w:styleId="WW8Num62z2">
    <w:name w:val="WW8Num62z2"/>
    <w:qFormat/>
    <w:rPr/>
  </w:style>
  <w:style w:type="character" w:styleId="WW8Num62z3">
    <w:name w:val="WW8Num62z3"/>
    <w:qFormat/>
    <w:rPr/>
  </w:style>
  <w:style w:type="character" w:styleId="WW8Num62z4">
    <w:name w:val="WW8Num62z4"/>
    <w:qFormat/>
    <w:rPr/>
  </w:style>
  <w:style w:type="character" w:styleId="WW8Num62z5">
    <w:name w:val="WW8Num62z5"/>
    <w:qFormat/>
    <w:rPr/>
  </w:style>
  <w:style w:type="character" w:styleId="WW8Num62z6">
    <w:name w:val="WW8Num62z6"/>
    <w:qFormat/>
    <w:rPr/>
  </w:style>
  <w:style w:type="character" w:styleId="WW8Num62z7">
    <w:name w:val="WW8Num62z7"/>
    <w:qFormat/>
    <w:rPr/>
  </w:style>
  <w:style w:type="character" w:styleId="WW8Num62z8">
    <w:name w:val="WW8Num62z8"/>
    <w:qFormat/>
    <w:rPr/>
  </w:style>
  <w:style w:type="character" w:styleId="WW8Num63z0">
    <w:name w:val="WW8Num63z0"/>
    <w:qFormat/>
    <w:rPr/>
  </w:style>
  <w:style w:type="character" w:styleId="WW8Num63z1">
    <w:name w:val="WW8Num63z1"/>
    <w:qFormat/>
    <w:rPr/>
  </w:style>
  <w:style w:type="character" w:styleId="WW8Num63z2">
    <w:name w:val="WW8Num63z2"/>
    <w:qFormat/>
    <w:rPr/>
  </w:style>
  <w:style w:type="character" w:styleId="WW8Num63z3">
    <w:name w:val="WW8Num63z3"/>
    <w:qFormat/>
    <w:rPr/>
  </w:style>
  <w:style w:type="character" w:styleId="WW8Num63z4">
    <w:name w:val="WW8Num63z4"/>
    <w:qFormat/>
    <w:rPr/>
  </w:style>
  <w:style w:type="character" w:styleId="WW8Num63z5">
    <w:name w:val="WW8Num63z5"/>
    <w:qFormat/>
    <w:rPr/>
  </w:style>
  <w:style w:type="character" w:styleId="WW8Num63z6">
    <w:name w:val="WW8Num63z6"/>
    <w:qFormat/>
    <w:rPr/>
  </w:style>
  <w:style w:type="character" w:styleId="WW8Num63z7">
    <w:name w:val="WW8Num63z7"/>
    <w:qFormat/>
    <w:rPr/>
  </w:style>
  <w:style w:type="character" w:styleId="WW8Num63z8">
    <w:name w:val="WW8Num63z8"/>
    <w:qFormat/>
    <w:rPr/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1">
    <w:name w:val="WW8Num65z1"/>
    <w:qFormat/>
    <w:rPr>
      <w:rFonts w:ascii="Courier New" w:hAnsi="Courier New" w:eastAsia="Courier New"/>
      <w:sz w:val="20"/>
    </w:rPr>
  </w:style>
  <w:style w:type="character" w:styleId="WW8Num65z2">
    <w:name w:val="WW8Num65z2"/>
    <w:qFormat/>
    <w:rPr>
      <w:rFonts w:ascii="Wingdings" w:hAnsi="Wingdings" w:eastAsia="Wingdings"/>
      <w:sz w:val="20"/>
    </w:rPr>
  </w:style>
  <w:style w:type="character" w:styleId="WW8Num66z1">
    <w:name w:val="WW8Num66z1"/>
    <w:qFormat/>
    <w:rPr>
      <w:rFonts w:ascii="Courier New" w:hAnsi="Courier New" w:eastAsia="Courier New"/>
      <w:sz w:val="20"/>
    </w:rPr>
  </w:style>
  <w:style w:type="character" w:styleId="WW8Num66z2">
    <w:name w:val="WW8Num66z2"/>
    <w:qFormat/>
    <w:rPr>
      <w:rFonts w:ascii="Wingdings" w:hAnsi="Wingdings" w:eastAsia="Wingdings"/>
      <w:sz w:val="20"/>
    </w:rPr>
  </w:style>
  <w:style w:type="character" w:styleId="WW8Num67z1">
    <w:name w:val="WW8Num67z1"/>
    <w:qFormat/>
    <w:rPr>
      <w:rFonts w:ascii="Courier New" w:hAnsi="Courier New" w:eastAsia="Courier New"/>
      <w:sz w:val="20"/>
    </w:rPr>
  </w:style>
  <w:style w:type="character" w:styleId="WW8Num67z2">
    <w:name w:val="WW8Num67z2"/>
    <w:qFormat/>
    <w:rPr>
      <w:rFonts w:ascii="Wingdings" w:hAnsi="Wingdings" w:eastAsia="Wingdings"/>
      <w:sz w:val="20"/>
    </w:rPr>
  </w:style>
  <w:style w:type="character" w:styleId="WW8Num68z0">
    <w:name w:val="WW8Num68z0"/>
    <w:qFormat/>
    <w:rPr/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1">
    <w:name w:val="WW8Num70z1"/>
    <w:qFormat/>
    <w:rPr>
      <w:rFonts w:ascii="Courier New" w:hAnsi="Courier New" w:eastAsia="Courier New"/>
      <w:sz w:val="20"/>
    </w:rPr>
  </w:style>
  <w:style w:type="character" w:styleId="WW8Num70z2">
    <w:name w:val="WW8Num70z2"/>
    <w:qFormat/>
    <w:rPr>
      <w:rFonts w:ascii="Wingdings" w:hAnsi="Wingdings" w:eastAsia="Wingdings"/>
      <w:sz w:val="20"/>
    </w:rPr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>
      <w:rFonts w:eastAsia="Times New Roman"/>
    </w:rPr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4z1">
    <w:name w:val="WW8Num74z1"/>
    <w:qFormat/>
    <w:rPr/>
  </w:style>
  <w:style w:type="character" w:styleId="WW8Num74z2">
    <w:name w:val="WW8Num74z2"/>
    <w:qFormat/>
    <w:rPr/>
  </w:style>
  <w:style w:type="character" w:styleId="WW8Num74z3">
    <w:name w:val="WW8Num74z3"/>
    <w:qFormat/>
    <w:rPr/>
  </w:style>
  <w:style w:type="character" w:styleId="WW8Num74z4">
    <w:name w:val="WW8Num74z4"/>
    <w:qFormat/>
    <w:rPr/>
  </w:style>
  <w:style w:type="character" w:styleId="WW8Num74z5">
    <w:name w:val="WW8Num74z5"/>
    <w:qFormat/>
    <w:rPr/>
  </w:style>
  <w:style w:type="character" w:styleId="WW8Num74z6">
    <w:name w:val="WW8Num74z6"/>
    <w:qFormat/>
    <w:rPr/>
  </w:style>
  <w:style w:type="character" w:styleId="WW8Num74z7">
    <w:name w:val="WW8Num74z7"/>
    <w:qFormat/>
    <w:rPr/>
  </w:style>
  <w:style w:type="character" w:styleId="WW8Num74z8">
    <w:name w:val="WW8Num74z8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1">
    <w:name w:val="WW8Num76z1"/>
    <w:qFormat/>
    <w:rPr>
      <w:rFonts w:ascii="Courier New" w:hAnsi="Courier New" w:eastAsia="Courier New"/>
      <w:sz w:val="20"/>
    </w:rPr>
  </w:style>
  <w:style w:type="character" w:styleId="WW8Num76z2">
    <w:name w:val="WW8Num76z2"/>
    <w:qFormat/>
    <w:rPr>
      <w:rFonts w:ascii="Wingdings" w:hAnsi="Wingdings" w:eastAsia="Wingdings"/>
      <w:sz w:val="20"/>
    </w:rPr>
  </w:style>
  <w:style w:type="character" w:styleId="WW8Num77z0">
    <w:name w:val="WW8Num77z0"/>
    <w:qFormat/>
    <w:rPr/>
  </w:style>
  <w:style w:type="character" w:styleId="WW8Num77z1">
    <w:name w:val="WW8Num77z1"/>
    <w:qFormat/>
    <w:rPr/>
  </w:style>
  <w:style w:type="character" w:styleId="WW8Num77z2">
    <w:name w:val="WW8Num77z2"/>
    <w:qFormat/>
    <w:rPr/>
  </w:style>
  <w:style w:type="character" w:styleId="WW8Num77z3">
    <w:name w:val="WW8Num77z3"/>
    <w:qFormat/>
    <w:rPr/>
  </w:style>
  <w:style w:type="character" w:styleId="WW8Num77z4">
    <w:name w:val="WW8Num77z4"/>
    <w:qFormat/>
    <w:rPr/>
  </w:style>
  <w:style w:type="character" w:styleId="WW8Num77z5">
    <w:name w:val="WW8Num77z5"/>
    <w:qFormat/>
    <w:rPr/>
  </w:style>
  <w:style w:type="character" w:styleId="WW8Num77z6">
    <w:name w:val="WW8Num77z6"/>
    <w:qFormat/>
    <w:rPr/>
  </w:style>
  <w:style w:type="character" w:styleId="WW8Num77z7">
    <w:name w:val="WW8Num77z7"/>
    <w:qFormat/>
    <w:rPr/>
  </w:style>
  <w:style w:type="character" w:styleId="WW8Num77z8">
    <w:name w:val="WW8Num77z8"/>
    <w:qFormat/>
    <w:rPr/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/>
  </w:style>
  <w:style w:type="character" w:styleId="WW8Num81z1">
    <w:name w:val="WW8Num81z1"/>
    <w:qFormat/>
    <w:rPr/>
  </w:style>
  <w:style w:type="character" w:styleId="WW8Num81z2">
    <w:name w:val="WW8Num81z2"/>
    <w:qFormat/>
    <w:rPr/>
  </w:style>
  <w:style w:type="character" w:styleId="WW8Num81z3">
    <w:name w:val="WW8Num81z3"/>
    <w:qFormat/>
    <w:rPr/>
  </w:style>
  <w:style w:type="character" w:styleId="WW8Num81z4">
    <w:name w:val="WW8Num81z4"/>
    <w:qFormat/>
    <w:rPr/>
  </w:style>
  <w:style w:type="character" w:styleId="WW8Num81z5">
    <w:name w:val="WW8Num81z5"/>
    <w:qFormat/>
    <w:rPr/>
  </w:style>
  <w:style w:type="character" w:styleId="WW8Num81z6">
    <w:name w:val="WW8Num81z6"/>
    <w:qFormat/>
    <w:rPr/>
  </w:style>
  <w:style w:type="character" w:styleId="WW8Num81z7">
    <w:name w:val="WW8Num81z7"/>
    <w:qFormat/>
    <w:rPr/>
  </w:style>
  <w:style w:type="character" w:styleId="WW8Num81z8">
    <w:name w:val="WW8Num81z8"/>
    <w:qFormat/>
    <w:rPr/>
  </w:style>
  <w:style w:type="character" w:styleId="WW8Num82z1">
    <w:name w:val="WW8Num82z1"/>
    <w:qFormat/>
    <w:rPr>
      <w:rFonts w:ascii="Courier New" w:hAnsi="Courier New" w:eastAsia="Courier New"/>
      <w:sz w:val="20"/>
    </w:rPr>
  </w:style>
  <w:style w:type="character" w:styleId="WW8Num82z2">
    <w:name w:val="WW8Num82z2"/>
    <w:qFormat/>
    <w:rPr>
      <w:rFonts w:ascii="Wingdings" w:hAnsi="Wingdings" w:eastAsia="Wingdings"/>
      <w:sz w:val="20"/>
    </w:rPr>
  </w:style>
  <w:style w:type="character" w:styleId="WW8Num83z0">
    <w:name w:val="WW8Num83z0"/>
    <w:qFormat/>
    <w:rPr>
      <w:rFonts w:ascii="Times New Roman" w:hAnsi="Times New Roman" w:eastAsia="Times New Roman"/>
      <w:b/>
      <w:bCs/>
    </w:rPr>
  </w:style>
  <w:style w:type="character" w:styleId="WW8Num83z1">
    <w:name w:val="WW8Num83z1"/>
    <w:qFormat/>
    <w:rPr>
      <w:rFonts w:eastAsia="Times New Roman"/>
    </w:rPr>
  </w:style>
  <w:style w:type="character" w:styleId="WW8Num84z0">
    <w:name w:val="WW8Num84z0"/>
    <w:qFormat/>
    <w:rPr/>
  </w:style>
  <w:style w:type="character" w:styleId="WW8Num84z1">
    <w:name w:val="WW8Num84z1"/>
    <w:qFormat/>
    <w:rPr/>
  </w:style>
  <w:style w:type="character" w:styleId="WW8Num84z2">
    <w:name w:val="WW8Num84z2"/>
    <w:qFormat/>
    <w:rPr/>
  </w:style>
  <w:style w:type="character" w:styleId="WW8Num84z3">
    <w:name w:val="WW8Num84z3"/>
    <w:qFormat/>
    <w:rPr/>
  </w:style>
  <w:style w:type="character" w:styleId="WW8Num84z4">
    <w:name w:val="WW8Num84z4"/>
    <w:qFormat/>
    <w:rPr/>
  </w:style>
  <w:style w:type="character" w:styleId="WW8Num84z5">
    <w:name w:val="WW8Num84z5"/>
    <w:qFormat/>
    <w:rPr/>
  </w:style>
  <w:style w:type="character" w:styleId="WW8Num84z6">
    <w:name w:val="WW8Num84z6"/>
    <w:qFormat/>
    <w:rPr/>
  </w:style>
  <w:style w:type="character" w:styleId="WW8Num84z7">
    <w:name w:val="WW8Num84z7"/>
    <w:qFormat/>
    <w:rPr/>
  </w:style>
  <w:style w:type="character" w:styleId="WW8Num84z8">
    <w:name w:val="WW8Num84z8"/>
    <w:qFormat/>
    <w:rPr/>
  </w:style>
  <w:style w:type="character" w:styleId="WW8Num85z0">
    <w:name w:val="WW8Num85z0"/>
    <w:qFormat/>
    <w:rPr/>
  </w:style>
  <w:style w:type="character" w:styleId="WW8Num85z1">
    <w:name w:val="WW8Num85z1"/>
    <w:qFormat/>
    <w:rPr/>
  </w:style>
  <w:style w:type="character" w:styleId="WW8Num85z2">
    <w:name w:val="WW8Num85z2"/>
    <w:qFormat/>
    <w:rPr/>
  </w:style>
  <w:style w:type="character" w:styleId="WW8Num85z3">
    <w:name w:val="WW8Num85z3"/>
    <w:qFormat/>
    <w:rPr/>
  </w:style>
  <w:style w:type="character" w:styleId="WW8Num85z4">
    <w:name w:val="WW8Num85z4"/>
    <w:qFormat/>
    <w:rPr/>
  </w:style>
  <w:style w:type="character" w:styleId="WW8Num85z5">
    <w:name w:val="WW8Num85z5"/>
    <w:qFormat/>
    <w:rPr/>
  </w:style>
  <w:style w:type="character" w:styleId="WW8Num85z6">
    <w:name w:val="WW8Num85z6"/>
    <w:qFormat/>
    <w:rPr/>
  </w:style>
  <w:style w:type="character" w:styleId="WW8Num85z7">
    <w:name w:val="WW8Num85z7"/>
    <w:qFormat/>
    <w:rPr/>
  </w:style>
  <w:style w:type="character" w:styleId="WW8Num85z8">
    <w:name w:val="WW8Num85z8"/>
    <w:qFormat/>
    <w:rPr/>
  </w:style>
  <w:style w:type="character" w:styleId="WW8Num86z0">
    <w:name w:val="WW8Num86z0"/>
    <w:qFormat/>
    <w:rPr/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/>
  </w:style>
  <w:style w:type="character" w:styleId="WW8Num88z1">
    <w:name w:val="WW8Num88z1"/>
    <w:qFormat/>
    <w:rPr/>
  </w:style>
  <w:style w:type="character" w:styleId="WW8Num88z2">
    <w:name w:val="WW8Num88z2"/>
    <w:qFormat/>
    <w:rPr/>
  </w:style>
  <w:style w:type="character" w:styleId="WW8Num88z3">
    <w:name w:val="WW8Num88z3"/>
    <w:qFormat/>
    <w:rPr/>
  </w:style>
  <w:style w:type="character" w:styleId="WW8Num88z4">
    <w:name w:val="WW8Num88z4"/>
    <w:qFormat/>
    <w:rPr/>
  </w:style>
  <w:style w:type="character" w:styleId="WW8Num88z5">
    <w:name w:val="WW8Num88z5"/>
    <w:qFormat/>
    <w:rPr/>
  </w:style>
  <w:style w:type="character" w:styleId="WW8Num88z6">
    <w:name w:val="WW8Num88z6"/>
    <w:qFormat/>
    <w:rPr/>
  </w:style>
  <w:style w:type="character" w:styleId="WW8Num88z7">
    <w:name w:val="WW8Num88z7"/>
    <w:qFormat/>
    <w:rPr/>
  </w:style>
  <w:style w:type="character" w:styleId="WW8Num88z8">
    <w:name w:val="WW8Num88z8"/>
    <w:qFormat/>
    <w:rPr/>
  </w:style>
  <w:style w:type="character" w:styleId="WW8Num89z0">
    <w:name w:val="WW8Num89z0"/>
    <w:qFormat/>
    <w:rPr/>
  </w:style>
  <w:style w:type="character" w:styleId="WW8Num89z1">
    <w:name w:val="WW8Num89z1"/>
    <w:qFormat/>
    <w:rPr/>
  </w:style>
  <w:style w:type="character" w:styleId="WW8Num89z2">
    <w:name w:val="WW8Num89z2"/>
    <w:qFormat/>
    <w:rPr/>
  </w:style>
  <w:style w:type="character" w:styleId="WW8Num89z3">
    <w:name w:val="WW8Num89z3"/>
    <w:qFormat/>
    <w:rPr/>
  </w:style>
  <w:style w:type="character" w:styleId="WW8Num89z4">
    <w:name w:val="WW8Num89z4"/>
    <w:qFormat/>
    <w:rPr/>
  </w:style>
  <w:style w:type="character" w:styleId="WW8Num89z5">
    <w:name w:val="WW8Num89z5"/>
    <w:qFormat/>
    <w:rPr/>
  </w:style>
  <w:style w:type="character" w:styleId="WW8Num89z6">
    <w:name w:val="WW8Num89z6"/>
    <w:qFormat/>
    <w:rPr/>
  </w:style>
  <w:style w:type="character" w:styleId="WW8Num89z7">
    <w:name w:val="WW8Num89z7"/>
    <w:qFormat/>
    <w:rPr/>
  </w:style>
  <w:style w:type="character" w:styleId="WW8Num89z8">
    <w:name w:val="WW8Num89z8"/>
    <w:qFormat/>
    <w:rPr/>
  </w:style>
  <w:style w:type="character" w:styleId="WW8Num90z0">
    <w:name w:val="WW8Num90z0"/>
    <w:qFormat/>
    <w:rPr/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0">
    <w:name w:val="WW8Num91z0"/>
    <w:qFormat/>
    <w:rPr/>
  </w:style>
  <w:style w:type="character" w:styleId="WW8Num91z1">
    <w:name w:val="WW8Num91z1"/>
    <w:qFormat/>
    <w:rPr/>
  </w:style>
  <w:style w:type="character" w:styleId="WW8Num91z2">
    <w:name w:val="WW8Num91z2"/>
    <w:qFormat/>
    <w:rPr/>
  </w:style>
  <w:style w:type="character" w:styleId="WW8Num91z3">
    <w:name w:val="WW8Num91z3"/>
    <w:qFormat/>
    <w:rPr/>
  </w:style>
  <w:style w:type="character" w:styleId="WW8Num91z4">
    <w:name w:val="WW8Num91z4"/>
    <w:qFormat/>
    <w:rPr/>
  </w:style>
  <w:style w:type="character" w:styleId="WW8Num91z5">
    <w:name w:val="WW8Num91z5"/>
    <w:qFormat/>
    <w:rPr/>
  </w:style>
  <w:style w:type="character" w:styleId="WW8Num91z6">
    <w:name w:val="WW8Num91z6"/>
    <w:qFormat/>
    <w:rPr/>
  </w:style>
  <w:style w:type="character" w:styleId="WW8Num91z7">
    <w:name w:val="WW8Num91z7"/>
    <w:qFormat/>
    <w:rPr/>
  </w:style>
  <w:style w:type="character" w:styleId="WW8Num91z8">
    <w:name w:val="WW8Num91z8"/>
    <w:qFormat/>
    <w:rPr/>
  </w:style>
  <w:style w:type="character" w:styleId="WW8Num92z0">
    <w:name w:val="WW8Num92z0"/>
    <w:qFormat/>
    <w:rPr/>
  </w:style>
  <w:style w:type="character" w:styleId="WW8Num92z1">
    <w:name w:val="WW8Num92z1"/>
    <w:qFormat/>
    <w:rPr/>
  </w:style>
  <w:style w:type="character" w:styleId="WW8Num92z2">
    <w:name w:val="WW8Num92z2"/>
    <w:qFormat/>
    <w:rPr/>
  </w:style>
  <w:style w:type="character" w:styleId="WW8Num92z3">
    <w:name w:val="WW8Num92z3"/>
    <w:qFormat/>
    <w:rPr/>
  </w:style>
  <w:style w:type="character" w:styleId="WW8Num92z4">
    <w:name w:val="WW8Num92z4"/>
    <w:qFormat/>
    <w:rPr/>
  </w:style>
  <w:style w:type="character" w:styleId="WW8Num92z5">
    <w:name w:val="WW8Num92z5"/>
    <w:qFormat/>
    <w:rPr/>
  </w:style>
  <w:style w:type="character" w:styleId="WW8Num92z6">
    <w:name w:val="WW8Num92z6"/>
    <w:qFormat/>
    <w:rPr/>
  </w:style>
  <w:style w:type="character" w:styleId="WW8Num92z7">
    <w:name w:val="WW8Num92z7"/>
    <w:qFormat/>
    <w:rPr/>
  </w:style>
  <w:style w:type="character" w:styleId="WW8Num92z8">
    <w:name w:val="WW8Num92z8"/>
    <w:qFormat/>
    <w:rPr/>
  </w:style>
  <w:style w:type="character" w:styleId="WW8Num93z0">
    <w:name w:val="WW8Num93z0"/>
    <w:qFormat/>
    <w:rPr/>
  </w:style>
  <w:style w:type="character" w:styleId="WW8Num93z1">
    <w:name w:val="WW8Num93z1"/>
    <w:qFormat/>
    <w:rPr/>
  </w:style>
  <w:style w:type="character" w:styleId="WW8Num93z2">
    <w:name w:val="WW8Num93z2"/>
    <w:qFormat/>
    <w:rPr/>
  </w:style>
  <w:style w:type="character" w:styleId="WW8Num93z3">
    <w:name w:val="WW8Num93z3"/>
    <w:qFormat/>
    <w:rPr/>
  </w:style>
  <w:style w:type="character" w:styleId="WW8Num93z4">
    <w:name w:val="WW8Num93z4"/>
    <w:qFormat/>
    <w:rPr/>
  </w:style>
  <w:style w:type="character" w:styleId="WW8Num93z5">
    <w:name w:val="WW8Num93z5"/>
    <w:qFormat/>
    <w:rPr/>
  </w:style>
  <w:style w:type="character" w:styleId="WW8Num93z6">
    <w:name w:val="WW8Num93z6"/>
    <w:qFormat/>
    <w:rPr/>
  </w:style>
  <w:style w:type="character" w:styleId="WW8Num93z7">
    <w:name w:val="WW8Num93z7"/>
    <w:qFormat/>
    <w:rPr/>
  </w:style>
  <w:style w:type="character" w:styleId="WW8Num93z8">
    <w:name w:val="WW8Num93z8"/>
    <w:qFormat/>
    <w:rPr/>
  </w:style>
  <w:style w:type="character" w:styleId="WW8Num94z1">
    <w:name w:val="WW8Num94z1"/>
    <w:qFormat/>
    <w:rPr>
      <w:rFonts w:ascii="Courier New" w:hAnsi="Courier New" w:eastAsia="Courier New"/>
      <w:sz w:val="20"/>
    </w:rPr>
  </w:style>
  <w:style w:type="character" w:styleId="WW8Num94z2">
    <w:name w:val="WW8Num94z2"/>
    <w:qFormat/>
    <w:rPr>
      <w:rFonts w:ascii="Wingdings" w:hAnsi="Wingdings" w:eastAsia="Wingdings"/>
      <w:sz w:val="20"/>
    </w:rPr>
  </w:style>
  <w:style w:type="character" w:styleId="WW8Num95z0">
    <w:name w:val="WW8Num95z0"/>
    <w:qFormat/>
    <w:rPr/>
  </w:style>
  <w:style w:type="character" w:styleId="WW8Num95z1">
    <w:name w:val="WW8Num95z1"/>
    <w:qFormat/>
    <w:rPr/>
  </w:style>
  <w:style w:type="character" w:styleId="WW8Num95z2">
    <w:name w:val="WW8Num95z2"/>
    <w:qFormat/>
    <w:rPr/>
  </w:style>
  <w:style w:type="character" w:styleId="WW8Num95z3">
    <w:name w:val="WW8Num95z3"/>
    <w:qFormat/>
    <w:rPr/>
  </w:style>
  <w:style w:type="character" w:styleId="WW8Num95z4">
    <w:name w:val="WW8Num95z4"/>
    <w:qFormat/>
    <w:rPr/>
  </w:style>
  <w:style w:type="character" w:styleId="WW8Num95z5">
    <w:name w:val="WW8Num95z5"/>
    <w:qFormat/>
    <w:rPr/>
  </w:style>
  <w:style w:type="character" w:styleId="WW8Num95z6">
    <w:name w:val="WW8Num95z6"/>
    <w:qFormat/>
    <w:rPr/>
  </w:style>
  <w:style w:type="character" w:styleId="WW8Num95z7">
    <w:name w:val="WW8Num95z7"/>
    <w:qFormat/>
    <w:rPr/>
  </w:style>
  <w:style w:type="character" w:styleId="WW8Num95z8">
    <w:name w:val="WW8Num95z8"/>
    <w:qFormat/>
    <w:rPr/>
  </w:style>
  <w:style w:type="character" w:styleId="WW8Num96z0">
    <w:name w:val="WW8Num96z0"/>
    <w:qFormat/>
    <w:rPr/>
  </w:style>
  <w:style w:type="character" w:styleId="WW8Num96z1">
    <w:name w:val="WW8Num96z1"/>
    <w:qFormat/>
    <w:rPr/>
  </w:style>
  <w:style w:type="character" w:styleId="WW8Num96z2">
    <w:name w:val="WW8Num96z2"/>
    <w:qFormat/>
    <w:rPr/>
  </w:style>
  <w:style w:type="character" w:styleId="WW8Num96z3">
    <w:name w:val="WW8Num96z3"/>
    <w:qFormat/>
    <w:rPr/>
  </w:style>
  <w:style w:type="character" w:styleId="WW8Num96z4">
    <w:name w:val="WW8Num96z4"/>
    <w:qFormat/>
    <w:rPr/>
  </w:style>
  <w:style w:type="character" w:styleId="WW8Num96z5">
    <w:name w:val="WW8Num96z5"/>
    <w:qFormat/>
    <w:rPr/>
  </w:style>
  <w:style w:type="character" w:styleId="WW8Num96z6">
    <w:name w:val="WW8Num96z6"/>
    <w:qFormat/>
    <w:rPr/>
  </w:style>
  <w:style w:type="character" w:styleId="WW8Num96z7">
    <w:name w:val="WW8Num96z7"/>
    <w:qFormat/>
    <w:rPr/>
  </w:style>
  <w:style w:type="character" w:styleId="WW8Num96z8">
    <w:name w:val="WW8Num96z8"/>
    <w:qFormat/>
    <w:rPr/>
  </w:style>
  <w:style w:type="character" w:styleId="WW8Num97z0">
    <w:name w:val="WW8Num97z0"/>
    <w:qFormat/>
    <w:rPr/>
  </w:style>
  <w:style w:type="character" w:styleId="WW8Num97z1">
    <w:name w:val="WW8Num97z1"/>
    <w:qFormat/>
    <w:rPr/>
  </w:style>
  <w:style w:type="character" w:styleId="WW8Num97z2">
    <w:name w:val="WW8Num97z2"/>
    <w:qFormat/>
    <w:rPr/>
  </w:style>
  <w:style w:type="character" w:styleId="WW8Num97z3">
    <w:name w:val="WW8Num97z3"/>
    <w:qFormat/>
    <w:rPr/>
  </w:style>
  <w:style w:type="character" w:styleId="WW8Num97z4">
    <w:name w:val="WW8Num97z4"/>
    <w:qFormat/>
    <w:rPr/>
  </w:style>
  <w:style w:type="character" w:styleId="WW8Num97z5">
    <w:name w:val="WW8Num97z5"/>
    <w:qFormat/>
    <w:rPr/>
  </w:style>
  <w:style w:type="character" w:styleId="WW8Num97z6">
    <w:name w:val="WW8Num97z6"/>
    <w:qFormat/>
    <w:rPr/>
  </w:style>
  <w:style w:type="character" w:styleId="WW8Num97z7">
    <w:name w:val="WW8Num97z7"/>
    <w:qFormat/>
    <w:rPr/>
  </w:style>
  <w:style w:type="character" w:styleId="WW8Num97z8">
    <w:name w:val="WW8Num97z8"/>
    <w:qFormat/>
    <w:rPr/>
  </w:style>
  <w:style w:type="character" w:styleId="WW8Num98z0">
    <w:name w:val="WW8Num98z0"/>
    <w:qFormat/>
    <w:rPr/>
  </w:style>
  <w:style w:type="character" w:styleId="WW8Num98z1">
    <w:name w:val="WW8Num98z1"/>
    <w:qFormat/>
    <w:rPr/>
  </w:style>
  <w:style w:type="character" w:styleId="WW8Num98z2">
    <w:name w:val="WW8Num98z2"/>
    <w:qFormat/>
    <w:rPr/>
  </w:style>
  <w:style w:type="character" w:styleId="WW8Num98z3">
    <w:name w:val="WW8Num98z3"/>
    <w:qFormat/>
    <w:rPr/>
  </w:style>
  <w:style w:type="character" w:styleId="WW8Num98z4">
    <w:name w:val="WW8Num98z4"/>
    <w:qFormat/>
    <w:rPr/>
  </w:style>
  <w:style w:type="character" w:styleId="WW8Num98z5">
    <w:name w:val="WW8Num98z5"/>
    <w:qFormat/>
    <w:rPr/>
  </w:style>
  <w:style w:type="character" w:styleId="WW8Num98z6">
    <w:name w:val="WW8Num98z6"/>
    <w:qFormat/>
    <w:rPr/>
  </w:style>
  <w:style w:type="character" w:styleId="WW8Num98z7">
    <w:name w:val="WW8Num98z7"/>
    <w:qFormat/>
    <w:rPr/>
  </w:style>
  <w:style w:type="character" w:styleId="WW8Num98z8">
    <w:name w:val="WW8Num98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100z1">
    <w:name w:val="WW8Num100z1"/>
    <w:qFormat/>
    <w:rPr>
      <w:rFonts w:ascii="Courier New" w:hAnsi="Courier New" w:eastAsia="Courier New"/>
      <w:sz w:val="20"/>
    </w:rPr>
  </w:style>
  <w:style w:type="character" w:styleId="WW8Num100z2">
    <w:name w:val="WW8Num100z2"/>
    <w:qFormat/>
    <w:rPr>
      <w:rFonts w:ascii="Wingdings" w:hAnsi="Wingdings" w:eastAsia="Wingdings"/>
      <w:sz w:val="20"/>
    </w:rPr>
  </w:style>
  <w:style w:type="character" w:styleId="WW8Num101z1">
    <w:name w:val="WW8Num101z1"/>
    <w:qFormat/>
    <w:rPr>
      <w:rFonts w:ascii="Courier New" w:hAnsi="Courier New" w:eastAsia="Courier New"/>
      <w:sz w:val="20"/>
    </w:rPr>
  </w:style>
  <w:style w:type="character" w:styleId="WW8Num101z2">
    <w:name w:val="WW8Num101z2"/>
    <w:qFormat/>
    <w:rPr>
      <w:rFonts w:ascii="Wingdings" w:hAnsi="Wingdings" w:eastAsia="Wingdings"/>
      <w:sz w:val="20"/>
    </w:rPr>
  </w:style>
  <w:style w:type="character" w:styleId="WW8Num102z1">
    <w:name w:val="WW8Num102z1"/>
    <w:qFormat/>
    <w:rPr>
      <w:rFonts w:ascii="Courier New" w:hAnsi="Courier New" w:eastAsia="Courier New"/>
      <w:sz w:val="20"/>
    </w:rPr>
  </w:style>
  <w:style w:type="character" w:styleId="WW8Num102z2">
    <w:name w:val="WW8Num102z2"/>
    <w:qFormat/>
    <w:rPr>
      <w:rFonts w:ascii="Wingdings" w:hAnsi="Wingdings" w:eastAsia="Wingdings"/>
      <w:sz w:val="20"/>
    </w:rPr>
  </w:style>
  <w:style w:type="character" w:styleId="WW8Num103z0">
    <w:name w:val="WW8Num103z0"/>
    <w:qFormat/>
    <w:rPr/>
  </w:style>
  <w:style w:type="character" w:styleId="WW8Num103z1">
    <w:name w:val="WW8Num103z1"/>
    <w:qFormat/>
    <w:rPr/>
  </w:style>
  <w:style w:type="character" w:styleId="WW8Num103z2">
    <w:name w:val="WW8Num103z2"/>
    <w:qFormat/>
    <w:rPr/>
  </w:style>
  <w:style w:type="character" w:styleId="WW8Num103z3">
    <w:name w:val="WW8Num103z3"/>
    <w:qFormat/>
    <w:rPr/>
  </w:style>
  <w:style w:type="character" w:styleId="WW8Num103z4">
    <w:name w:val="WW8Num103z4"/>
    <w:qFormat/>
    <w:rPr/>
  </w:style>
  <w:style w:type="character" w:styleId="WW8Num103z5">
    <w:name w:val="WW8Num103z5"/>
    <w:qFormat/>
    <w:rPr/>
  </w:style>
  <w:style w:type="character" w:styleId="WW8Num103z6">
    <w:name w:val="WW8Num103z6"/>
    <w:qFormat/>
    <w:rPr/>
  </w:style>
  <w:style w:type="character" w:styleId="WW8Num103z7">
    <w:name w:val="WW8Num103z7"/>
    <w:qFormat/>
    <w:rPr/>
  </w:style>
  <w:style w:type="character" w:styleId="WW8Num103z8">
    <w:name w:val="WW8Num103z8"/>
    <w:qFormat/>
    <w:rPr/>
  </w:style>
  <w:style w:type="character" w:styleId="WW8Num104z0">
    <w:name w:val="WW8Num104z0"/>
    <w:qFormat/>
    <w:rPr/>
  </w:style>
  <w:style w:type="character" w:styleId="WW8Num104z1">
    <w:name w:val="WW8Num104z1"/>
    <w:qFormat/>
    <w:rPr/>
  </w:style>
  <w:style w:type="character" w:styleId="WW8Num104z2">
    <w:name w:val="WW8Num104z2"/>
    <w:qFormat/>
    <w:rPr/>
  </w:style>
  <w:style w:type="character" w:styleId="WW8Num104z3">
    <w:name w:val="WW8Num104z3"/>
    <w:qFormat/>
    <w:rPr/>
  </w:style>
  <w:style w:type="character" w:styleId="WW8Num104z4">
    <w:name w:val="WW8Num104z4"/>
    <w:qFormat/>
    <w:rPr/>
  </w:style>
  <w:style w:type="character" w:styleId="WW8Num104z5">
    <w:name w:val="WW8Num104z5"/>
    <w:qFormat/>
    <w:rPr/>
  </w:style>
  <w:style w:type="character" w:styleId="WW8Num104z6">
    <w:name w:val="WW8Num104z6"/>
    <w:qFormat/>
    <w:rPr/>
  </w:style>
  <w:style w:type="character" w:styleId="WW8Num104z7">
    <w:name w:val="WW8Num104z7"/>
    <w:qFormat/>
    <w:rPr/>
  </w:style>
  <w:style w:type="character" w:styleId="WW8Num104z8">
    <w:name w:val="WW8Num104z8"/>
    <w:qFormat/>
    <w:rPr/>
  </w:style>
  <w:style w:type="character" w:styleId="WW8Num105z0">
    <w:name w:val="WW8Num105z0"/>
    <w:qFormat/>
    <w:rPr/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/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/>
  </w:style>
  <w:style w:type="character" w:styleId="WW8Num110z2">
    <w:name w:val="WW8Num110z2"/>
    <w:qFormat/>
    <w:rPr/>
  </w:style>
  <w:style w:type="character" w:styleId="WW8Num110z3">
    <w:name w:val="WW8Num110z3"/>
    <w:qFormat/>
    <w:rPr/>
  </w:style>
  <w:style w:type="character" w:styleId="WW8Num110z4">
    <w:name w:val="WW8Num110z4"/>
    <w:qFormat/>
    <w:rPr/>
  </w:style>
  <w:style w:type="character" w:styleId="WW8Num110z5">
    <w:name w:val="WW8Num110z5"/>
    <w:qFormat/>
    <w:rPr/>
  </w:style>
  <w:style w:type="character" w:styleId="WW8Num110z6">
    <w:name w:val="WW8Num110z6"/>
    <w:qFormat/>
    <w:rPr/>
  </w:style>
  <w:style w:type="character" w:styleId="WW8Num110z7">
    <w:name w:val="WW8Num110z7"/>
    <w:qFormat/>
    <w:rPr/>
  </w:style>
  <w:style w:type="character" w:styleId="WW8Num110z8">
    <w:name w:val="WW8Num110z8"/>
    <w:qFormat/>
    <w:rPr/>
  </w:style>
  <w:style w:type="character" w:styleId="WW8Num111z0">
    <w:name w:val="WW8Num111z0"/>
    <w:qFormat/>
    <w:rPr/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1">
    <w:name w:val="WW8Num113z1"/>
    <w:qFormat/>
    <w:rPr>
      <w:rFonts w:ascii="Courier New" w:hAnsi="Courier New" w:eastAsia="Courier New"/>
      <w:sz w:val="20"/>
    </w:rPr>
  </w:style>
  <w:style w:type="character" w:styleId="WW8Num113z2">
    <w:name w:val="WW8Num113z2"/>
    <w:qFormat/>
    <w:rPr>
      <w:rFonts w:ascii="Wingdings" w:hAnsi="Wingdings" w:eastAsia="Wingdings"/>
      <w:sz w:val="20"/>
    </w:rPr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1">
    <w:name w:val="WW8Num116z1"/>
    <w:qFormat/>
    <w:rPr>
      <w:rFonts w:ascii="Courier New" w:hAnsi="Courier New" w:eastAsia="Courier New"/>
      <w:sz w:val="20"/>
    </w:rPr>
  </w:style>
  <w:style w:type="character" w:styleId="WW8Num116z2">
    <w:name w:val="WW8Num116z2"/>
    <w:qFormat/>
    <w:rPr>
      <w:rFonts w:ascii="Wingdings" w:hAnsi="Wingdings" w:eastAsia="Wingdings"/>
      <w:sz w:val="20"/>
    </w:rPr>
  </w:style>
  <w:style w:type="character" w:styleId="WW8Num117z0">
    <w:name w:val="WW8Num117z0"/>
    <w:qFormat/>
    <w:rPr/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/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rFonts w:eastAsia="Times New Roman"/>
    </w:rPr>
  </w:style>
  <w:style w:type="character" w:styleId="WW8Num120z0">
    <w:name w:val="WW8Num120z0"/>
    <w:qFormat/>
    <w:rPr/>
  </w:style>
  <w:style w:type="character" w:styleId="WW8Num120z1">
    <w:name w:val="WW8Num120z1"/>
    <w:qFormat/>
    <w:rPr/>
  </w:style>
  <w:style w:type="character" w:styleId="WW8Num120z2">
    <w:name w:val="WW8Num120z2"/>
    <w:qFormat/>
    <w:rPr/>
  </w:style>
  <w:style w:type="character" w:styleId="WW8Num120z3">
    <w:name w:val="WW8Num120z3"/>
    <w:qFormat/>
    <w:rPr/>
  </w:style>
  <w:style w:type="character" w:styleId="WW8Num120z4">
    <w:name w:val="WW8Num120z4"/>
    <w:qFormat/>
    <w:rPr/>
  </w:style>
  <w:style w:type="character" w:styleId="WW8Num120z5">
    <w:name w:val="WW8Num120z5"/>
    <w:qFormat/>
    <w:rPr/>
  </w:style>
  <w:style w:type="character" w:styleId="WW8Num120z6">
    <w:name w:val="WW8Num120z6"/>
    <w:qFormat/>
    <w:rPr/>
  </w:style>
  <w:style w:type="character" w:styleId="WW8Num120z7">
    <w:name w:val="WW8Num120z7"/>
    <w:qFormat/>
    <w:rPr/>
  </w:style>
  <w:style w:type="character" w:styleId="WW8Num120z8">
    <w:name w:val="WW8Num120z8"/>
    <w:qFormat/>
    <w:rPr/>
  </w:style>
  <w:style w:type="character" w:styleId="WW8Num121z1">
    <w:name w:val="WW8Num121z1"/>
    <w:qFormat/>
    <w:rPr>
      <w:rFonts w:ascii="Courier New" w:hAnsi="Courier New" w:eastAsia="Courier New"/>
      <w:sz w:val="20"/>
    </w:rPr>
  </w:style>
  <w:style w:type="character" w:styleId="WW8Num121z2">
    <w:name w:val="WW8Num121z2"/>
    <w:qFormat/>
    <w:rPr>
      <w:rFonts w:ascii="Wingdings" w:hAnsi="Wingdings" w:eastAsia="Wingdings"/>
      <w:sz w:val="20"/>
    </w:rPr>
  </w:style>
  <w:style w:type="character" w:styleId="WW8Num122z1">
    <w:name w:val="WW8Num122z1"/>
    <w:qFormat/>
    <w:rPr>
      <w:rFonts w:ascii="Courier New" w:hAnsi="Courier New" w:eastAsia="Courier New"/>
      <w:sz w:val="20"/>
    </w:rPr>
  </w:style>
  <w:style w:type="character" w:styleId="WW8Num122z2">
    <w:name w:val="WW8Num122z2"/>
    <w:qFormat/>
    <w:rPr>
      <w:rFonts w:ascii="Wingdings" w:hAnsi="Wingdings" w:eastAsia="Wingdings"/>
      <w:sz w:val="20"/>
    </w:rPr>
  </w:style>
  <w:style w:type="character" w:styleId="WW8Num123z0">
    <w:name w:val="WW8Num123z0"/>
    <w:qFormat/>
    <w:rPr/>
  </w:style>
  <w:style w:type="character" w:styleId="WW8Num123z1">
    <w:name w:val="WW8Num123z1"/>
    <w:qFormat/>
    <w:rPr/>
  </w:style>
  <w:style w:type="character" w:styleId="WW8Num123z2">
    <w:name w:val="WW8Num123z2"/>
    <w:qFormat/>
    <w:rPr/>
  </w:style>
  <w:style w:type="character" w:styleId="WW8Num123z3">
    <w:name w:val="WW8Num123z3"/>
    <w:qFormat/>
    <w:rPr/>
  </w:style>
  <w:style w:type="character" w:styleId="WW8Num123z4">
    <w:name w:val="WW8Num123z4"/>
    <w:qFormat/>
    <w:rPr/>
  </w:style>
  <w:style w:type="character" w:styleId="WW8Num123z5">
    <w:name w:val="WW8Num123z5"/>
    <w:qFormat/>
    <w:rPr/>
  </w:style>
  <w:style w:type="character" w:styleId="WW8Num123z6">
    <w:name w:val="WW8Num123z6"/>
    <w:qFormat/>
    <w:rPr/>
  </w:style>
  <w:style w:type="character" w:styleId="WW8Num123z7">
    <w:name w:val="WW8Num123z7"/>
    <w:qFormat/>
    <w:rPr/>
  </w:style>
  <w:style w:type="character" w:styleId="WW8Num123z8">
    <w:name w:val="WW8Num123z8"/>
    <w:qFormat/>
    <w:rPr/>
  </w:style>
  <w:style w:type="character" w:styleId="WW8Num124z0">
    <w:name w:val="WW8Num124z0"/>
    <w:qFormat/>
    <w:rPr/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WW8Num125z1">
    <w:name w:val="WW8Num125z1"/>
    <w:qFormat/>
    <w:rPr>
      <w:rFonts w:ascii="Courier New" w:hAnsi="Courier New" w:eastAsia="Courier New"/>
      <w:sz w:val="20"/>
    </w:rPr>
  </w:style>
  <w:style w:type="character" w:styleId="WW8Num125z2">
    <w:name w:val="WW8Num125z2"/>
    <w:qFormat/>
    <w:rPr>
      <w:rFonts w:ascii="Wingdings" w:hAnsi="Wingdings" w:eastAsia="Wingdings"/>
      <w:sz w:val="20"/>
    </w:rPr>
  </w:style>
  <w:style w:type="character" w:styleId="WW8Num126z0">
    <w:name w:val="WW8Num126z0"/>
    <w:qFormat/>
    <w:rPr/>
  </w:style>
  <w:style w:type="character" w:styleId="WW8Num126z1">
    <w:name w:val="WW8Num126z1"/>
    <w:qFormat/>
    <w:rPr/>
  </w:style>
  <w:style w:type="character" w:styleId="WW8Num126z2">
    <w:name w:val="WW8Num126z2"/>
    <w:qFormat/>
    <w:rPr/>
  </w:style>
  <w:style w:type="character" w:styleId="WW8Num126z3">
    <w:name w:val="WW8Num126z3"/>
    <w:qFormat/>
    <w:rPr/>
  </w:style>
  <w:style w:type="character" w:styleId="WW8Num126z4">
    <w:name w:val="WW8Num126z4"/>
    <w:qFormat/>
    <w:rPr/>
  </w:style>
  <w:style w:type="character" w:styleId="WW8Num126z5">
    <w:name w:val="WW8Num126z5"/>
    <w:qFormat/>
    <w:rPr/>
  </w:style>
  <w:style w:type="character" w:styleId="WW8Num126z6">
    <w:name w:val="WW8Num126z6"/>
    <w:qFormat/>
    <w:rPr/>
  </w:style>
  <w:style w:type="character" w:styleId="WW8Num126z7">
    <w:name w:val="WW8Num126z7"/>
    <w:qFormat/>
    <w:rPr/>
  </w:style>
  <w:style w:type="character" w:styleId="WW8Num126z8">
    <w:name w:val="WW8Num126z8"/>
    <w:qFormat/>
    <w:rPr/>
  </w:style>
  <w:style w:type="character" w:styleId="WW8Num127z0">
    <w:name w:val="WW8Num127z0"/>
    <w:qFormat/>
    <w:rPr/>
  </w:style>
  <w:style w:type="character" w:styleId="WW8Num127z1">
    <w:name w:val="WW8Num127z1"/>
    <w:qFormat/>
    <w:rPr/>
  </w:style>
  <w:style w:type="character" w:styleId="WW8Num127z2">
    <w:name w:val="WW8Num127z2"/>
    <w:qFormat/>
    <w:rPr/>
  </w:style>
  <w:style w:type="character" w:styleId="WW8Num127z3">
    <w:name w:val="WW8Num127z3"/>
    <w:qFormat/>
    <w:rPr/>
  </w:style>
  <w:style w:type="character" w:styleId="WW8Num127z4">
    <w:name w:val="WW8Num127z4"/>
    <w:qFormat/>
    <w:rPr/>
  </w:style>
  <w:style w:type="character" w:styleId="WW8Num127z5">
    <w:name w:val="WW8Num127z5"/>
    <w:qFormat/>
    <w:rPr/>
  </w:style>
  <w:style w:type="character" w:styleId="WW8Num127z6">
    <w:name w:val="WW8Num127z6"/>
    <w:qFormat/>
    <w:rPr/>
  </w:style>
  <w:style w:type="character" w:styleId="WW8Num127z7">
    <w:name w:val="WW8Num127z7"/>
    <w:qFormat/>
    <w:rPr/>
  </w:style>
  <w:style w:type="character" w:styleId="WW8Num127z8">
    <w:name w:val="WW8Num127z8"/>
    <w:qFormat/>
    <w:rPr/>
  </w:style>
  <w:style w:type="character" w:styleId="WW8Num128z0">
    <w:name w:val="WW8Num128z0"/>
    <w:qFormat/>
    <w:rPr/>
  </w:style>
  <w:style w:type="character" w:styleId="WW8Num128z1">
    <w:name w:val="WW8Num128z1"/>
    <w:qFormat/>
    <w:rPr/>
  </w:style>
  <w:style w:type="character" w:styleId="WW8Num128z2">
    <w:name w:val="WW8Num128z2"/>
    <w:qFormat/>
    <w:rPr/>
  </w:style>
  <w:style w:type="character" w:styleId="WW8Num128z3">
    <w:name w:val="WW8Num128z3"/>
    <w:qFormat/>
    <w:rPr/>
  </w:style>
  <w:style w:type="character" w:styleId="WW8Num128z4">
    <w:name w:val="WW8Num128z4"/>
    <w:qFormat/>
    <w:rPr/>
  </w:style>
  <w:style w:type="character" w:styleId="WW8Num128z5">
    <w:name w:val="WW8Num128z5"/>
    <w:qFormat/>
    <w:rPr/>
  </w:style>
  <w:style w:type="character" w:styleId="WW8Num128z6">
    <w:name w:val="WW8Num128z6"/>
    <w:qFormat/>
    <w:rPr/>
  </w:style>
  <w:style w:type="character" w:styleId="WW8Num128z7">
    <w:name w:val="WW8Num128z7"/>
    <w:qFormat/>
    <w:rPr/>
  </w:style>
  <w:style w:type="character" w:styleId="WW8Num128z8">
    <w:name w:val="WW8Num128z8"/>
    <w:qFormat/>
    <w:rPr/>
  </w:style>
  <w:style w:type="character" w:styleId="WW8Num129z0">
    <w:name w:val="WW8Num129z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character" w:styleId="1">
    <w:name w:val="Заголовок 1 Знак"/>
    <w:qFormat/>
    <w:rPr>
      <w:rFonts w:ascii="Arial" w:hAnsi="Arial" w:eastAsia="Arial"/>
      <w:b/>
      <w:bCs/>
      <w:kern w:val="2"/>
      <w:sz w:val="32"/>
      <w:szCs w:val="32"/>
    </w:rPr>
  </w:style>
  <w:style w:type="character" w:styleId="2">
    <w:name w:val="Заголовок 2 Знак"/>
    <w:qFormat/>
    <w:rPr>
      <w:rFonts w:ascii="Arial" w:hAnsi="Arial" w:eastAsia="Arial"/>
      <w:b/>
      <w:bCs/>
      <w:i/>
      <w:iCs/>
      <w:sz w:val="28"/>
      <w:szCs w:val="28"/>
    </w:rPr>
  </w:style>
  <w:style w:type="character" w:styleId="3">
    <w:name w:val="Заголовок 3 Знак"/>
    <w:qFormat/>
    <w:rPr>
      <w:rFonts w:ascii="Times New Roman" w:hAnsi="Times New Roman" w:eastAsia="Times New Roman"/>
      <w:b/>
      <w:sz w:val="28"/>
    </w:rPr>
  </w:style>
  <w:style w:type="character" w:styleId="5">
    <w:name w:val="Заголовок 5 Знак"/>
    <w:qFormat/>
    <w:rPr>
      <w:rFonts w:eastAsia="Calibri"/>
      <w:bCs/>
      <w:iCs/>
      <w:szCs w:val="26"/>
    </w:rPr>
  </w:style>
  <w:style w:type="character" w:styleId="7">
    <w:name w:val="Заголовок 7 Знак"/>
    <w:qFormat/>
    <w:rPr>
      <w:rFonts w:ascii="Times New Roman" w:hAnsi="Times New Roman" w:eastAsia="Times New Roman"/>
      <w:sz w:val="24"/>
      <w:szCs w:val="24"/>
    </w:rPr>
  </w:style>
  <w:style w:type="character" w:styleId="Style16">
    <w:name w:val="Верхний колонтитул Знак"/>
    <w:qFormat/>
    <w:rPr>
      <w:rFonts w:ascii="Times New Roman" w:hAnsi="Times New Roman" w:eastAsia="Times New Roman"/>
      <w:sz w:val="24"/>
      <w:szCs w:val="24"/>
      <w:lang w:val="ru-RU"/>
    </w:rPr>
  </w:style>
  <w:style w:type="character" w:styleId="Style17">
    <w:name w:val="Нижний колонтитул Знак"/>
    <w:qFormat/>
    <w:rPr>
      <w:rFonts w:ascii="Arial" w:hAnsi="Arial" w:eastAsia="Arial"/>
      <w:sz w:val="20"/>
      <w:szCs w:val="20"/>
      <w:lang w:val="ru-RU"/>
    </w:rPr>
  </w:style>
  <w:style w:type="character" w:styleId="Appleconvertedspace">
    <w:name w:val="apple-converted-space"/>
    <w:qFormat/>
    <w:rPr/>
  </w:style>
  <w:style w:type="character" w:styleId="C33">
    <w:name w:val="c33"/>
    <w:qFormat/>
    <w:rPr/>
  </w:style>
  <w:style w:type="character" w:styleId="C0">
    <w:name w:val="c0"/>
    <w:qFormat/>
    <w:rPr/>
  </w:style>
  <w:style w:type="character" w:styleId="C21">
    <w:name w:val="c21"/>
    <w:qFormat/>
    <w:rPr/>
  </w:style>
  <w:style w:type="character" w:styleId="C10">
    <w:name w:val="c1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2">
    <w:name w:val="WW8Num4z2"/>
    <w:qFormat/>
    <w:rPr>
      <w:rFonts w:ascii="Wingdings" w:hAnsi="Wingdings" w:eastAsia="Wingdings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6z2">
    <w:name w:val="WW8Num6z2"/>
    <w:qFormat/>
    <w:rPr>
      <w:rFonts w:ascii="Wingdings" w:hAnsi="Wingdings" w:eastAsia="Wingdings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7z2">
    <w:name w:val="WW8Num7z2"/>
    <w:qFormat/>
    <w:rPr>
      <w:rFonts w:ascii="Wingdings" w:hAnsi="Wingdings" w:eastAsia="Wingdings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2">
    <w:name w:val="WW8Num8z2"/>
    <w:qFormat/>
    <w:rPr>
      <w:rFonts w:ascii="Wingdings" w:hAnsi="Wingdings" w:eastAsia="Wingdings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2">
    <w:name w:val="WW8Num10z2"/>
    <w:qFormat/>
    <w:rPr>
      <w:rFonts w:ascii="Wingdings" w:hAnsi="Wingdings" w:eastAsia="Wingdings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1z2">
    <w:name w:val="WW8Num11z2"/>
    <w:qFormat/>
    <w:rPr>
      <w:rFonts w:ascii="Wingdings" w:hAnsi="Wingdings" w:eastAsia="Wingdings"/>
    </w:rPr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WW8Num12z2">
    <w:name w:val="WW8Num12z2"/>
    <w:qFormat/>
    <w:rPr>
      <w:rFonts w:ascii="Wingdings" w:hAnsi="Wingdings" w:eastAsia="Wingdings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4z2">
    <w:name w:val="WW8Num14z2"/>
    <w:qFormat/>
    <w:rPr>
      <w:rFonts w:ascii="Wingdings" w:hAnsi="Wingdings" w:eastAsia="Wingdings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6z2">
    <w:name w:val="WW8Num16z2"/>
    <w:qFormat/>
    <w:rPr>
      <w:rFonts w:ascii="Wingdings" w:hAnsi="Wingdings" w:eastAsia="Wingdings"/>
    </w:rPr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7z2">
    <w:name w:val="WW8Num17z2"/>
    <w:qFormat/>
    <w:rPr>
      <w:rFonts w:ascii="Wingdings" w:hAnsi="Wingdings" w:eastAsia="Wingdings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8z2">
    <w:name w:val="WW8Num18z2"/>
    <w:qFormat/>
    <w:rPr>
      <w:rFonts w:ascii="Wingdings" w:hAnsi="Wingdings" w:eastAsia="Wingdings"/>
    </w:rPr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9z2">
    <w:name w:val="WW8Num19z2"/>
    <w:qFormat/>
    <w:rPr>
      <w:rFonts w:ascii="Wingdings" w:hAnsi="Wingdings" w:eastAsia="Wingdings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1z2">
    <w:name w:val="WW8Num21z2"/>
    <w:qFormat/>
    <w:rPr>
      <w:rFonts w:ascii="Wingdings" w:hAnsi="Wingdings" w:eastAsia="Wingdings"/>
    </w:rPr>
  </w:style>
  <w:style w:type="character" w:styleId="WW8Num24z1">
    <w:name w:val="WW8Num24z1"/>
    <w:qFormat/>
    <w:rPr>
      <w:rFonts w:ascii="Courier New" w:hAnsi="Courier New" w:eastAsia="Courier New"/>
    </w:rPr>
  </w:style>
  <w:style w:type="character" w:styleId="WW8Num24z2">
    <w:name w:val="WW8Num24z2"/>
    <w:qFormat/>
    <w:rPr>
      <w:rFonts w:ascii="Wingdings" w:hAnsi="Wingdings" w:eastAsia="Wingdings"/>
    </w:rPr>
  </w:style>
  <w:style w:type="character" w:styleId="WW8Num25z1">
    <w:name w:val="WW8Num25z1"/>
    <w:qFormat/>
    <w:rPr>
      <w:rFonts w:ascii="Courier New" w:hAnsi="Courier New" w:eastAsia="Courier New"/>
    </w:rPr>
  </w:style>
  <w:style w:type="character" w:styleId="WW8Num25z2">
    <w:name w:val="WW8Num25z2"/>
    <w:qFormat/>
    <w:rPr>
      <w:rFonts w:ascii="Wingdings" w:hAnsi="Wingdings" w:eastAsia="Wingdings"/>
    </w:rPr>
  </w:style>
  <w:style w:type="character" w:styleId="WW8Num27z1">
    <w:name w:val="WW8Num27z1"/>
    <w:qFormat/>
    <w:rPr>
      <w:rFonts w:ascii="Courier New" w:hAnsi="Courier New" w:eastAsia="Courier New"/>
    </w:rPr>
  </w:style>
  <w:style w:type="character" w:styleId="WW8Num27z2">
    <w:name w:val="WW8Num27z2"/>
    <w:qFormat/>
    <w:rPr>
      <w:rFonts w:ascii="Wingdings" w:hAnsi="Wingdings" w:eastAsia="Wingdings"/>
    </w:rPr>
  </w:style>
  <w:style w:type="character" w:styleId="WW8Num28z1">
    <w:name w:val="WW8Num28z1"/>
    <w:qFormat/>
    <w:rPr>
      <w:rFonts w:ascii="Courier New" w:hAnsi="Courier New" w:eastAsia="Courier New"/>
    </w:rPr>
  </w:style>
  <w:style w:type="character" w:styleId="WW8Num28z2">
    <w:name w:val="WW8Num28z2"/>
    <w:qFormat/>
    <w:rPr>
      <w:rFonts w:ascii="Wingdings" w:hAnsi="Wingdings" w:eastAsia="Wingdings"/>
    </w:rPr>
  </w:style>
  <w:style w:type="character" w:styleId="WW8Num29z1">
    <w:name w:val="WW8Num29z1"/>
    <w:qFormat/>
    <w:rPr>
      <w:rFonts w:ascii="Courier New" w:hAnsi="Courier New" w:eastAsia="Courier New"/>
    </w:rPr>
  </w:style>
  <w:style w:type="character" w:styleId="WW8Num29z2">
    <w:name w:val="WW8Num29z2"/>
    <w:qFormat/>
    <w:rPr>
      <w:rFonts w:ascii="Wingdings" w:hAnsi="Wingdings" w:eastAsia="Wingdings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30z2">
    <w:name w:val="WW8Num30z2"/>
    <w:qFormat/>
    <w:rPr>
      <w:rFonts w:ascii="Wingdings" w:hAnsi="Wingdings" w:eastAsia="Wingdings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2z2">
    <w:name w:val="WW8Num32z2"/>
    <w:qFormat/>
    <w:rPr>
      <w:rFonts w:ascii="Wingdings" w:hAnsi="Wingdings" w:eastAsia="Wingdings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3z2">
    <w:name w:val="WW8Num33z2"/>
    <w:qFormat/>
    <w:rPr>
      <w:rFonts w:ascii="Wingdings" w:hAnsi="Wingdings" w:eastAsia="Wingdings"/>
    </w:rPr>
  </w:style>
  <w:style w:type="character" w:styleId="WW8Num34z1">
    <w:name w:val="WW8Num34z1"/>
    <w:qFormat/>
    <w:rPr>
      <w:rFonts w:ascii="Courier New" w:hAnsi="Courier New" w:eastAsia="Courier New"/>
    </w:rPr>
  </w:style>
  <w:style w:type="character" w:styleId="WW8Num34z2">
    <w:name w:val="WW8Num34z2"/>
    <w:qFormat/>
    <w:rPr>
      <w:rFonts w:ascii="Wingdings" w:hAnsi="Wingdings" w:eastAsia="Wingdings"/>
    </w:rPr>
  </w:style>
  <w:style w:type="character" w:styleId="WW8Num36z1">
    <w:name w:val="WW8Num36z1"/>
    <w:qFormat/>
    <w:rPr>
      <w:rFonts w:ascii="Courier New" w:hAnsi="Courier New" w:eastAsia="Courier New"/>
    </w:rPr>
  </w:style>
  <w:style w:type="character" w:styleId="WW8Num36z2">
    <w:name w:val="WW8Num36z2"/>
    <w:qFormat/>
    <w:rPr>
      <w:rFonts w:ascii="Wingdings" w:hAnsi="Wingdings" w:eastAsia="Wingdings"/>
    </w:rPr>
  </w:style>
  <w:style w:type="character" w:styleId="WW8Num37z1">
    <w:name w:val="WW8Num37z1"/>
    <w:qFormat/>
    <w:rPr>
      <w:rFonts w:ascii="Courier New" w:hAnsi="Courier New" w:eastAsia="Courier New"/>
    </w:rPr>
  </w:style>
  <w:style w:type="character" w:styleId="WW8Num37z2">
    <w:name w:val="WW8Num37z2"/>
    <w:qFormat/>
    <w:rPr>
      <w:rFonts w:ascii="Wingdings" w:hAnsi="Wingdings" w:eastAsia="Wingdings"/>
    </w:rPr>
  </w:style>
  <w:style w:type="character" w:styleId="11">
    <w:name w:val="Основной шрифт абзаца1"/>
    <w:qFormat/>
    <w:rPr/>
  </w:style>
  <w:style w:type="character" w:styleId="Style18">
    <w:name w:val="Основной текст с отступом Знак"/>
    <w:qFormat/>
    <w:rPr/>
  </w:style>
  <w:style w:type="character" w:styleId="Style19">
    <w:name w:val="Название Знак"/>
    <w:qFormat/>
    <w:rPr>
      <w:b/>
      <w:sz w:val="22"/>
    </w:rPr>
  </w:style>
  <w:style w:type="character" w:styleId="21">
    <w:name w:val="Основной текст с отступом 2 Знак"/>
    <w:qFormat/>
    <w:rPr/>
  </w:style>
  <w:style w:type="character" w:styleId="Profileheadercardurltext">
    <w:name w:val="profileheadercard-urltext"/>
    <w:qFormat/>
    <w:rPr/>
  </w:style>
  <w:style w:type="character" w:styleId="Style20">
    <w:name w:val="Заголовок Знак"/>
    <w:qFormat/>
    <w:rPr>
      <w:rFonts w:ascii="Arial" w:hAnsi="Arial" w:eastAsia="Lucida Sans"/>
      <w:sz w:val="28"/>
      <w:szCs w:val="28"/>
      <w:lang w:val="en-US"/>
    </w:rPr>
  </w:style>
  <w:style w:type="character" w:styleId="12">
    <w:name w:val="Основной текст с отступом Знак1"/>
    <w:qFormat/>
    <w:rPr>
      <w:rFonts w:ascii="Times New Roman" w:hAnsi="Times New Roman" w:eastAsia="Times New Roman"/>
    </w:rPr>
  </w:style>
  <w:style w:type="character" w:styleId="Style21">
    <w:name w:val="Подзаголовок Знак"/>
    <w:qFormat/>
    <w:rPr>
      <w:rFonts w:ascii="Arial" w:hAnsi="Arial" w:eastAsia="Lucida Sans"/>
      <w:i/>
      <w:iCs/>
      <w:sz w:val="28"/>
      <w:szCs w:val="28"/>
      <w:lang w:val="en-US"/>
    </w:rPr>
  </w:style>
  <w:style w:type="character" w:styleId="Widgetinline">
    <w:name w:val="_widgetinline"/>
    <w:qFormat/>
    <w:rPr/>
  </w:style>
  <w:style w:type="character" w:styleId="Style22">
    <w:name w:val="Абзац списка Знак"/>
    <w:qFormat/>
    <w:rPr>
      <w:rFonts w:ascii="Times New Roman" w:hAnsi="Times New Roman" w:eastAsia="Times New Roman"/>
    </w:rPr>
  </w:style>
  <w:style w:type="character" w:styleId="Style23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24">
    <w:name w:val="Основной текст Знак"/>
    <w:qFormat/>
    <w:rPr>
      <w:rFonts w:ascii="Times New Roman" w:hAnsi="Times New Roman" w:eastAsia="Times New Roman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Lucida 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01446f"/>
    <w:pPr>
      <w:suppressAutoHyphens w:val="true"/>
      <w:spacing w:lineRule="auto" w:line="276" w:before="0" w:after="200"/>
      <w:ind w:left="720" w:hanging="0"/>
    </w:pPr>
    <w:rPr>
      <w:sz w:val="22"/>
      <w:szCs w:val="22"/>
      <w:lang w:eastAsia="ar-SA"/>
    </w:rPr>
  </w:style>
  <w:style w:type="paragraph" w:styleId="22" w:customStyle="1">
    <w:name w:val="стиль2"/>
    <w:basedOn w:val="Normal"/>
    <w:qFormat/>
    <w:rsid w:val="006428c9"/>
    <w:pPr>
      <w:spacing w:beforeAutospacing="1" w:afterAutospacing="1"/>
    </w:pPr>
    <w:rPr/>
  </w:style>
  <w:style w:type="paragraph" w:styleId="14" w:customStyle="1">
    <w:name w:val="Знак1"/>
    <w:basedOn w:val="Normal"/>
    <w:qFormat/>
    <w:rsid w:val="0044705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771929"/>
    <w:pPr>
      <w:spacing w:beforeAutospacing="1" w:afterAutospacing="1"/>
    </w:pPr>
    <w:rPr/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Footer"/>
    <w:basedOn w:val="Normal"/>
    <w:rsid w:val="006a3dc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34">
    <w:name w:val="Абзац списка"/>
    <w:basedOn w:val="Normal"/>
    <w:qFormat/>
    <w:pPr>
      <w:spacing w:before="0" w:after="0"/>
      <w:ind w:left="720" w:firstLine="709"/>
      <w:contextualSpacing/>
    </w:pPr>
    <w:rPr>
      <w:rFonts w:eastAsia="Times New Roman"/>
      <w:sz w:val="28"/>
      <w:lang w:eastAsia="ar-SA"/>
    </w:rPr>
  </w:style>
  <w:style w:type="paragraph" w:styleId="Style35">
    <w:name w:val="Обычный (Интернет)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24">
    <w:name w:val="c24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6">
    <w:name w:val="c6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96">
    <w:name w:val="c96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107">
    <w:name w:val="c107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1">
    <w:name w:val="c1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25">
    <w:name w:val="c25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15">
    <w:name w:val="Название1"/>
    <w:basedOn w:val="Normal"/>
    <w:qFormat/>
    <w:pPr>
      <w:suppressAutoHyphens w:val="true"/>
      <w:spacing w:before="120" w:after="120"/>
    </w:pPr>
    <w:rPr>
      <w:rFonts w:eastAsia="Lucida Sans"/>
      <w:i/>
      <w:iCs/>
      <w:lang w:val="en-US" w:eastAsia="ar-SA"/>
    </w:rPr>
  </w:style>
  <w:style w:type="paragraph" w:styleId="16">
    <w:name w:val="Указатель1"/>
    <w:basedOn w:val="Normal"/>
    <w:qFormat/>
    <w:pPr>
      <w:suppressAutoHyphens w:val="true"/>
    </w:pPr>
    <w:rPr>
      <w:rFonts w:eastAsia="Lucida Sans"/>
      <w:lang w:val="en-US" w:eastAsia="ar-SA"/>
    </w:rPr>
  </w:style>
  <w:style w:type="paragraph" w:styleId="211">
    <w:name w:val="Основной текст с отступом 21"/>
    <w:basedOn w:val="Normal"/>
    <w:qFormat/>
    <w:pPr>
      <w:suppressAutoHyphens w:val="true"/>
      <w:spacing w:lineRule="exact" w:line="480" w:before="0" w:after="120"/>
      <w:ind w:left="283" w:hanging="0"/>
    </w:pPr>
    <w:rPr>
      <w:rFonts w:eastAsia="Times New Roman"/>
      <w:sz w:val="20"/>
      <w:szCs w:val="20"/>
      <w:lang w:eastAsia="ar-SA"/>
    </w:rPr>
  </w:style>
  <w:style w:type="paragraph" w:styleId="FR2">
    <w:name w:val="FR2"/>
    <w:qFormat/>
    <w:pPr>
      <w:widowControl w:val="false"/>
      <w:suppressAutoHyphens w:val="true"/>
      <w:bidi w:val="0"/>
      <w:spacing w:lineRule="auto" w:line="256" w:before="0" w:after="160"/>
      <w:jc w:val="center"/>
    </w:pPr>
    <w:rPr>
      <w:rFonts w:ascii="Times New Roman" w:hAnsi="Times New Roman" w:eastAsia="Liberation Serif" w:cs="Liberation Serif"/>
      <w:b/>
      <w:color w:val="auto"/>
      <w:kern w:val="2"/>
      <w:sz w:val="32"/>
      <w:szCs w:val="20"/>
      <w:lang w:val="ru-RU" w:eastAsia="ar-SA" w:bidi="ar-SA"/>
    </w:rPr>
  </w:style>
  <w:style w:type="paragraph" w:styleId="Style36">
    <w:name w:val="Без интервала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ar-SA" w:bidi="ar-SA"/>
    </w:rPr>
  </w:style>
  <w:style w:type="paragraph" w:styleId="Headertext">
    <w:name w:val="headertext"/>
    <w:basedOn w:val="Normal"/>
    <w:qFormat/>
    <w:pPr>
      <w:suppressAutoHyphens w:val="true"/>
      <w:spacing w:before="280" w:after="280"/>
    </w:pPr>
    <w:rPr>
      <w:rFonts w:eastAsia="Times New Roman"/>
      <w:lang w:eastAsia="ar-SA"/>
    </w:rPr>
  </w:style>
  <w:style w:type="paragraph" w:styleId="Style37">
    <w:name w:val="По умолчанию"/>
    <w:qFormat/>
    <w:pPr>
      <w:widowControl/>
      <w:tabs>
        <w:tab w:val="clear" w:pos="709"/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suppressAutoHyphens w:val="true"/>
      <w:bidi w:val="0"/>
      <w:spacing w:lineRule="auto" w:line="256" w:before="0" w:after="120"/>
      <w:jc w:val="both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ar-SA" w:bidi="ar-SA"/>
    </w:rPr>
  </w:style>
  <w:style w:type="paragraph" w:styleId="Style251">
    <w:name w:val="Style25"/>
    <w:basedOn w:val="Normal"/>
    <w:qFormat/>
    <w:pPr>
      <w:widowControl w:val="false"/>
      <w:suppressAutoHyphens w:val="true"/>
      <w:spacing w:lineRule="exact" w:line="267"/>
      <w:ind w:firstLine="355"/>
      <w:jc w:val="both"/>
    </w:pPr>
    <w:rPr>
      <w:rFonts w:ascii="Book Antiqua" w:hAnsi="Book Antiqua" w:eastAsia="Book Antiqua"/>
      <w:lang w:eastAsia="ar-SA"/>
    </w:rPr>
  </w:style>
  <w:style w:type="paragraph" w:styleId="ParagraphStyle">
    <w:name w:val="Paragraph Style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Arial" w:hAnsi="Arial" w:eastAsia="Liberation Serif" w:cs="Liberation Serif"/>
      <w:color w:val="auto"/>
      <w:kern w:val="2"/>
      <w:sz w:val="24"/>
      <w:szCs w:val="24"/>
      <w:lang w:val="ru-RU" w:eastAsia="ar-SA" w:bidi="ar-SA"/>
    </w:rPr>
  </w:style>
  <w:style w:type="paragraph" w:styleId="Msonormal">
    <w:name w:val="msonormal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Leftmargin">
    <w:name w:val="left_margin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auto"/>
      <w:kern w:val="0"/>
      <w:sz w:val="22"/>
      <w:szCs w:val="22"/>
      <w:lang w:val="ru-RU" w:eastAsia="ar-SA" w:bidi="ar-SA"/>
    </w:rPr>
  </w:style>
  <w:style w:type="paragraph" w:styleId="BalloonText">
    <w:name w:val="Balloon Text"/>
    <w:basedOn w:val="Normal"/>
    <w:qFormat/>
    <w:pPr>
      <w:widowControl w:val="false"/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/>
      <w:lang w:eastAsia="ar-SA"/>
    </w:rPr>
  </w:style>
  <w:style w:type="paragraph" w:styleId="ListParagraph">
    <w:name w:val="List Paragraph"/>
    <w:basedOn w:val="Normal"/>
    <w:qFormat/>
    <w:pPr>
      <w:widowControl w:val="false"/>
      <w:spacing w:lineRule="exact" w:line="275" w:before="0" w:after="0"/>
      <w:ind w:left="574" w:hanging="236"/>
    </w:pPr>
    <w:rPr>
      <w:rFonts w:ascii="Times New Roman" w:hAnsi="Times New Roman" w:eastAsia="Times New Roman"/>
      <w:lang w:eastAsia="ar-SA"/>
    </w:rPr>
  </w:style>
  <w:style w:type="paragraph" w:styleId="212">
    <w:name w:val="Заголовок 21"/>
    <w:basedOn w:val="Normal"/>
    <w:qFormat/>
    <w:pPr>
      <w:widowControl w:val="false"/>
      <w:spacing w:lineRule="exact" w:line="240" w:before="0" w:after="0"/>
      <w:ind w:left="339" w:hanging="0"/>
    </w:pPr>
    <w:rPr>
      <w:rFonts w:ascii="Times New Roman" w:hAnsi="Times New Roman" w:eastAsia="Times New Roman"/>
      <w:b/>
      <w:bCs/>
      <w:i/>
      <w:iCs/>
      <w:u w:val="single"/>
      <w:lang w:eastAsia="ar-SA"/>
    </w:rPr>
  </w:style>
  <w:style w:type="paragraph" w:styleId="111">
    <w:name w:val="Заголовок 11"/>
    <w:basedOn w:val="Normal"/>
    <w:qFormat/>
    <w:pPr>
      <w:widowControl w:val="false"/>
      <w:spacing w:lineRule="exact" w:line="240" w:before="0" w:after="0"/>
      <w:ind w:left="521" w:hanging="0"/>
    </w:pPr>
    <w:rPr>
      <w:rFonts w:ascii="Times New Roman" w:hAnsi="Times New Roman" w:eastAsia="Times New Roman"/>
      <w:b/>
      <w:bCs/>
      <w:lang w:eastAsia="ar-SA"/>
    </w:rPr>
  </w:style>
  <w:style w:type="paragraph" w:styleId="213">
    <w:name w:val="Оглавление 21"/>
    <w:basedOn w:val="Normal"/>
    <w:qFormat/>
    <w:pPr>
      <w:widowControl w:val="false"/>
      <w:spacing w:lineRule="exact" w:line="240" w:before="36" w:after="0"/>
      <w:ind w:left="1472" w:hanging="423"/>
    </w:pPr>
    <w:rPr>
      <w:rFonts w:ascii="Times New Roman" w:hAnsi="Times New Roman" w:eastAsia="Times New Roman"/>
      <w:lang w:eastAsia="ar-SA"/>
    </w:rPr>
  </w:style>
  <w:style w:type="paragraph" w:styleId="112">
    <w:name w:val="Оглавление 11"/>
    <w:basedOn w:val="Normal"/>
    <w:qFormat/>
    <w:pPr>
      <w:widowControl w:val="false"/>
      <w:spacing w:lineRule="exact" w:line="275" w:before="0" w:after="0"/>
      <w:ind w:left="584" w:hanging="245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rabochaya_programma_po_literature_v_9klasse.doc_111</Template>
  <TotalTime>24</TotalTime>
  <Application>LibreOffice/7.0.3.1$Linux_X86_64 LibreOffice_project/00$Build-1</Application>
  <Pages>16</Pages>
  <Words>5105</Words>
  <Characters>37445</Characters>
  <CharactersWithSpaces>43234</CharactersWithSpaces>
  <Paragraphs>356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2022-09-19T13:30:43Z</dcterms:modified>
  <cp:revision>4</cp:revision>
  <dc:subject/>
  <dc:title>Рабочая программа по литературе в 9 классе (базовый уровень)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