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C7" w:rsidRPr="000207C7" w:rsidRDefault="000207C7" w:rsidP="000207C7">
      <w:pPr>
        <w:widowControl/>
        <w:autoSpaceDE/>
        <w:autoSpaceDN/>
        <w:ind w:firstLine="709"/>
        <w:jc w:val="right"/>
        <w:rPr>
          <w:rFonts w:eastAsia="Calibri"/>
          <w:b/>
          <w:sz w:val="24"/>
          <w:szCs w:val="24"/>
        </w:rPr>
      </w:pPr>
      <w:r w:rsidRPr="000207C7">
        <w:rPr>
          <w:rFonts w:eastAsia="Calibri"/>
          <w:b/>
          <w:sz w:val="24"/>
          <w:szCs w:val="24"/>
        </w:rPr>
        <w:t xml:space="preserve">ПРИЛОЖЕНИЕ </w:t>
      </w:r>
      <w:r w:rsidRPr="000207C7">
        <w:rPr>
          <w:rFonts w:eastAsia="Calibri"/>
          <w:b/>
          <w:sz w:val="24"/>
          <w:szCs w:val="24"/>
          <w:lang w:val="en-US"/>
        </w:rPr>
        <w:t>IV</w:t>
      </w:r>
      <w:r w:rsidRPr="000207C7">
        <w:rPr>
          <w:rFonts w:eastAsia="Calibri"/>
          <w:b/>
          <w:sz w:val="24"/>
          <w:szCs w:val="24"/>
        </w:rPr>
        <w:t xml:space="preserve"> </w:t>
      </w:r>
    </w:p>
    <w:p w:rsidR="000207C7" w:rsidRPr="000207C7" w:rsidRDefault="000207C7" w:rsidP="000207C7">
      <w:pPr>
        <w:widowControl/>
        <w:autoSpaceDE/>
        <w:autoSpaceDN/>
        <w:ind w:firstLine="709"/>
        <w:jc w:val="right"/>
        <w:rPr>
          <w:rFonts w:eastAsia="Calibri"/>
          <w:b/>
          <w:sz w:val="24"/>
          <w:szCs w:val="24"/>
        </w:rPr>
      </w:pPr>
      <w:r w:rsidRPr="000207C7">
        <w:rPr>
          <w:rFonts w:eastAsia="Calibri"/>
          <w:b/>
          <w:sz w:val="24"/>
          <w:szCs w:val="24"/>
        </w:rPr>
        <w:t xml:space="preserve">ООП </w:t>
      </w:r>
      <w:r>
        <w:rPr>
          <w:rFonts w:eastAsia="Calibri"/>
          <w:b/>
          <w:sz w:val="24"/>
          <w:szCs w:val="24"/>
          <w:lang w:val="en-US"/>
        </w:rPr>
        <w:t>C</w:t>
      </w:r>
      <w:r w:rsidRPr="000207C7">
        <w:rPr>
          <w:rFonts w:eastAsia="Calibri"/>
          <w:b/>
          <w:sz w:val="24"/>
          <w:szCs w:val="24"/>
        </w:rPr>
        <w:t xml:space="preserve">ОО 2023/2024 учебный год </w:t>
      </w:r>
    </w:p>
    <w:p w:rsidR="000207C7" w:rsidRDefault="000207C7" w:rsidP="00504BEA">
      <w:pPr>
        <w:spacing w:before="139" w:line="276" w:lineRule="auto"/>
        <w:ind w:left="4444" w:right="2186" w:hanging="2411"/>
        <w:rPr>
          <w:b/>
          <w:sz w:val="24"/>
        </w:rPr>
      </w:pPr>
    </w:p>
    <w:p w:rsidR="00E93F9D" w:rsidRPr="00E93F9D" w:rsidRDefault="00E93F9D" w:rsidP="00E93F9D">
      <w:pPr>
        <w:autoSpaceDE/>
        <w:autoSpaceDN/>
        <w:jc w:val="center"/>
        <w:outlineLvl w:val="3"/>
        <w:rPr>
          <w:b/>
          <w:bCs/>
          <w:spacing w:val="-1"/>
          <w:sz w:val="24"/>
          <w:szCs w:val="24"/>
        </w:rPr>
      </w:pPr>
      <w:r w:rsidRPr="00E93F9D">
        <w:rPr>
          <w:b/>
          <w:bCs/>
          <w:sz w:val="24"/>
          <w:szCs w:val="24"/>
        </w:rPr>
        <w:t>Недельный</w:t>
      </w:r>
      <w:r w:rsidRPr="00E93F9D">
        <w:rPr>
          <w:b/>
          <w:bCs/>
          <w:spacing w:val="-2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план</w:t>
      </w:r>
      <w:r w:rsidRPr="00E93F9D">
        <w:rPr>
          <w:b/>
          <w:bCs/>
          <w:spacing w:val="-2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внеурочной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деятельности</w:t>
      </w:r>
      <w:r w:rsidRPr="00E93F9D">
        <w:rPr>
          <w:b/>
          <w:bCs/>
          <w:spacing w:val="-3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для</w:t>
      </w:r>
      <w:r w:rsidRPr="00E93F9D">
        <w:rPr>
          <w:b/>
          <w:bCs/>
          <w:spacing w:val="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  <w:lang w:val="en-US"/>
        </w:rPr>
        <w:t>X</w:t>
      </w:r>
      <w:r w:rsidRPr="00E93F9D">
        <w:rPr>
          <w:b/>
          <w:bCs/>
          <w:spacing w:val="-2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–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X</w:t>
      </w:r>
      <w:r w:rsidRPr="00E93F9D">
        <w:rPr>
          <w:b/>
          <w:bCs/>
          <w:sz w:val="24"/>
          <w:szCs w:val="24"/>
          <w:lang w:val="en-US"/>
        </w:rPr>
        <w:t>I</w:t>
      </w:r>
      <w:r w:rsidRPr="00E93F9D">
        <w:rPr>
          <w:b/>
          <w:bCs/>
          <w:spacing w:val="-3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классов</w:t>
      </w:r>
      <w:r w:rsidRPr="00E93F9D">
        <w:rPr>
          <w:b/>
          <w:bCs/>
          <w:spacing w:val="-1"/>
          <w:sz w:val="24"/>
          <w:szCs w:val="24"/>
        </w:rPr>
        <w:t xml:space="preserve"> </w:t>
      </w:r>
    </w:p>
    <w:p w:rsidR="00E93F9D" w:rsidRPr="00E93F9D" w:rsidRDefault="00E93F9D" w:rsidP="00E93F9D">
      <w:pPr>
        <w:autoSpaceDE/>
        <w:autoSpaceDN/>
        <w:jc w:val="center"/>
        <w:outlineLvl w:val="3"/>
        <w:rPr>
          <w:b/>
          <w:bCs/>
          <w:sz w:val="24"/>
          <w:szCs w:val="24"/>
        </w:rPr>
      </w:pPr>
      <w:r w:rsidRPr="00E93F9D">
        <w:rPr>
          <w:b/>
          <w:bCs/>
          <w:sz w:val="24"/>
          <w:szCs w:val="24"/>
        </w:rPr>
        <w:t>на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2023/2024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уч.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год</w:t>
      </w:r>
    </w:p>
    <w:p w:rsidR="00E93F9D" w:rsidRPr="00E93F9D" w:rsidRDefault="00E93F9D" w:rsidP="00E93F9D">
      <w:pPr>
        <w:rPr>
          <w:b/>
          <w:sz w:val="24"/>
          <w:szCs w:val="24"/>
        </w:rPr>
      </w:pPr>
    </w:p>
    <w:tbl>
      <w:tblPr>
        <w:tblStyle w:val="TableNormal1"/>
        <w:tblW w:w="9765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918"/>
        <w:gridCol w:w="1021"/>
        <w:gridCol w:w="1134"/>
        <w:gridCol w:w="1134"/>
        <w:gridCol w:w="993"/>
        <w:gridCol w:w="1842"/>
      </w:tblGrid>
      <w:tr w:rsidR="00E93F9D" w:rsidRPr="00E93F9D" w:rsidTr="00791A7C">
        <w:trPr>
          <w:trHeight w:val="230"/>
        </w:trPr>
        <w:tc>
          <w:tcPr>
            <w:tcW w:w="1723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Вид</w:t>
            </w:r>
          </w:p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деятельности</w:t>
            </w:r>
          </w:p>
        </w:tc>
        <w:tc>
          <w:tcPr>
            <w:tcW w:w="1918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Название</w:t>
            </w:r>
            <w:r w:rsidRPr="00E93F9D">
              <w:rPr>
                <w:b/>
                <w:spacing w:val="-6"/>
              </w:rPr>
              <w:t xml:space="preserve"> </w:t>
            </w:r>
            <w:r w:rsidRPr="00E93F9D">
              <w:rPr>
                <w:b/>
              </w:rPr>
              <w:t>курса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Количество</w:t>
            </w:r>
            <w:r w:rsidRPr="00E93F9D">
              <w:rPr>
                <w:b/>
                <w:spacing w:val="-3"/>
              </w:rPr>
              <w:t xml:space="preserve"> </w:t>
            </w:r>
            <w:r w:rsidRPr="00E93F9D">
              <w:rPr>
                <w:b/>
              </w:rPr>
              <w:t>часов</w:t>
            </w:r>
            <w:r w:rsidRPr="00E93F9D">
              <w:rPr>
                <w:b/>
                <w:spacing w:val="-3"/>
              </w:rPr>
              <w:t xml:space="preserve"> </w:t>
            </w:r>
            <w:r w:rsidRPr="00E93F9D">
              <w:rPr>
                <w:b/>
              </w:rPr>
              <w:t>в</w:t>
            </w:r>
            <w:r w:rsidRPr="00E93F9D">
              <w:rPr>
                <w:b/>
                <w:spacing w:val="-4"/>
              </w:rPr>
              <w:t xml:space="preserve"> </w:t>
            </w:r>
            <w:r w:rsidRPr="00E93F9D">
              <w:rPr>
                <w:b/>
              </w:rPr>
              <w:t>неделю</w:t>
            </w:r>
          </w:p>
        </w:tc>
        <w:tc>
          <w:tcPr>
            <w:tcW w:w="993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Всего</w:t>
            </w:r>
          </w:p>
        </w:tc>
        <w:tc>
          <w:tcPr>
            <w:tcW w:w="1842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Ответственный</w:t>
            </w:r>
          </w:p>
        </w:tc>
      </w:tr>
      <w:tr w:rsidR="00E93F9D" w:rsidRPr="00E93F9D" w:rsidTr="00791A7C">
        <w:trPr>
          <w:trHeight w:val="230"/>
        </w:trPr>
        <w:tc>
          <w:tcPr>
            <w:tcW w:w="1723" w:type="dxa"/>
            <w:vMerge/>
            <w:tcBorders>
              <w:top w:val="nil"/>
            </w:tcBorders>
          </w:tcPr>
          <w:p w:rsidR="00E93F9D" w:rsidRPr="00E93F9D" w:rsidRDefault="00E93F9D" w:rsidP="00E93F9D"/>
        </w:tc>
        <w:tc>
          <w:tcPr>
            <w:tcW w:w="1918" w:type="dxa"/>
            <w:vMerge/>
            <w:tcBorders>
              <w:top w:val="nil"/>
            </w:tcBorders>
          </w:tcPr>
          <w:p w:rsidR="00E93F9D" w:rsidRPr="00E93F9D" w:rsidRDefault="00E93F9D" w:rsidP="00E93F9D"/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10 1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10 2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11-1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93F9D" w:rsidRPr="00E93F9D" w:rsidRDefault="00E93F9D" w:rsidP="00E93F9D"/>
        </w:tc>
        <w:tc>
          <w:tcPr>
            <w:tcW w:w="1842" w:type="dxa"/>
            <w:vMerge/>
            <w:tcBorders>
              <w:top w:val="nil"/>
            </w:tcBorders>
          </w:tcPr>
          <w:p w:rsidR="00E93F9D" w:rsidRPr="00E93F9D" w:rsidRDefault="00E93F9D" w:rsidP="00E93F9D"/>
        </w:tc>
      </w:tr>
      <w:tr w:rsidR="00E93F9D" w:rsidRPr="00E93F9D" w:rsidTr="00791A7C">
        <w:trPr>
          <w:trHeight w:val="690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Начально-военная подготовка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3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spacing w:val="-1"/>
              </w:rPr>
              <w:t>организатор</w:t>
            </w:r>
          </w:p>
        </w:tc>
      </w:tr>
      <w:tr w:rsidR="00E93F9D" w:rsidRPr="00E93F9D" w:rsidTr="00791A7C">
        <w:trPr>
          <w:trHeight w:val="691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Практическое обществознание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630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Картография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852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Анализ художественного текста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3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695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Некоторые вопросы математики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3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460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5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Некоторые вопросы физики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 предметник</w:t>
            </w:r>
          </w:p>
        </w:tc>
      </w:tr>
      <w:tr w:rsidR="00E93F9D" w:rsidRPr="00E93F9D" w:rsidTr="00791A7C">
        <w:trPr>
          <w:trHeight w:val="559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Некоторые вопросы информатики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553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  <w:shd w:val="clear" w:color="auto" w:fill="auto"/>
          </w:tcPr>
          <w:p w:rsidR="00E93F9D" w:rsidRPr="00E93F9D" w:rsidRDefault="00E93F9D" w:rsidP="00E93F9D">
            <w:pPr>
              <w:jc w:val="center"/>
            </w:pPr>
            <w:r w:rsidRPr="00E93F9D">
              <w:t>Профессиональные пробы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Педагог-организатор/социальный партнер</w:t>
            </w:r>
          </w:p>
        </w:tc>
      </w:tr>
      <w:tr w:rsidR="00E93F9D" w:rsidRPr="00E93F9D" w:rsidTr="00791A7C">
        <w:trPr>
          <w:trHeight w:val="460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5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Морское дело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3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Педагог-организатор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Разговоры о важном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3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Классный руководитель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Моя Россия – мои горизонты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rPr>
                <w:w w:val="99"/>
              </w:rPr>
              <w:t>3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Педагог-организатор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История России в лицах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rPr>
                <w:w w:val="99"/>
              </w:rPr>
              <w:t>1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rPr>
                <w:w w:val="99"/>
              </w:rPr>
              <w:t>1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Краеведение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rPr>
                <w:w w:val="99"/>
              </w:rPr>
              <w:t>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230"/>
        </w:trPr>
        <w:tc>
          <w:tcPr>
            <w:tcW w:w="3641" w:type="dxa"/>
            <w:gridSpan w:val="2"/>
          </w:tcPr>
          <w:p w:rsidR="00E93F9D" w:rsidRPr="00E93F9D" w:rsidRDefault="00E93F9D" w:rsidP="00E93F9D">
            <w:pPr>
              <w:jc w:val="right"/>
              <w:rPr>
                <w:b/>
              </w:rPr>
            </w:pPr>
            <w:r w:rsidRPr="00E93F9D">
              <w:rPr>
                <w:b/>
              </w:rPr>
              <w:t>ВСЕГО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  <w:w w:val="99"/>
              </w:rPr>
              <w:t>10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  <w:w w:val="99"/>
              </w:rPr>
              <w:t>10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  <w:w w:val="99"/>
              </w:rPr>
              <w:t>10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30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rPr>
                <w:b/>
              </w:rPr>
            </w:pPr>
          </w:p>
        </w:tc>
      </w:tr>
    </w:tbl>
    <w:p w:rsidR="00E93F9D" w:rsidRPr="00E93F9D" w:rsidRDefault="00E93F9D" w:rsidP="00E93F9D">
      <w:pPr>
        <w:spacing w:before="71"/>
        <w:ind w:right="1176"/>
        <w:outlineLvl w:val="0"/>
        <w:rPr>
          <w:b/>
          <w:bCs/>
          <w:sz w:val="28"/>
          <w:szCs w:val="28"/>
        </w:rPr>
      </w:pPr>
    </w:p>
    <w:p w:rsidR="00E93F9D" w:rsidRPr="00E93F9D" w:rsidRDefault="00E93F9D" w:rsidP="00E93F9D">
      <w:pPr>
        <w:autoSpaceDE/>
        <w:autoSpaceDN/>
        <w:spacing w:before="5"/>
        <w:ind w:left="3432" w:right="3429"/>
        <w:jc w:val="center"/>
        <w:outlineLvl w:val="3"/>
        <w:rPr>
          <w:rFonts w:eastAsiaTheme="minorHAnsi"/>
          <w:color w:val="000000" w:themeColor="text1"/>
          <w:sz w:val="24"/>
          <w:szCs w:val="24"/>
        </w:rPr>
        <w:sectPr w:rsidR="00E93F9D" w:rsidRPr="00E93F9D" w:rsidSect="00504BEA">
          <w:pgSz w:w="11906" w:h="16838"/>
          <w:pgMar w:top="567" w:right="567" w:bottom="567" w:left="567" w:header="708" w:footer="708" w:gutter="0"/>
          <w:cols w:space="708"/>
          <w:docGrid w:linePitch="360"/>
        </w:sectPr>
      </w:pPr>
    </w:p>
    <w:p w:rsidR="00E93F9D" w:rsidRPr="00E93F9D" w:rsidRDefault="00E93F9D" w:rsidP="00E93F9D">
      <w:pPr>
        <w:autoSpaceDE/>
        <w:autoSpaceDN/>
        <w:jc w:val="center"/>
        <w:outlineLvl w:val="3"/>
        <w:rPr>
          <w:b/>
          <w:bCs/>
          <w:spacing w:val="-1"/>
          <w:sz w:val="24"/>
          <w:szCs w:val="24"/>
        </w:rPr>
      </w:pPr>
      <w:r w:rsidRPr="00E93F9D">
        <w:rPr>
          <w:b/>
          <w:bCs/>
          <w:sz w:val="24"/>
          <w:szCs w:val="24"/>
        </w:rPr>
        <w:lastRenderedPageBreak/>
        <w:t>Годовой</w:t>
      </w:r>
      <w:r w:rsidRPr="00E93F9D">
        <w:rPr>
          <w:b/>
          <w:bCs/>
          <w:spacing w:val="-2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план</w:t>
      </w:r>
      <w:r w:rsidRPr="00E93F9D">
        <w:rPr>
          <w:b/>
          <w:bCs/>
          <w:spacing w:val="-2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внеурочной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деятельности</w:t>
      </w:r>
      <w:r w:rsidRPr="00E93F9D">
        <w:rPr>
          <w:b/>
          <w:bCs/>
          <w:spacing w:val="-3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для</w:t>
      </w:r>
      <w:r w:rsidRPr="00E93F9D">
        <w:rPr>
          <w:b/>
          <w:bCs/>
          <w:spacing w:val="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  <w:lang w:val="en-US"/>
        </w:rPr>
        <w:t>X</w:t>
      </w:r>
      <w:r w:rsidRPr="00E93F9D">
        <w:rPr>
          <w:b/>
          <w:bCs/>
          <w:spacing w:val="-2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–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X</w:t>
      </w:r>
      <w:r w:rsidRPr="00E93F9D">
        <w:rPr>
          <w:b/>
          <w:bCs/>
          <w:sz w:val="24"/>
          <w:szCs w:val="24"/>
          <w:lang w:val="en-US"/>
        </w:rPr>
        <w:t>I</w:t>
      </w:r>
      <w:r w:rsidRPr="00E93F9D">
        <w:rPr>
          <w:b/>
          <w:bCs/>
          <w:spacing w:val="-3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классов</w:t>
      </w:r>
      <w:r w:rsidRPr="00E93F9D">
        <w:rPr>
          <w:b/>
          <w:bCs/>
          <w:spacing w:val="-1"/>
          <w:sz w:val="24"/>
          <w:szCs w:val="24"/>
        </w:rPr>
        <w:t xml:space="preserve"> </w:t>
      </w:r>
    </w:p>
    <w:p w:rsidR="00E93F9D" w:rsidRPr="00E93F9D" w:rsidRDefault="00E93F9D" w:rsidP="00E93F9D">
      <w:pPr>
        <w:autoSpaceDE/>
        <w:autoSpaceDN/>
        <w:jc w:val="center"/>
        <w:outlineLvl w:val="3"/>
        <w:rPr>
          <w:b/>
          <w:bCs/>
          <w:sz w:val="24"/>
          <w:szCs w:val="24"/>
        </w:rPr>
      </w:pPr>
      <w:r w:rsidRPr="00E93F9D">
        <w:rPr>
          <w:b/>
          <w:bCs/>
          <w:sz w:val="24"/>
          <w:szCs w:val="24"/>
        </w:rPr>
        <w:t>на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2023/2024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уч.</w:t>
      </w:r>
      <w:r w:rsidRPr="00E93F9D">
        <w:rPr>
          <w:b/>
          <w:bCs/>
          <w:spacing w:val="-1"/>
          <w:sz w:val="24"/>
          <w:szCs w:val="24"/>
        </w:rPr>
        <w:t xml:space="preserve"> </w:t>
      </w:r>
      <w:r w:rsidRPr="00E93F9D">
        <w:rPr>
          <w:b/>
          <w:bCs/>
          <w:sz w:val="24"/>
          <w:szCs w:val="24"/>
        </w:rPr>
        <w:t>год</w:t>
      </w:r>
    </w:p>
    <w:p w:rsidR="00E93F9D" w:rsidRPr="00E93F9D" w:rsidRDefault="00E93F9D" w:rsidP="00E93F9D">
      <w:pPr>
        <w:rPr>
          <w:b/>
          <w:sz w:val="24"/>
          <w:szCs w:val="24"/>
        </w:rPr>
      </w:pPr>
    </w:p>
    <w:tbl>
      <w:tblPr>
        <w:tblStyle w:val="TableNormal1"/>
        <w:tblW w:w="9765" w:type="dxa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918"/>
        <w:gridCol w:w="1021"/>
        <w:gridCol w:w="1134"/>
        <w:gridCol w:w="1134"/>
        <w:gridCol w:w="993"/>
        <w:gridCol w:w="1842"/>
      </w:tblGrid>
      <w:tr w:rsidR="00E93F9D" w:rsidRPr="00E93F9D" w:rsidTr="00791A7C">
        <w:trPr>
          <w:trHeight w:val="230"/>
        </w:trPr>
        <w:tc>
          <w:tcPr>
            <w:tcW w:w="1723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Вид</w:t>
            </w:r>
          </w:p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деятельности</w:t>
            </w:r>
          </w:p>
        </w:tc>
        <w:tc>
          <w:tcPr>
            <w:tcW w:w="1918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Название</w:t>
            </w:r>
            <w:r w:rsidRPr="00E93F9D">
              <w:rPr>
                <w:b/>
                <w:spacing w:val="-6"/>
              </w:rPr>
              <w:t xml:space="preserve"> </w:t>
            </w:r>
            <w:r w:rsidRPr="00E93F9D">
              <w:rPr>
                <w:b/>
              </w:rPr>
              <w:t>курса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Количество</w:t>
            </w:r>
            <w:r w:rsidRPr="00E93F9D">
              <w:rPr>
                <w:b/>
                <w:spacing w:val="-3"/>
              </w:rPr>
              <w:t xml:space="preserve"> </w:t>
            </w:r>
            <w:r w:rsidRPr="00E93F9D">
              <w:rPr>
                <w:b/>
              </w:rPr>
              <w:t>часов</w:t>
            </w:r>
            <w:r w:rsidRPr="00E93F9D">
              <w:rPr>
                <w:b/>
                <w:spacing w:val="-3"/>
              </w:rPr>
              <w:t xml:space="preserve"> </w:t>
            </w:r>
            <w:r w:rsidRPr="00E93F9D">
              <w:rPr>
                <w:b/>
              </w:rPr>
              <w:t>в</w:t>
            </w:r>
            <w:r w:rsidRPr="00E93F9D">
              <w:rPr>
                <w:b/>
                <w:spacing w:val="-4"/>
              </w:rPr>
              <w:t xml:space="preserve"> </w:t>
            </w:r>
            <w:r w:rsidRPr="00E93F9D">
              <w:rPr>
                <w:b/>
              </w:rPr>
              <w:t>неделю</w:t>
            </w:r>
          </w:p>
        </w:tc>
        <w:tc>
          <w:tcPr>
            <w:tcW w:w="993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Всего</w:t>
            </w:r>
          </w:p>
        </w:tc>
        <w:tc>
          <w:tcPr>
            <w:tcW w:w="1842" w:type="dxa"/>
            <w:vMerge w:val="restart"/>
          </w:tcPr>
          <w:p w:rsidR="00E93F9D" w:rsidRPr="00E93F9D" w:rsidRDefault="00E93F9D" w:rsidP="00E93F9D">
            <w:pPr>
              <w:rPr>
                <w:b/>
              </w:rPr>
            </w:pPr>
            <w:r w:rsidRPr="00E93F9D">
              <w:rPr>
                <w:b/>
              </w:rPr>
              <w:t>Ответственный</w:t>
            </w:r>
          </w:p>
        </w:tc>
      </w:tr>
      <w:tr w:rsidR="00E93F9D" w:rsidRPr="00E93F9D" w:rsidTr="00791A7C">
        <w:trPr>
          <w:trHeight w:val="230"/>
        </w:trPr>
        <w:tc>
          <w:tcPr>
            <w:tcW w:w="1723" w:type="dxa"/>
            <w:vMerge/>
            <w:tcBorders>
              <w:top w:val="nil"/>
            </w:tcBorders>
          </w:tcPr>
          <w:p w:rsidR="00E93F9D" w:rsidRPr="00E93F9D" w:rsidRDefault="00E93F9D" w:rsidP="00E93F9D"/>
        </w:tc>
        <w:tc>
          <w:tcPr>
            <w:tcW w:w="1918" w:type="dxa"/>
            <w:vMerge/>
            <w:tcBorders>
              <w:top w:val="nil"/>
            </w:tcBorders>
          </w:tcPr>
          <w:p w:rsidR="00E93F9D" w:rsidRPr="00E93F9D" w:rsidRDefault="00E93F9D" w:rsidP="00E93F9D"/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10 1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10 2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11-1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E93F9D" w:rsidRPr="00E93F9D" w:rsidRDefault="00E93F9D" w:rsidP="00E93F9D"/>
        </w:tc>
        <w:tc>
          <w:tcPr>
            <w:tcW w:w="1842" w:type="dxa"/>
            <w:vMerge/>
            <w:tcBorders>
              <w:top w:val="nil"/>
            </w:tcBorders>
          </w:tcPr>
          <w:p w:rsidR="00E93F9D" w:rsidRPr="00E93F9D" w:rsidRDefault="00E93F9D" w:rsidP="00E93F9D"/>
        </w:tc>
      </w:tr>
      <w:tr w:rsidR="00E93F9D" w:rsidRPr="00E93F9D" w:rsidTr="00791A7C">
        <w:trPr>
          <w:trHeight w:val="690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Начально-военная подготовка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102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spacing w:val="-1"/>
              </w:rPr>
              <w:t>организатор</w:t>
            </w:r>
          </w:p>
        </w:tc>
      </w:tr>
      <w:tr w:rsidR="00E93F9D" w:rsidRPr="00E93F9D" w:rsidTr="00791A7C">
        <w:trPr>
          <w:trHeight w:val="691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Практическое обществознание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68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630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Картография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</w:pPr>
            <w:r w:rsidRPr="00E93F9D">
              <w:t>34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852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Анализ художественного текста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102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695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Некоторые вопросы математики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102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460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5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Некоторые вопросы физики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68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 предметник</w:t>
            </w:r>
          </w:p>
        </w:tc>
      </w:tr>
      <w:tr w:rsidR="00E93F9D" w:rsidRPr="00E93F9D" w:rsidTr="00791A7C">
        <w:trPr>
          <w:trHeight w:val="559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Некоторые вопросы информатики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68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553"/>
        </w:trPr>
        <w:tc>
          <w:tcPr>
            <w:tcW w:w="1723" w:type="dxa"/>
          </w:tcPr>
          <w:p w:rsidR="00E93F9D" w:rsidRPr="00E93F9D" w:rsidRDefault="00E93F9D" w:rsidP="00E93F9D">
            <w:r w:rsidRPr="00E93F9D">
              <w:rPr>
                <w:spacing w:val="-1"/>
              </w:rPr>
              <w:t>Курс внеурочной</w:t>
            </w:r>
            <w:r w:rsidRPr="00E93F9D">
              <w:rPr>
                <w:spacing w:val="-47"/>
              </w:rPr>
              <w:t xml:space="preserve"> </w:t>
            </w:r>
            <w:r w:rsidRPr="00E93F9D">
              <w:t>деятельности</w:t>
            </w:r>
          </w:p>
        </w:tc>
        <w:tc>
          <w:tcPr>
            <w:tcW w:w="1918" w:type="dxa"/>
            <w:shd w:val="clear" w:color="auto" w:fill="auto"/>
          </w:tcPr>
          <w:p w:rsidR="00E93F9D" w:rsidRPr="00E93F9D" w:rsidRDefault="00E93F9D" w:rsidP="00E93F9D">
            <w:pPr>
              <w:jc w:val="center"/>
            </w:pPr>
            <w:r w:rsidRPr="00E93F9D">
              <w:t>Профессиональные пробы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68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Педагог-организатор/социальный партнер</w:t>
            </w:r>
          </w:p>
        </w:tc>
      </w:tr>
      <w:tr w:rsidR="00E93F9D" w:rsidRPr="00E93F9D" w:rsidTr="00791A7C">
        <w:trPr>
          <w:trHeight w:val="460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5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Морское дело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102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Педагог-организатор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Разговоры о важном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102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Классный руководитель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Моя Россия – мои горизонты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102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Педагог-организатор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История России в лицах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</w:pP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rPr>
                <w:w w:val="99"/>
              </w:rPr>
              <w:t>34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461"/>
        </w:trPr>
        <w:tc>
          <w:tcPr>
            <w:tcW w:w="1723" w:type="dxa"/>
          </w:tcPr>
          <w:p w:rsidR="00E93F9D" w:rsidRPr="00E93F9D" w:rsidRDefault="00E93F9D" w:rsidP="00E93F9D">
            <w:r w:rsidRPr="00E93F9D">
              <w:t>Курс</w:t>
            </w:r>
            <w:r w:rsidRPr="00E93F9D">
              <w:rPr>
                <w:spacing w:val="-4"/>
              </w:rPr>
              <w:t xml:space="preserve"> </w:t>
            </w:r>
            <w:r w:rsidRPr="00E93F9D">
              <w:t>внеурочной</w:t>
            </w:r>
          </w:p>
          <w:p w:rsidR="00E93F9D" w:rsidRPr="00E93F9D" w:rsidRDefault="00E93F9D" w:rsidP="00E93F9D">
            <w:r w:rsidRPr="00E93F9D">
              <w:t>деятельности</w:t>
            </w:r>
          </w:p>
        </w:tc>
        <w:tc>
          <w:tcPr>
            <w:tcW w:w="1918" w:type="dxa"/>
          </w:tcPr>
          <w:p w:rsidR="00E93F9D" w:rsidRPr="00E93F9D" w:rsidRDefault="00E93F9D" w:rsidP="00E93F9D">
            <w:pPr>
              <w:jc w:val="center"/>
            </w:pPr>
            <w:r w:rsidRPr="00E93F9D">
              <w:t>Краеведение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E93F9D">
              <w:t>34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w w:val="99"/>
              </w:rPr>
            </w:pPr>
            <w:r w:rsidRPr="00E93F9D">
              <w:t>68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jc w:val="center"/>
            </w:pPr>
            <w:r w:rsidRPr="00E93F9D">
              <w:t>Учитель-</w:t>
            </w:r>
            <w:r w:rsidRPr="00E93F9D">
              <w:rPr>
                <w:spacing w:val="1"/>
              </w:rPr>
              <w:t xml:space="preserve"> </w:t>
            </w:r>
            <w:r w:rsidRPr="00E93F9D">
              <w:rPr>
                <w:w w:val="95"/>
              </w:rPr>
              <w:t>предметник</w:t>
            </w:r>
          </w:p>
        </w:tc>
      </w:tr>
      <w:tr w:rsidR="00E93F9D" w:rsidRPr="00E93F9D" w:rsidTr="00791A7C">
        <w:trPr>
          <w:trHeight w:val="230"/>
        </w:trPr>
        <w:tc>
          <w:tcPr>
            <w:tcW w:w="3641" w:type="dxa"/>
            <w:gridSpan w:val="2"/>
          </w:tcPr>
          <w:p w:rsidR="00E93F9D" w:rsidRPr="00E93F9D" w:rsidRDefault="00E93F9D" w:rsidP="00E93F9D">
            <w:pPr>
              <w:jc w:val="right"/>
              <w:rPr>
                <w:b/>
              </w:rPr>
            </w:pPr>
            <w:r w:rsidRPr="00E93F9D">
              <w:rPr>
                <w:b/>
              </w:rPr>
              <w:t>ВСЕГО</w:t>
            </w:r>
          </w:p>
        </w:tc>
        <w:tc>
          <w:tcPr>
            <w:tcW w:w="1021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  <w:w w:val="99"/>
              </w:rPr>
              <w:t>340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  <w:w w:val="99"/>
              </w:rPr>
              <w:t>340</w:t>
            </w:r>
          </w:p>
        </w:tc>
        <w:tc>
          <w:tcPr>
            <w:tcW w:w="1134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  <w:w w:val="99"/>
              </w:rPr>
              <w:t>340</w:t>
            </w:r>
          </w:p>
        </w:tc>
        <w:tc>
          <w:tcPr>
            <w:tcW w:w="993" w:type="dxa"/>
          </w:tcPr>
          <w:p w:rsidR="00E93F9D" w:rsidRPr="00E93F9D" w:rsidRDefault="00E93F9D" w:rsidP="00E93F9D">
            <w:pPr>
              <w:jc w:val="center"/>
              <w:rPr>
                <w:b/>
              </w:rPr>
            </w:pPr>
            <w:r w:rsidRPr="00E93F9D">
              <w:rPr>
                <w:b/>
              </w:rPr>
              <w:t>1020</w:t>
            </w:r>
          </w:p>
        </w:tc>
        <w:tc>
          <w:tcPr>
            <w:tcW w:w="1842" w:type="dxa"/>
          </w:tcPr>
          <w:p w:rsidR="00E93F9D" w:rsidRPr="00E93F9D" w:rsidRDefault="00E93F9D" w:rsidP="00E93F9D">
            <w:pPr>
              <w:rPr>
                <w:b/>
              </w:rPr>
            </w:pPr>
          </w:p>
        </w:tc>
      </w:tr>
    </w:tbl>
    <w:p w:rsidR="00E93F9D" w:rsidRPr="00E93F9D" w:rsidRDefault="00E93F9D" w:rsidP="00E93F9D">
      <w:pPr>
        <w:spacing w:before="71"/>
        <w:ind w:right="1176"/>
        <w:outlineLvl w:val="0"/>
        <w:rPr>
          <w:b/>
          <w:bCs/>
          <w:sz w:val="28"/>
          <w:szCs w:val="28"/>
        </w:rPr>
      </w:pPr>
    </w:p>
    <w:p w:rsidR="00E93F9D" w:rsidRPr="00E93F9D" w:rsidRDefault="00E93F9D" w:rsidP="00E93F9D">
      <w:pPr>
        <w:autoSpaceDE/>
        <w:autoSpaceDN/>
        <w:spacing w:before="5"/>
        <w:ind w:left="3432" w:right="3429"/>
        <w:jc w:val="center"/>
        <w:outlineLvl w:val="3"/>
        <w:rPr>
          <w:rFonts w:eastAsiaTheme="minorHAnsi"/>
          <w:color w:val="000000" w:themeColor="text1"/>
          <w:sz w:val="24"/>
          <w:szCs w:val="24"/>
        </w:rPr>
      </w:pPr>
    </w:p>
    <w:p w:rsidR="000D4E8D" w:rsidRDefault="000D4E8D" w:rsidP="000207C7">
      <w:pPr>
        <w:pStyle w:val="1"/>
        <w:ind w:left="0" w:right="1176"/>
        <w:jc w:val="left"/>
      </w:pPr>
      <w:bookmarkStart w:id="0" w:name="_GoBack"/>
      <w:bookmarkEnd w:id="0"/>
    </w:p>
    <w:sectPr w:rsidR="000D4E8D" w:rsidSect="00504B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639" w:rsidRDefault="00B64639" w:rsidP="006D49EB">
      <w:r>
        <w:separator/>
      </w:r>
    </w:p>
  </w:endnote>
  <w:endnote w:type="continuationSeparator" w:id="0">
    <w:p w:rsidR="00B64639" w:rsidRDefault="00B64639" w:rsidP="006D4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639" w:rsidRDefault="00B64639" w:rsidP="006D49EB">
      <w:r>
        <w:separator/>
      </w:r>
    </w:p>
  </w:footnote>
  <w:footnote w:type="continuationSeparator" w:id="0">
    <w:p w:rsidR="00B64639" w:rsidRDefault="00B64639" w:rsidP="006D4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BEA"/>
    <w:rsid w:val="000207C7"/>
    <w:rsid w:val="000D4E8D"/>
    <w:rsid w:val="0020652F"/>
    <w:rsid w:val="00504BEA"/>
    <w:rsid w:val="006D49EB"/>
    <w:rsid w:val="008742DF"/>
    <w:rsid w:val="00B64639"/>
    <w:rsid w:val="00CF2B3A"/>
    <w:rsid w:val="00D906B1"/>
    <w:rsid w:val="00E93F9D"/>
    <w:rsid w:val="00FA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802E-7FDB-4758-804E-EDCF286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4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504BEA"/>
    <w:pPr>
      <w:spacing w:before="71"/>
      <w:ind w:left="1004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4BEA"/>
    <w:pPr>
      <w:ind w:left="1246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07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BE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04BE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04B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504BEA"/>
    <w:pPr>
      <w:ind w:left="538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04BE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4BEA"/>
    <w:pPr>
      <w:ind w:left="107"/>
    </w:pPr>
  </w:style>
  <w:style w:type="character" w:customStyle="1" w:styleId="40">
    <w:name w:val="Заголовок 4 Знак"/>
    <w:basedOn w:val="a0"/>
    <w:link w:val="4"/>
    <w:uiPriority w:val="9"/>
    <w:semiHidden/>
    <w:rsid w:val="000207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header"/>
    <w:basedOn w:val="a"/>
    <w:link w:val="a6"/>
    <w:uiPriority w:val="99"/>
    <w:unhideWhenUsed/>
    <w:rsid w:val="006D49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9EB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6D4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D49EB"/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E93F9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2022-09-20T13:17:00Z</dcterms:created>
  <dcterms:modified xsi:type="dcterms:W3CDTF">2023-10-08T06:44:00Z</dcterms:modified>
</cp:coreProperties>
</file>