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33A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ООП </w:t>
      </w:r>
      <w:r w:rsidR="008605E0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ОО 2023/2024 учебный год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8DA" w:rsidRDefault="00E33A83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УЧЕБНЫХ ПРЕДМЕТОВ, УЧЕБНЫХ КУРСОВ </w:t>
      </w:r>
    </w:p>
    <w:p w:rsidR="00992B65" w:rsidRPr="00992B65" w:rsidRDefault="00E33A83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ВНЕУРОЧНОЙ ДЕЯТЕЛЬНОСТИ), УЧЕБНЫХ МОДУЛЕЙ</w:t>
      </w:r>
    </w:p>
    <w:p w:rsidR="00E33A83" w:rsidRDefault="00E33A83" w:rsidP="00E33A83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Программы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учебных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предметов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на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уровне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среднего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общего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образования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составлены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соответствии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ФГОС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том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числе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требованиями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к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результатам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среднего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общего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образования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сохраняют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преемственность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основной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общеобразовательной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программой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основного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общего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образования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соответствии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. 18.2.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ФГОС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а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именно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требованиям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к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разделам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основной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образовательной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программы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среднего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общего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образования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содержательный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раздел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представлен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рабочими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программами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учебных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предметов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курсов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том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числе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внеурочной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деятельности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Освоение ООП СОО ГБОУ «Морская школа» Московского района Санкт-Петербурга в соответствии с ФОП СОО обеспечивают следующие федеральные рабочие программы учебных предметов:</w:t>
      </w:r>
    </w:p>
    <w:p w:rsidR="008605E0" w:rsidRPr="008605E0" w:rsidRDefault="008605E0" w:rsidP="008605E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p w:rsidR="008605E0" w:rsidRPr="008605E0" w:rsidRDefault="008605E0" w:rsidP="008605E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8605E0" w:rsidRPr="008605E0" w:rsidRDefault="008605E0" w:rsidP="008605E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История</w:t>
      </w:r>
    </w:p>
    <w:p w:rsidR="008605E0" w:rsidRPr="008605E0" w:rsidRDefault="008605E0" w:rsidP="008605E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</w:p>
    <w:p w:rsidR="008605E0" w:rsidRPr="008605E0" w:rsidRDefault="008605E0" w:rsidP="008605E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8605E0" w:rsidRPr="008605E0" w:rsidRDefault="008605E0" w:rsidP="008605E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Освоение ООП СОО ГБОУ «Морская школа» Московского района Санкт-Петербурга обеспечивают следующие рабочие программы учебных предметов в соответствии с ФОП СОО: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(английский)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Алгебра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Геометрия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Вероятность и статистика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Физика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Биология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Химия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Право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8605E0" w:rsidRPr="008605E0" w:rsidRDefault="008605E0" w:rsidP="008605E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Астрономия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Освоение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ООП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СОО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ГБОУ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«Морская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школа»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Московского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района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Санкт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Петербурга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обеспечивают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следующие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рабочие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программы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05E0">
        <w:rPr>
          <w:rFonts w:ascii="Times New Roman" w:eastAsia="Times New Roman" w:hAnsi="Times New Roman" w:cs="Times New Roman" w:hint="eastAsia"/>
          <w:sz w:val="24"/>
          <w:szCs w:val="24"/>
        </w:rPr>
        <w:t>элективных курсов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>, одобренные ГБУ ДПКС СПб АППО: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ab/>
        <w:t>«Решение задач с модулем»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ab/>
        <w:t>«Решение задач с параметрами»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ab/>
        <w:t>«Теория и практика написания сочинения»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ab/>
        <w:t xml:space="preserve">«Изучение актуальных вопросов истории России начала </w:t>
      </w:r>
      <w:r w:rsidRPr="008605E0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5E0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 xml:space="preserve"> века»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605E0">
        <w:rPr>
          <w:rFonts w:ascii="Times New Roman" w:eastAsia="Times New Roman" w:hAnsi="Times New Roman" w:cs="Times New Roman"/>
          <w:sz w:val="24"/>
          <w:szCs w:val="24"/>
        </w:rPr>
        <w:tab/>
        <w:t>«Актуальные вопросы изучения обществознания».</w:t>
      </w:r>
    </w:p>
    <w:p w:rsid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Программы курсов внеурочной деятельности: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«Разговоры о важном»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Морское дело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Начально-военная подготовка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Краеведение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Некоторые вопросы математики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Анализ художественного текста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Некоторые вопросы физики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Некоторые вопросы информатики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Практическое обществознание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История России в лицах</w:t>
      </w:r>
    </w:p>
    <w:p w:rsid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Картография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Профессиональные пробы</w:t>
      </w:r>
    </w:p>
    <w:p w:rsidR="008605E0" w:rsidRPr="008605E0" w:rsidRDefault="008605E0" w:rsidP="008605E0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Россия – мои горизонты.</w:t>
      </w:r>
    </w:p>
    <w:p w:rsid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5E0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 ООП СОО составлены в соответствии с федеральным государственным образовательным стандартом среднего общего образования, в том числе в соответствии с требованиями к результатам основного общего образования и с учетом ФОП СОО. Рабочие программы включают в себя разделы в соответствии с ФГОС и Положением о рабочей программе ГБОУ «Морская школа» Московского района Санкт-Петербурга.</w:t>
      </w:r>
    </w:p>
    <w:p w:rsidR="008605E0" w:rsidRPr="008605E0" w:rsidRDefault="008605E0" w:rsidP="008605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8DA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учебных модулей </w:t>
      </w:r>
      <w:r>
        <w:rPr>
          <w:rFonts w:ascii="Times New Roman" w:hAnsi="Times New Roman" w:cs="Times New Roman"/>
          <w:sz w:val="24"/>
          <w:szCs w:val="24"/>
        </w:rPr>
        <w:t>размещены на Яндекс-диске ГБОУ «Морская школа» Московского района Санкт-Петербурга (ГБОУ «Морская школа»-2023-2024 учебный год-Рабочи</w:t>
      </w:r>
      <w:r w:rsidR="006F18DA">
        <w:rPr>
          <w:rFonts w:ascii="Times New Roman" w:hAnsi="Times New Roman" w:cs="Times New Roman"/>
          <w:sz w:val="24"/>
          <w:szCs w:val="24"/>
        </w:rPr>
        <w:t>е программы-Урочная деятельность-</w:t>
      </w:r>
      <w:r w:rsidR="008605E0">
        <w:rPr>
          <w:rFonts w:ascii="Times New Roman" w:hAnsi="Times New Roman" w:cs="Times New Roman"/>
          <w:sz w:val="24"/>
          <w:szCs w:val="24"/>
        </w:rPr>
        <w:t>С</w:t>
      </w:r>
      <w:r w:rsidR="006F18DA">
        <w:rPr>
          <w:rFonts w:ascii="Times New Roman" w:hAnsi="Times New Roman" w:cs="Times New Roman"/>
          <w:sz w:val="24"/>
          <w:szCs w:val="24"/>
        </w:rPr>
        <w:t xml:space="preserve">ОО: </w:t>
      </w:r>
      <w:r w:rsidR="008605E0">
        <w:rPr>
          <w:rFonts w:ascii="Times New Roman" w:hAnsi="Times New Roman" w:cs="Times New Roman"/>
          <w:sz w:val="24"/>
          <w:szCs w:val="24"/>
        </w:rPr>
        <w:t>10</w:t>
      </w:r>
      <w:r w:rsidR="006F18DA">
        <w:rPr>
          <w:rFonts w:ascii="Times New Roman" w:hAnsi="Times New Roman" w:cs="Times New Roman"/>
          <w:sz w:val="24"/>
          <w:szCs w:val="24"/>
        </w:rPr>
        <w:t>-</w:t>
      </w:r>
      <w:r w:rsidR="008605E0">
        <w:rPr>
          <w:rFonts w:ascii="Times New Roman" w:hAnsi="Times New Roman" w:cs="Times New Roman"/>
          <w:sz w:val="24"/>
          <w:szCs w:val="24"/>
        </w:rPr>
        <w:t>11</w:t>
      </w:r>
      <w:r w:rsidR="006F18DA">
        <w:rPr>
          <w:rFonts w:ascii="Times New Roman" w:hAnsi="Times New Roman" w:cs="Times New Roman"/>
          <w:sz w:val="24"/>
          <w:szCs w:val="24"/>
        </w:rPr>
        <w:t xml:space="preserve"> классы-РП_2023-2024_</w:t>
      </w:r>
      <w:r w:rsidR="008605E0">
        <w:rPr>
          <w:rFonts w:ascii="Times New Roman" w:hAnsi="Times New Roman" w:cs="Times New Roman"/>
          <w:sz w:val="24"/>
          <w:szCs w:val="24"/>
        </w:rPr>
        <w:t>С</w:t>
      </w:r>
      <w:r w:rsidR="006F18DA">
        <w:rPr>
          <w:rFonts w:ascii="Times New Roman" w:hAnsi="Times New Roman" w:cs="Times New Roman"/>
          <w:sz w:val="24"/>
          <w:szCs w:val="24"/>
        </w:rPr>
        <w:t>ОО_</w:t>
      </w:r>
      <w:r w:rsidR="008605E0">
        <w:rPr>
          <w:rFonts w:ascii="Times New Roman" w:hAnsi="Times New Roman" w:cs="Times New Roman"/>
          <w:sz w:val="24"/>
          <w:szCs w:val="24"/>
        </w:rPr>
        <w:t>10</w:t>
      </w:r>
      <w:r w:rsidR="006F18DA">
        <w:rPr>
          <w:rFonts w:ascii="Times New Roman" w:hAnsi="Times New Roman" w:cs="Times New Roman"/>
          <w:sz w:val="24"/>
          <w:szCs w:val="24"/>
        </w:rPr>
        <w:t>-</w:t>
      </w:r>
      <w:r w:rsidR="008605E0">
        <w:rPr>
          <w:rFonts w:ascii="Times New Roman" w:hAnsi="Times New Roman" w:cs="Times New Roman"/>
          <w:sz w:val="24"/>
          <w:szCs w:val="24"/>
        </w:rPr>
        <w:t>11</w:t>
      </w:r>
      <w:r w:rsidR="006F18DA">
        <w:rPr>
          <w:rFonts w:ascii="Times New Roman" w:hAnsi="Times New Roman" w:cs="Times New Roman"/>
          <w:sz w:val="24"/>
          <w:szCs w:val="24"/>
        </w:rPr>
        <w:t>_ЭЦП)</w:t>
      </w:r>
      <w:r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и скачивания по ссылке:</w:t>
      </w:r>
    </w:p>
    <w:p w:rsidR="00E33A83" w:rsidRDefault="0032283B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E0CA0" w:rsidRPr="005527B0">
          <w:rPr>
            <w:rStyle w:val="aa"/>
            <w:rFonts w:ascii="Times New Roman" w:hAnsi="Times New Roman" w:cs="Times New Roman"/>
            <w:sz w:val="24"/>
            <w:szCs w:val="24"/>
          </w:rPr>
          <w:t>https://disk.yandex.ru/d/ZQK1Dk3CusGvng</w:t>
        </w:r>
      </w:hyperlink>
    </w:p>
    <w:p w:rsid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8DA" w:rsidRDefault="006F18DA" w:rsidP="006F18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>
        <w:rPr>
          <w:rFonts w:ascii="Times New Roman" w:hAnsi="Times New Roman" w:cs="Times New Roman"/>
          <w:sz w:val="24"/>
          <w:szCs w:val="24"/>
        </w:rPr>
        <w:t>курсов внеурочной деятельности размещены на Яндекс-диске ГБОУ «Морская школа» Московского района Санкт-Петербурга (ГБОУ «Морская школа»-2023-2024 учебный год-Рабочие программы-Внеурочная деятельность-</w:t>
      </w:r>
      <w:r w:rsidR="008605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05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классы-РП_ВУД_2023-2024_</w:t>
      </w:r>
      <w:r w:rsidR="008605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ОО_</w:t>
      </w:r>
      <w:r w:rsidR="008605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05E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_ЭЦП) и доступны для ознакомления и скачивания по ссылке:</w:t>
      </w:r>
    </w:p>
    <w:p w:rsid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A83" w:rsidRDefault="00743460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0BAA">
          <w:rPr>
            <w:rStyle w:val="aa"/>
            <w:rFonts w:ascii="Times New Roman" w:hAnsi="Times New Roman" w:cs="Times New Roman"/>
            <w:sz w:val="24"/>
            <w:szCs w:val="24"/>
          </w:rPr>
          <w:t>https://disk.yandex.ru/d/DHynPO-Q2izZnw</w:t>
        </w:r>
      </w:hyperlink>
    </w:p>
    <w:p w:rsidR="00743460" w:rsidRPr="00E33A83" w:rsidRDefault="00743460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A83" w:rsidRPr="00E33A83" w:rsidRDefault="00E33A83" w:rsidP="00E33A8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sectPr w:rsidR="00E33A83" w:rsidRPr="00E33A83" w:rsidSect="00E33A83">
      <w:pgSz w:w="11910" w:h="16840"/>
      <w:pgMar w:top="1200" w:right="570" w:bottom="1240" w:left="1701" w:header="284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3B" w:rsidRDefault="0032283B" w:rsidP="00992B65">
      <w:pPr>
        <w:spacing w:after="0" w:line="240" w:lineRule="auto"/>
      </w:pPr>
      <w:r>
        <w:separator/>
      </w:r>
    </w:p>
  </w:endnote>
  <w:endnote w:type="continuationSeparator" w:id="0">
    <w:p w:rsidR="0032283B" w:rsidRDefault="0032283B" w:rsidP="009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3B" w:rsidRDefault="0032283B" w:rsidP="00992B65">
      <w:pPr>
        <w:spacing w:after="0" w:line="240" w:lineRule="auto"/>
      </w:pPr>
      <w:r>
        <w:separator/>
      </w:r>
    </w:p>
  </w:footnote>
  <w:footnote w:type="continuationSeparator" w:id="0">
    <w:p w:rsidR="0032283B" w:rsidRDefault="0032283B" w:rsidP="0099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E77"/>
    <w:multiLevelType w:val="hybridMultilevel"/>
    <w:tmpl w:val="589CDC36"/>
    <w:lvl w:ilvl="0" w:tplc="C55E52A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442C2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E4F7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126F9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F29A5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F04859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C0925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7BE22C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B18A4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D726C"/>
    <w:multiLevelType w:val="hybridMultilevel"/>
    <w:tmpl w:val="BCA6E19C"/>
    <w:lvl w:ilvl="0" w:tplc="B100EB6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17EC16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5849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48EDC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BECF32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57E97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4447E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2AA3F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08D9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6E2CFB"/>
    <w:multiLevelType w:val="multilevel"/>
    <w:tmpl w:val="20C486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22A40DE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5F6E97"/>
    <w:multiLevelType w:val="hybridMultilevel"/>
    <w:tmpl w:val="3F9CD350"/>
    <w:lvl w:ilvl="0" w:tplc="4B44C836">
      <w:start w:val="1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2E936D6"/>
    <w:multiLevelType w:val="hybridMultilevel"/>
    <w:tmpl w:val="E38852D6"/>
    <w:lvl w:ilvl="0" w:tplc="63F65D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5B461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D451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9016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AA67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7A51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A42E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12FE8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C0E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072F56"/>
    <w:multiLevelType w:val="hybridMultilevel"/>
    <w:tmpl w:val="73BC7346"/>
    <w:lvl w:ilvl="0" w:tplc="AD5C352C">
      <w:numFmt w:val="bullet"/>
      <w:lvlText w:val="-"/>
      <w:lvlJc w:val="left"/>
      <w:pPr>
        <w:ind w:left="1200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B7096F4">
      <w:numFmt w:val="bullet"/>
      <w:lvlText w:val="•"/>
      <w:lvlJc w:val="left"/>
      <w:pPr>
        <w:ind w:left="2192" w:hanging="238"/>
      </w:pPr>
      <w:rPr>
        <w:rFonts w:hint="default"/>
        <w:lang w:val="ru-RU" w:eastAsia="ru-RU" w:bidi="ru-RU"/>
      </w:rPr>
    </w:lvl>
    <w:lvl w:ilvl="2" w:tplc="AB429BD6">
      <w:numFmt w:val="bullet"/>
      <w:lvlText w:val="•"/>
      <w:lvlJc w:val="left"/>
      <w:pPr>
        <w:ind w:left="3185" w:hanging="238"/>
      </w:pPr>
      <w:rPr>
        <w:rFonts w:hint="default"/>
        <w:lang w:val="ru-RU" w:eastAsia="ru-RU" w:bidi="ru-RU"/>
      </w:rPr>
    </w:lvl>
    <w:lvl w:ilvl="3" w:tplc="D0D03E88">
      <w:numFmt w:val="bullet"/>
      <w:lvlText w:val="•"/>
      <w:lvlJc w:val="left"/>
      <w:pPr>
        <w:ind w:left="4177" w:hanging="238"/>
      </w:pPr>
      <w:rPr>
        <w:rFonts w:hint="default"/>
        <w:lang w:val="ru-RU" w:eastAsia="ru-RU" w:bidi="ru-RU"/>
      </w:rPr>
    </w:lvl>
    <w:lvl w:ilvl="4" w:tplc="4D542324">
      <w:numFmt w:val="bullet"/>
      <w:lvlText w:val="•"/>
      <w:lvlJc w:val="left"/>
      <w:pPr>
        <w:ind w:left="5170" w:hanging="238"/>
      </w:pPr>
      <w:rPr>
        <w:rFonts w:hint="default"/>
        <w:lang w:val="ru-RU" w:eastAsia="ru-RU" w:bidi="ru-RU"/>
      </w:rPr>
    </w:lvl>
    <w:lvl w:ilvl="5" w:tplc="A4003424">
      <w:numFmt w:val="bullet"/>
      <w:lvlText w:val="•"/>
      <w:lvlJc w:val="left"/>
      <w:pPr>
        <w:ind w:left="6163" w:hanging="238"/>
      </w:pPr>
      <w:rPr>
        <w:rFonts w:hint="default"/>
        <w:lang w:val="ru-RU" w:eastAsia="ru-RU" w:bidi="ru-RU"/>
      </w:rPr>
    </w:lvl>
    <w:lvl w:ilvl="6" w:tplc="CC28AC70">
      <w:numFmt w:val="bullet"/>
      <w:lvlText w:val="•"/>
      <w:lvlJc w:val="left"/>
      <w:pPr>
        <w:ind w:left="7155" w:hanging="238"/>
      </w:pPr>
      <w:rPr>
        <w:rFonts w:hint="default"/>
        <w:lang w:val="ru-RU" w:eastAsia="ru-RU" w:bidi="ru-RU"/>
      </w:rPr>
    </w:lvl>
    <w:lvl w:ilvl="7" w:tplc="D62276DC">
      <w:numFmt w:val="bullet"/>
      <w:lvlText w:val="•"/>
      <w:lvlJc w:val="left"/>
      <w:pPr>
        <w:ind w:left="8148" w:hanging="238"/>
      </w:pPr>
      <w:rPr>
        <w:rFonts w:hint="default"/>
        <w:lang w:val="ru-RU" w:eastAsia="ru-RU" w:bidi="ru-RU"/>
      </w:rPr>
    </w:lvl>
    <w:lvl w:ilvl="8" w:tplc="32EA9240">
      <w:numFmt w:val="bullet"/>
      <w:lvlText w:val="•"/>
      <w:lvlJc w:val="left"/>
      <w:pPr>
        <w:ind w:left="9141" w:hanging="238"/>
      </w:pPr>
      <w:rPr>
        <w:rFonts w:hint="default"/>
        <w:lang w:val="ru-RU" w:eastAsia="ru-RU" w:bidi="ru-RU"/>
      </w:rPr>
    </w:lvl>
  </w:abstractNum>
  <w:abstractNum w:abstractNumId="7" w15:restartNumberingAfterBreak="0">
    <w:nsid w:val="4FD55AAB"/>
    <w:multiLevelType w:val="hybridMultilevel"/>
    <w:tmpl w:val="1922ACCE"/>
    <w:lvl w:ilvl="0" w:tplc="DEAC153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F2ACB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3A8E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84A2F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F262A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7457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F856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4B4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E1EC9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2BA3DE7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7C4B0C"/>
    <w:multiLevelType w:val="hybridMultilevel"/>
    <w:tmpl w:val="AA24CD50"/>
    <w:lvl w:ilvl="0" w:tplc="EB8CF79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A6A8E7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1FE6A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468BFD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29671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734758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AF897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72CDC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B3CA1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6945CE"/>
    <w:multiLevelType w:val="hybridMultilevel"/>
    <w:tmpl w:val="5FEEA67A"/>
    <w:lvl w:ilvl="0" w:tplc="3C6C834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8F2355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FEAF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1F09B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DAE2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28E9B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4439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1E33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4063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65"/>
    <w:rsid w:val="002C0724"/>
    <w:rsid w:val="0030559A"/>
    <w:rsid w:val="0032283B"/>
    <w:rsid w:val="003E0CA0"/>
    <w:rsid w:val="00516FE6"/>
    <w:rsid w:val="00534A71"/>
    <w:rsid w:val="00683006"/>
    <w:rsid w:val="006F18DA"/>
    <w:rsid w:val="00743460"/>
    <w:rsid w:val="00760253"/>
    <w:rsid w:val="008605E0"/>
    <w:rsid w:val="00992B65"/>
    <w:rsid w:val="00AC67AF"/>
    <w:rsid w:val="00C87DD4"/>
    <w:rsid w:val="00D21E55"/>
    <w:rsid w:val="00E33A83"/>
    <w:rsid w:val="00E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FA5C"/>
  <w15:chartTrackingRefBased/>
  <w15:docId w15:val="{0B11D346-814D-4FB6-BB5B-AEF78D1B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B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B65"/>
  </w:style>
  <w:style w:type="paragraph" w:styleId="a5">
    <w:name w:val="header"/>
    <w:basedOn w:val="a"/>
    <w:link w:val="a6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65"/>
  </w:style>
  <w:style w:type="paragraph" w:styleId="a7">
    <w:name w:val="footer"/>
    <w:basedOn w:val="a"/>
    <w:link w:val="a8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65"/>
  </w:style>
  <w:style w:type="paragraph" w:styleId="a9">
    <w:name w:val="List Paragraph"/>
    <w:basedOn w:val="a"/>
    <w:uiPriority w:val="34"/>
    <w:qFormat/>
    <w:rsid w:val="00E33A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33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DHynPO-Q2izZ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ZQK1Dk3CusGv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2023-08-21T09:40:00Z</dcterms:created>
  <dcterms:modified xsi:type="dcterms:W3CDTF">2023-10-12T13:37:00Z</dcterms:modified>
</cp:coreProperties>
</file>